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462A" w14:textId="77777777" w:rsidR="005925C2" w:rsidRDefault="005925C2" w:rsidP="005925C2">
      <w:pPr>
        <w:ind w:left="3540"/>
        <w:jc w:val="right"/>
        <w:rPr>
          <w:sz w:val="16"/>
          <w:szCs w:val="16"/>
          <w:lang w:val="uk-UA"/>
        </w:rPr>
      </w:pPr>
      <w:bookmarkStart w:id="0" w:name="_GoBack"/>
      <w:bookmarkEnd w:id="0"/>
      <w:r>
        <w:rPr>
          <w:lang w:val="uk-UA"/>
        </w:rPr>
        <w:t xml:space="preserve">               </w:t>
      </w:r>
      <w:r>
        <w:rPr>
          <w:sz w:val="16"/>
          <w:szCs w:val="16"/>
          <w:lang w:val="uk-UA"/>
        </w:rPr>
        <w:t>Проект</w:t>
      </w:r>
    </w:p>
    <w:p w14:paraId="2B3773A1" w14:textId="77777777" w:rsidR="005925C2" w:rsidRPr="005925C2" w:rsidRDefault="005925C2" w:rsidP="005925C2">
      <w:pPr>
        <w:ind w:left="3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</w:t>
      </w:r>
      <w:proofErr w:type="spellEnd"/>
    </w:p>
    <w:p w14:paraId="095BAE13" w14:textId="77777777" w:rsidR="005925C2" w:rsidRDefault="005925C2" w:rsidP="005925C2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6FABA6FA" wp14:editId="2731B3A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C66D" w14:textId="77777777" w:rsidR="005925C2" w:rsidRDefault="005925C2" w:rsidP="005925C2">
      <w:pPr>
        <w:ind w:left="3540"/>
        <w:jc w:val="center"/>
        <w:rPr>
          <w:sz w:val="16"/>
          <w:szCs w:val="16"/>
        </w:rPr>
      </w:pPr>
    </w:p>
    <w:p w14:paraId="19960DEE" w14:textId="77777777" w:rsidR="005925C2" w:rsidRDefault="005925C2" w:rsidP="0059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CA11E22" w14:textId="77777777" w:rsidR="005925C2" w:rsidRDefault="005925C2" w:rsidP="005925C2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14:paraId="3C0DBA72" w14:textId="77777777" w:rsidR="005925C2" w:rsidRDefault="005925C2" w:rsidP="005925C2">
      <w:pPr>
        <w:jc w:val="center"/>
        <w:rPr>
          <w:b/>
          <w:szCs w:val="28"/>
        </w:rPr>
      </w:pPr>
      <w:proofErr w:type="gramStart"/>
      <w:r>
        <w:rPr>
          <w:b/>
          <w:sz w:val="24"/>
          <w:szCs w:val="24"/>
        </w:rPr>
        <w:t>(</w:t>
      </w:r>
      <w:r>
        <w:rPr>
          <w:b/>
          <w:sz w:val="24"/>
          <w:szCs w:val="24"/>
          <w:lang w:val="uk-UA"/>
        </w:rPr>
        <w:t xml:space="preserve"> Порядковий</w:t>
      </w:r>
      <w:proofErr w:type="gramEnd"/>
      <w:r>
        <w:rPr>
          <w:b/>
          <w:sz w:val="24"/>
          <w:szCs w:val="24"/>
          <w:lang w:val="uk-UA"/>
        </w:rPr>
        <w:t xml:space="preserve"> номер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сесі</w:t>
      </w:r>
      <w:proofErr w:type="spellEnd"/>
      <w:r>
        <w:rPr>
          <w:b/>
          <w:sz w:val="24"/>
          <w:szCs w:val="24"/>
          <w:lang w:val="uk-UA"/>
        </w:rPr>
        <w:t>ї</w:t>
      </w:r>
      <w:r>
        <w:rPr>
          <w:b/>
          <w:sz w:val="24"/>
          <w:szCs w:val="24"/>
        </w:rPr>
        <w:t>)</w:t>
      </w:r>
    </w:p>
    <w:p w14:paraId="75B674D0" w14:textId="77777777" w:rsidR="005925C2" w:rsidRDefault="005925C2" w:rsidP="005925C2">
      <w:pPr>
        <w:jc w:val="center"/>
        <w:rPr>
          <w:b/>
          <w:szCs w:val="28"/>
        </w:rPr>
      </w:pPr>
    </w:p>
    <w:p w14:paraId="73AC41C0" w14:textId="77777777" w:rsidR="005925C2" w:rsidRDefault="005925C2" w:rsidP="005925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DBD1C7B" w14:textId="77777777" w:rsidR="001E1B55" w:rsidRDefault="001E1B55" w:rsidP="001E1B55">
      <w:pPr>
        <w:ind w:left="2880" w:firstLine="72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Нова редакція від 03.11 2022</w:t>
      </w:r>
    </w:p>
    <w:p w14:paraId="1AFA7905" w14:textId="77777777" w:rsidR="001E1B55" w:rsidRDefault="001E1B55" w:rsidP="001E1B55">
      <w:pPr>
        <w:jc w:val="both"/>
        <w:rPr>
          <w:szCs w:val="28"/>
        </w:rPr>
      </w:pPr>
    </w:p>
    <w:p w14:paraId="16018298" w14:textId="77777777" w:rsidR="001E1B55" w:rsidRDefault="001E1B55" w:rsidP="001E1B55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  02 листопада  </w:t>
      </w:r>
      <w:r>
        <w:rPr>
          <w:b/>
          <w:sz w:val="28"/>
          <w:szCs w:val="28"/>
        </w:rPr>
        <w:t>2022 року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u w:val="single"/>
          <w:lang w:val="uk-UA"/>
        </w:rPr>
        <w:t>2190-ПРР-VІІІ-4310</w:t>
      </w:r>
    </w:p>
    <w:p w14:paraId="52FBC986" w14:textId="77777777" w:rsidR="001E1B55" w:rsidRDefault="001E1B55" w:rsidP="001E1B55">
      <w:pPr>
        <w:jc w:val="both"/>
        <w:rPr>
          <w:szCs w:val="28"/>
        </w:rPr>
      </w:pPr>
    </w:p>
    <w:p w14:paraId="206EFE63" w14:textId="77777777" w:rsidR="001E1B55" w:rsidRDefault="001E1B55" w:rsidP="001E1B55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5D21D43C" w14:textId="77777777" w:rsidR="001E1B55" w:rsidRDefault="001E1B55" w:rsidP="001E1B55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75D7EB71" w14:textId="77777777" w:rsidR="001E1B55" w:rsidRDefault="001E1B55" w:rsidP="001E1B55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77705299" w14:textId="77777777" w:rsidR="001E1B55" w:rsidRDefault="001E1B55" w:rsidP="001E1B55">
      <w:pPr>
        <w:rPr>
          <w:rStyle w:val="fontstyle01"/>
          <w:lang w:val="uk-UA"/>
        </w:rPr>
      </w:pPr>
    </w:p>
    <w:p w14:paraId="2B1D9DDC" w14:textId="2A3DD884" w:rsidR="001E1B55" w:rsidRDefault="001E1B55" w:rsidP="001E1B55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Розглянувши лист КП «ВТВК» ВМР від 27.09.2022 року №4570-1020-22  з метою</w:t>
      </w:r>
      <w:r>
        <w:rPr>
          <w:rFonts w:eastAsia="Times New Roman"/>
          <w:sz w:val="28"/>
          <w:szCs w:val="28"/>
          <w:lang w:val="uk-UA"/>
        </w:rPr>
        <w:t xml:space="preserve"> забезпечення безперебійного надання послуг з централізованого водопостачання, </w:t>
      </w:r>
      <w:r w:rsidRPr="001746E8">
        <w:rPr>
          <w:rFonts w:eastAsia="Times New Roman"/>
          <w:sz w:val="28"/>
          <w:szCs w:val="28"/>
          <w:lang w:val="uk-UA"/>
        </w:rPr>
        <w:t xml:space="preserve">листи КП «Благоустрій» ВМР від 19.09.2022 №4550-433-22 та25.10.2022 №4550-570-22 </w:t>
      </w:r>
      <w:r>
        <w:rPr>
          <w:rFonts w:eastAsia="Times New Roman"/>
          <w:sz w:val="28"/>
          <w:szCs w:val="28"/>
          <w:lang w:val="uk-UA"/>
        </w:rPr>
        <w:t xml:space="preserve">щодо уточнення бюджету Вараської міської територіальної громади на 2022 рік, </w:t>
      </w:r>
      <w:r>
        <w:rPr>
          <w:rStyle w:val="fontstyle01"/>
          <w:lang w:val="uk-UA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>
        <w:rPr>
          <w:rStyle w:val="fontstyle01"/>
          <w:lang w:val="uk-UA"/>
        </w:rPr>
        <w:t>Вараська</w:t>
      </w:r>
      <w:proofErr w:type="spellEnd"/>
      <w:r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рада</w:t>
      </w:r>
    </w:p>
    <w:p w14:paraId="4C41EFE0" w14:textId="77777777" w:rsidR="005925C2" w:rsidRDefault="005925C2" w:rsidP="001E1B55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01"/>
          <w:lang w:val="uk-UA"/>
        </w:rPr>
        <w:t>В И Р І Ш И Л А :</w:t>
      </w:r>
    </w:p>
    <w:p w14:paraId="189C4CE7" w14:textId="77777777" w:rsidR="005925C2" w:rsidRDefault="005925C2" w:rsidP="005925C2">
      <w:pPr>
        <w:jc w:val="both"/>
        <w:rPr>
          <w:rStyle w:val="fontstyle01"/>
        </w:rPr>
      </w:pPr>
    </w:p>
    <w:p w14:paraId="3F3EFC4E" w14:textId="77777777" w:rsidR="005925C2" w:rsidRDefault="005925C2" w:rsidP="005925C2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6E6213A0" w14:textId="77777777" w:rsidR="005925C2" w:rsidRDefault="005925C2" w:rsidP="005925C2">
      <w:pPr>
        <w:pStyle w:val="a3"/>
        <w:ind w:left="567"/>
        <w:jc w:val="both"/>
        <w:rPr>
          <w:rStyle w:val="fontstyle01"/>
        </w:rPr>
      </w:pPr>
    </w:p>
    <w:p w14:paraId="4397D26B" w14:textId="77777777" w:rsidR="005925C2" w:rsidRDefault="005925C2" w:rsidP="005925C2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 у березні місяці інформувати міську раду про хід виконання Програми.</w:t>
      </w:r>
    </w:p>
    <w:bookmarkEnd w:id="2"/>
    <w:p w14:paraId="32701EED" w14:textId="77777777" w:rsidR="005925C2" w:rsidRDefault="005925C2" w:rsidP="005925C2">
      <w:pPr>
        <w:pStyle w:val="a3"/>
        <w:rPr>
          <w:rStyle w:val="fontstyle01"/>
          <w:lang w:val="uk-UA"/>
        </w:rPr>
      </w:pPr>
    </w:p>
    <w:p w14:paraId="125F2B97" w14:textId="16BDF344" w:rsidR="005925C2" w:rsidRDefault="005925C2" w:rsidP="005925C2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 від 1</w:t>
      </w:r>
      <w:r w:rsidR="007F7578">
        <w:rPr>
          <w:rFonts w:ascii="TimesNewRomanPSMT" w:hAnsi="TimesNewRomanPSMT"/>
          <w:color w:val="000000"/>
          <w:sz w:val="28"/>
          <w:szCs w:val="28"/>
          <w:lang w:val="uk-UA"/>
        </w:rPr>
        <w:t>9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  <w:r w:rsidR="007F7578">
        <w:rPr>
          <w:rFonts w:ascii="TimesNewRomanPSMT" w:hAnsi="TimesNewRomanPSMT"/>
          <w:color w:val="000000"/>
          <w:sz w:val="28"/>
          <w:szCs w:val="28"/>
          <w:lang w:val="uk-UA"/>
        </w:rPr>
        <w:t>10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.2022  №</w:t>
      </w:r>
      <w:r w:rsidR="007F7578">
        <w:rPr>
          <w:rFonts w:ascii="TimesNewRomanPSMT" w:hAnsi="TimesNewRomanPSMT"/>
          <w:color w:val="000000"/>
          <w:sz w:val="28"/>
          <w:szCs w:val="28"/>
          <w:lang w:val="uk-UA"/>
        </w:rPr>
        <w:t>1642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№41».</w:t>
      </w:r>
    </w:p>
    <w:p w14:paraId="6817E9E3" w14:textId="77777777" w:rsidR="005925C2" w:rsidRDefault="005925C2" w:rsidP="005925C2">
      <w:pPr>
        <w:jc w:val="both"/>
        <w:rPr>
          <w:rStyle w:val="fontstyle01"/>
          <w:lang w:val="uk-UA"/>
        </w:rPr>
      </w:pPr>
    </w:p>
    <w:p w14:paraId="7874A5D8" w14:textId="77777777" w:rsidR="005925C2" w:rsidRDefault="005925C2" w:rsidP="005925C2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proofErr w:type="spellStart"/>
      <w:r>
        <w:rPr>
          <w:rStyle w:val="fontstyle01"/>
        </w:rPr>
        <w:t>питань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2E0B3D64" w14:textId="77777777" w:rsidR="005925C2" w:rsidRDefault="005925C2" w:rsidP="005925C2">
      <w:pPr>
        <w:pStyle w:val="a3"/>
        <w:rPr>
          <w:rStyle w:val="fontstyle01"/>
        </w:rPr>
      </w:pPr>
    </w:p>
    <w:p w14:paraId="003EEACA" w14:textId="77777777" w:rsidR="005925C2" w:rsidRDefault="005925C2" w:rsidP="005925C2">
      <w:pPr>
        <w:pStyle w:val="a3"/>
        <w:ind w:left="0"/>
        <w:jc w:val="both"/>
        <w:rPr>
          <w:rStyle w:val="fontstyle01"/>
        </w:rPr>
      </w:pPr>
    </w:p>
    <w:p w14:paraId="08C20979" w14:textId="77777777" w:rsidR="005925C2" w:rsidRDefault="005925C2" w:rsidP="005925C2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16F22261" w14:textId="77777777" w:rsidR="005925C2" w:rsidRDefault="005925C2" w:rsidP="005925C2"/>
    <w:p w14:paraId="621DA6AA" w14:textId="77777777" w:rsidR="005925C2" w:rsidRDefault="005925C2" w:rsidP="005925C2"/>
    <w:p w14:paraId="268FA4A2" w14:textId="77777777" w:rsidR="00DD268B" w:rsidRDefault="00DD268B"/>
    <w:sectPr w:rsidR="00DD268B" w:rsidSect="001E1B55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C2"/>
    <w:rsid w:val="001746E8"/>
    <w:rsid w:val="001E1B55"/>
    <w:rsid w:val="00225B83"/>
    <w:rsid w:val="004F43CF"/>
    <w:rsid w:val="00586954"/>
    <w:rsid w:val="005925C2"/>
    <w:rsid w:val="007827F0"/>
    <w:rsid w:val="00790FD8"/>
    <w:rsid w:val="007F7578"/>
    <w:rsid w:val="00B6300B"/>
    <w:rsid w:val="00CC4B2A"/>
    <w:rsid w:val="00DD268B"/>
    <w:rsid w:val="00E43E7D"/>
    <w:rsid w:val="00E92884"/>
    <w:rsid w:val="00F7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5D3"/>
  <w15:chartTrackingRefBased/>
  <w15:docId w15:val="{42C45053-9BFC-4AEE-A105-4BF16C9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5C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5C2"/>
    <w:pPr>
      <w:ind w:left="720"/>
      <w:contextualSpacing/>
    </w:pPr>
  </w:style>
  <w:style w:type="character" w:customStyle="1" w:styleId="fontstyle01">
    <w:name w:val="fontstyle01"/>
    <w:basedOn w:val="a0"/>
    <w:rsid w:val="00592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2022-11-03T10:07:00Z</cp:lastPrinted>
  <dcterms:created xsi:type="dcterms:W3CDTF">2022-11-10T06:50:00Z</dcterms:created>
  <dcterms:modified xsi:type="dcterms:W3CDTF">2022-11-10T06:50:00Z</dcterms:modified>
</cp:coreProperties>
</file>