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9F9F0" w14:textId="6CD7FD91" w:rsidR="00B22754" w:rsidRDefault="00707C7D" w:rsidP="00F47818">
      <w:pPr>
        <w:pStyle w:val="a3"/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0" distR="0" simplePos="0" relativeHeight="487587840" behindDoc="1" locked="0" layoutInCell="1" allowOverlap="1" wp14:anchorId="1975795B" wp14:editId="4ABD586C">
            <wp:simplePos x="0" y="0"/>
            <wp:positionH relativeFrom="page">
              <wp:posOffset>1279987</wp:posOffset>
            </wp:positionH>
            <wp:positionV relativeFrom="paragraph">
              <wp:posOffset>236963</wp:posOffset>
            </wp:positionV>
            <wp:extent cx="1116319" cy="125272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19" cy="1252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uk-UA" w:eastAsia="uk-UA"/>
        </w:rPr>
        <w:drawing>
          <wp:anchor distT="0" distB="0" distL="0" distR="0" simplePos="0" relativeHeight="487588352" behindDoc="1" locked="0" layoutInCell="1" allowOverlap="1" wp14:anchorId="5CF60232" wp14:editId="64BF25A2">
            <wp:simplePos x="0" y="0"/>
            <wp:positionH relativeFrom="page">
              <wp:posOffset>4941667</wp:posOffset>
            </wp:positionH>
            <wp:positionV relativeFrom="paragraph">
              <wp:posOffset>131891</wp:posOffset>
            </wp:positionV>
            <wp:extent cx="1239847" cy="134874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847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8C1584" w14:textId="77777777" w:rsidR="00977842" w:rsidRDefault="00977842" w:rsidP="00923F26">
      <w:pPr>
        <w:pStyle w:val="2"/>
        <w:spacing w:before="1"/>
        <w:ind w:left="3699" w:right="-186"/>
        <w:jc w:val="both"/>
        <w:rPr>
          <w:color w:val="2A2A2A"/>
          <w:spacing w:val="-2"/>
        </w:rPr>
      </w:pPr>
    </w:p>
    <w:p w14:paraId="4608AECE" w14:textId="4846CF50" w:rsidR="00B22754" w:rsidRDefault="00707C7D" w:rsidP="00923F26">
      <w:pPr>
        <w:pStyle w:val="2"/>
        <w:spacing w:before="1"/>
        <w:ind w:left="3699" w:right="-186"/>
        <w:jc w:val="both"/>
      </w:pPr>
      <w:r>
        <w:rPr>
          <w:color w:val="2A2A2A"/>
          <w:spacing w:val="-2"/>
        </w:rPr>
        <w:t>Umowa</w:t>
      </w:r>
    </w:p>
    <w:p w14:paraId="5626E250" w14:textId="77777777" w:rsidR="00B22754" w:rsidRDefault="00707C7D" w:rsidP="00F47818">
      <w:pPr>
        <w:spacing w:before="40" w:line="276" w:lineRule="auto"/>
        <w:ind w:left="146" w:right="-186" w:hanging="7"/>
        <w:jc w:val="both"/>
        <w:rPr>
          <w:b/>
          <w:sz w:val="24"/>
        </w:rPr>
      </w:pPr>
      <w:r>
        <w:rPr>
          <w:b/>
          <w:color w:val="2A2A2A"/>
          <w:sz w:val="24"/>
        </w:rPr>
        <w:t>między</w:t>
      </w:r>
      <w:r>
        <w:rPr>
          <w:b/>
          <w:color w:val="2A2A2A"/>
          <w:spacing w:val="80"/>
          <w:sz w:val="24"/>
        </w:rPr>
        <w:t xml:space="preserve"> </w:t>
      </w:r>
      <w:r>
        <w:rPr>
          <w:b/>
          <w:color w:val="212121"/>
          <w:sz w:val="24"/>
        </w:rPr>
        <w:t>Radą</w:t>
      </w:r>
      <w:r>
        <w:rPr>
          <w:b/>
          <w:color w:val="212121"/>
          <w:spacing w:val="80"/>
          <w:w w:val="150"/>
          <w:sz w:val="24"/>
        </w:rPr>
        <w:t xml:space="preserve"> </w:t>
      </w:r>
      <w:r>
        <w:rPr>
          <w:b/>
          <w:color w:val="1F1F1F"/>
          <w:sz w:val="24"/>
        </w:rPr>
        <w:t>Miejski</w:t>
      </w:r>
      <w:r>
        <w:rPr>
          <w:b/>
          <w:color w:val="1F1F1F"/>
          <w:spacing w:val="80"/>
          <w:w w:val="150"/>
          <w:sz w:val="24"/>
        </w:rPr>
        <w:t xml:space="preserve"> </w:t>
      </w:r>
      <w:r>
        <w:rPr>
          <w:b/>
          <w:color w:val="1A1A1A"/>
          <w:sz w:val="24"/>
        </w:rPr>
        <w:t>Warasz</w:t>
      </w:r>
      <w:r>
        <w:rPr>
          <w:b/>
          <w:color w:val="1A1A1A"/>
          <w:spacing w:val="80"/>
          <w:sz w:val="24"/>
        </w:rPr>
        <w:t xml:space="preserve"> </w:t>
      </w:r>
      <w:r>
        <w:rPr>
          <w:b/>
          <w:color w:val="161616"/>
          <w:sz w:val="24"/>
        </w:rPr>
        <w:t>Obwodu</w:t>
      </w:r>
      <w:r>
        <w:rPr>
          <w:b/>
          <w:color w:val="161616"/>
          <w:spacing w:val="80"/>
          <w:sz w:val="24"/>
        </w:rPr>
        <w:t xml:space="preserve"> </w:t>
      </w:r>
      <w:r>
        <w:rPr>
          <w:b/>
          <w:color w:val="232323"/>
          <w:sz w:val="24"/>
        </w:rPr>
        <w:t>Rówietiskiego</w:t>
      </w:r>
      <w:r>
        <w:rPr>
          <w:b/>
          <w:color w:val="232323"/>
          <w:spacing w:val="80"/>
          <w:w w:val="150"/>
          <w:sz w:val="24"/>
        </w:rPr>
        <w:t xml:space="preserve"> </w:t>
      </w:r>
      <w:r>
        <w:rPr>
          <w:b/>
          <w:color w:val="262626"/>
          <w:sz w:val="24"/>
        </w:rPr>
        <w:t>(Ukraina)</w:t>
      </w:r>
      <w:r>
        <w:rPr>
          <w:b/>
          <w:color w:val="262626"/>
          <w:spacing w:val="80"/>
          <w:w w:val="150"/>
          <w:sz w:val="24"/>
        </w:rPr>
        <w:t xml:space="preserve"> </w:t>
      </w:r>
      <w:r>
        <w:rPr>
          <w:b/>
          <w:color w:val="2A2A2A"/>
          <w:sz w:val="24"/>
        </w:rPr>
        <w:t>z</w:t>
      </w:r>
      <w:r>
        <w:rPr>
          <w:b/>
          <w:color w:val="2A2A2A"/>
          <w:spacing w:val="80"/>
          <w:sz w:val="24"/>
        </w:rPr>
        <w:t xml:space="preserve"> </w:t>
      </w:r>
      <w:r>
        <w:rPr>
          <w:b/>
          <w:color w:val="161616"/>
          <w:sz w:val="24"/>
        </w:rPr>
        <w:t>Radą</w:t>
      </w:r>
      <w:r>
        <w:rPr>
          <w:b/>
          <w:color w:val="161616"/>
          <w:spacing w:val="80"/>
          <w:sz w:val="24"/>
        </w:rPr>
        <w:t xml:space="preserve"> </w:t>
      </w:r>
      <w:r>
        <w:rPr>
          <w:b/>
          <w:color w:val="282828"/>
          <w:sz w:val="24"/>
        </w:rPr>
        <w:t xml:space="preserve">Miasta </w:t>
      </w:r>
      <w:r>
        <w:rPr>
          <w:b/>
          <w:color w:val="1C1C1C"/>
          <w:sz w:val="24"/>
        </w:rPr>
        <w:t xml:space="preserve">Ostrołęki Województwa </w:t>
      </w:r>
      <w:r>
        <w:rPr>
          <w:b/>
          <w:color w:val="212121"/>
          <w:sz w:val="24"/>
        </w:rPr>
        <w:t xml:space="preserve">Mazowieckiego </w:t>
      </w:r>
      <w:r>
        <w:rPr>
          <w:b/>
          <w:color w:val="232323"/>
          <w:sz w:val="24"/>
        </w:rPr>
        <w:t xml:space="preserve">(Polska) </w:t>
      </w:r>
      <w:r>
        <w:rPr>
          <w:color w:val="282828"/>
          <w:sz w:val="24"/>
        </w:rPr>
        <w:t xml:space="preserve">o </w:t>
      </w:r>
      <w:r>
        <w:rPr>
          <w:b/>
          <w:color w:val="232323"/>
          <w:sz w:val="24"/>
        </w:rPr>
        <w:t xml:space="preserve">współpracy </w:t>
      </w:r>
      <w:r>
        <w:rPr>
          <w:b/>
          <w:color w:val="1F1F1F"/>
          <w:sz w:val="24"/>
        </w:rPr>
        <w:t>międzyregionalnej</w:t>
      </w:r>
    </w:p>
    <w:p w14:paraId="2CC4E9DC" w14:textId="77777777" w:rsidR="00B22754" w:rsidRDefault="00B22754" w:rsidP="00923F26">
      <w:pPr>
        <w:pStyle w:val="a3"/>
        <w:spacing w:before="39"/>
        <w:ind w:right="-186"/>
        <w:jc w:val="both"/>
        <w:rPr>
          <w:b/>
        </w:rPr>
      </w:pPr>
    </w:p>
    <w:p w14:paraId="194C6BC0" w14:textId="77777777" w:rsidR="00B22754" w:rsidRDefault="00707C7D" w:rsidP="00923F26">
      <w:pPr>
        <w:pStyle w:val="a3"/>
        <w:spacing w:line="276" w:lineRule="auto"/>
        <w:ind w:left="145" w:right="-186" w:hanging="1"/>
        <w:jc w:val="both"/>
      </w:pPr>
      <w:r>
        <w:rPr>
          <w:color w:val="212121"/>
        </w:rPr>
        <w:t xml:space="preserve">Rada </w:t>
      </w:r>
      <w:r>
        <w:rPr>
          <w:color w:val="282828"/>
        </w:rPr>
        <w:t xml:space="preserve">Miejska Warasz </w:t>
      </w:r>
      <w:r>
        <w:rPr>
          <w:color w:val="1D1D1D"/>
        </w:rPr>
        <w:t xml:space="preserve">Obwodu </w:t>
      </w:r>
      <w:r>
        <w:rPr>
          <w:color w:val="262626"/>
        </w:rPr>
        <w:t xml:space="preserve">Rówieńskiego </w:t>
      </w:r>
      <w:r>
        <w:rPr>
          <w:color w:val="232323"/>
        </w:rPr>
        <w:t xml:space="preserve">(Ukraina) </w:t>
      </w:r>
      <w:r>
        <w:rPr>
          <w:color w:val="313131"/>
        </w:rPr>
        <w:t xml:space="preserve">i </w:t>
      </w:r>
      <w:r>
        <w:rPr>
          <w:color w:val="242424"/>
        </w:rPr>
        <w:t xml:space="preserve">Rada </w:t>
      </w:r>
      <w:r>
        <w:rPr>
          <w:color w:val="1A1A1A"/>
        </w:rPr>
        <w:t xml:space="preserve">Miasta </w:t>
      </w:r>
      <w:r>
        <w:rPr>
          <w:color w:val="1D1D1D"/>
        </w:rPr>
        <w:t xml:space="preserve">Ostrołęki </w:t>
      </w:r>
      <w:r>
        <w:rPr>
          <w:color w:val="161616"/>
        </w:rPr>
        <w:t xml:space="preserve">Województwa </w:t>
      </w:r>
      <w:r>
        <w:rPr>
          <w:color w:val="0E0E0E"/>
        </w:rPr>
        <w:t xml:space="preserve">Mazowieckiego </w:t>
      </w:r>
      <w:r>
        <w:rPr>
          <w:color w:val="242424"/>
        </w:rPr>
        <w:t xml:space="preserve">(Polska), </w:t>
      </w:r>
      <w:r>
        <w:rPr>
          <w:color w:val="232323"/>
        </w:rPr>
        <w:t xml:space="preserve">zwane </w:t>
      </w:r>
      <w:r>
        <w:rPr>
          <w:color w:val="181818"/>
        </w:rPr>
        <w:t xml:space="preserve">dalej </w:t>
      </w:r>
      <w:r>
        <w:rPr>
          <w:color w:val="242424"/>
        </w:rPr>
        <w:t>„Stronami”:</w:t>
      </w:r>
    </w:p>
    <w:p w14:paraId="23CE5B86" w14:textId="77777777" w:rsidR="00B22754" w:rsidRDefault="00707C7D" w:rsidP="00923F26">
      <w:pPr>
        <w:pStyle w:val="a4"/>
        <w:numPr>
          <w:ilvl w:val="0"/>
          <w:numId w:val="4"/>
        </w:numPr>
        <w:tabs>
          <w:tab w:val="left" w:pos="570"/>
          <w:tab w:val="left" w:pos="575"/>
        </w:tabs>
        <w:spacing w:before="20" w:line="280" w:lineRule="auto"/>
        <w:ind w:right="-186" w:hanging="369"/>
        <w:jc w:val="both"/>
        <w:rPr>
          <w:color w:val="3F3F3F"/>
          <w:sz w:val="24"/>
        </w:rPr>
      </w:pPr>
      <w:r>
        <w:rPr>
          <w:color w:val="262626"/>
          <w:sz w:val="24"/>
        </w:rPr>
        <w:t>na</w:t>
      </w:r>
      <w:r>
        <w:rPr>
          <w:color w:val="262626"/>
          <w:spacing w:val="-4"/>
          <w:sz w:val="24"/>
        </w:rPr>
        <w:t xml:space="preserve"> </w:t>
      </w:r>
      <w:r>
        <w:rPr>
          <w:color w:val="151515"/>
          <w:sz w:val="24"/>
        </w:rPr>
        <w:t xml:space="preserve">podstawie </w:t>
      </w:r>
      <w:r>
        <w:rPr>
          <w:color w:val="1F1F1F"/>
          <w:sz w:val="24"/>
        </w:rPr>
        <w:t xml:space="preserve">Umowy </w:t>
      </w:r>
      <w:r>
        <w:rPr>
          <w:color w:val="282828"/>
          <w:sz w:val="24"/>
        </w:rPr>
        <w:t xml:space="preserve">między </w:t>
      </w:r>
      <w:r>
        <w:rPr>
          <w:color w:val="1C1C1C"/>
          <w:sz w:val="24"/>
        </w:rPr>
        <w:t xml:space="preserve">Rządami </w:t>
      </w:r>
      <w:r>
        <w:rPr>
          <w:color w:val="1A1A1A"/>
          <w:sz w:val="24"/>
        </w:rPr>
        <w:t xml:space="preserve">Polski </w:t>
      </w:r>
      <w:r>
        <w:rPr>
          <w:color w:val="232323"/>
          <w:sz w:val="24"/>
        </w:rPr>
        <w:t xml:space="preserve">i </w:t>
      </w:r>
      <w:r>
        <w:rPr>
          <w:color w:val="080808"/>
          <w:sz w:val="24"/>
        </w:rPr>
        <w:t xml:space="preserve">Ukrainy </w:t>
      </w:r>
      <w:r>
        <w:rPr>
          <w:color w:val="363636"/>
          <w:sz w:val="24"/>
        </w:rPr>
        <w:t>o</w:t>
      </w:r>
      <w:r>
        <w:rPr>
          <w:color w:val="363636"/>
          <w:spacing w:val="-9"/>
          <w:sz w:val="24"/>
        </w:rPr>
        <w:t xml:space="preserve"> </w:t>
      </w:r>
      <w:r>
        <w:rPr>
          <w:color w:val="212121"/>
          <w:sz w:val="24"/>
        </w:rPr>
        <w:t xml:space="preserve">współpracy </w:t>
      </w:r>
      <w:r>
        <w:rPr>
          <w:color w:val="1D1D1D"/>
          <w:sz w:val="24"/>
        </w:rPr>
        <w:t xml:space="preserve">międzyregionalnej </w:t>
      </w:r>
      <w:r>
        <w:rPr>
          <w:color w:val="262626"/>
          <w:sz w:val="24"/>
        </w:rPr>
        <w:t xml:space="preserve">z </w:t>
      </w:r>
      <w:r>
        <w:rPr>
          <w:color w:val="1D1D1D"/>
          <w:sz w:val="24"/>
        </w:rPr>
        <w:t xml:space="preserve">dnia 24.05.1993 </w:t>
      </w:r>
      <w:r>
        <w:rPr>
          <w:color w:val="282828"/>
          <w:sz w:val="24"/>
        </w:rPr>
        <w:t>r.;</w:t>
      </w:r>
    </w:p>
    <w:p w14:paraId="3E99F50D" w14:textId="77777777" w:rsidR="00B22754" w:rsidRDefault="00707C7D" w:rsidP="00923F26">
      <w:pPr>
        <w:pStyle w:val="a4"/>
        <w:numPr>
          <w:ilvl w:val="0"/>
          <w:numId w:val="4"/>
        </w:numPr>
        <w:tabs>
          <w:tab w:val="left" w:pos="571"/>
        </w:tabs>
        <w:spacing w:before="9" w:line="276" w:lineRule="auto"/>
        <w:ind w:left="571" w:right="-186" w:hanging="364"/>
        <w:jc w:val="both"/>
        <w:rPr>
          <w:color w:val="3B3B3B"/>
          <w:sz w:val="24"/>
        </w:rPr>
      </w:pPr>
      <w:r>
        <w:rPr>
          <w:color w:val="1D1D1D"/>
          <w:sz w:val="24"/>
        </w:rPr>
        <w:t xml:space="preserve">uznając </w:t>
      </w:r>
      <w:r>
        <w:rPr>
          <w:color w:val="1C1C1C"/>
          <w:sz w:val="24"/>
        </w:rPr>
        <w:t xml:space="preserve">wagę </w:t>
      </w:r>
      <w:r>
        <w:rPr>
          <w:color w:val="212121"/>
          <w:sz w:val="24"/>
        </w:rPr>
        <w:t xml:space="preserve">wspótpracy </w:t>
      </w:r>
      <w:r>
        <w:rPr>
          <w:color w:val="1C1C1C"/>
          <w:sz w:val="24"/>
        </w:rPr>
        <w:t xml:space="preserve">samorządów </w:t>
      </w:r>
      <w:r>
        <w:rPr>
          <w:color w:val="2B2B2B"/>
          <w:sz w:val="24"/>
        </w:rPr>
        <w:t xml:space="preserve">obu </w:t>
      </w:r>
      <w:r>
        <w:rPr>
          <w:color w:val="212121"/>
          <w:sz w:val="24"/>
        </w:rPr>
        <w:t xml:space="preserve">stron </w:t>
      </w:r>
      <w:r>
        <w:rPr>
          <w:color w:val="1D1D1D"/>
          <w:sz w:val="24"/>
        </w:rPr>
        <w:t xml:space="preserve">dla </w:t>
      </w:r>
      <w:r>
        <w:rPr>
          <w:color w:val="232323"/>
          <w:sz w:val="24"/>
        </w:rPr>
        <w:t xml:space="preserve">rozwoju </w:t>
      </w:r>
      <w:r>
        <w:rPr>
          <w:color w:val="181818"/>
          <w:sz w:val="24"/>
        </w:rPr>
        <w:t xml:space="preserve">gospodarczego, </w:t>
      </w:r>
      <w:r>
        <w:rPr>
          <w:color w:val="212121"/>
          <w:sz w:val="24"/>
        </w:rPr>
        <w:t xml:space="preserve">kulturalnego </w:t>
      </w:r>
      <w:r>
        <w:rPr>
          <w:color w:val="262626"/>
          <w:sz w:val="24"/>
        </w:rPr>
        <w:t xml:space="preserve">i społecznego </w:t>
      </w:r>
      <w:r>
        <w:rPr>
          <w:color w:val="0F0F0F"/>
          <w:sz w:val="24"/>
        </w:rPr>
        <w:t xml:space="preserve">regionów </w:t>
      </w:r>
      <w:r>
        <w:rPr>
          <w:color w:val="2A2A2A"/>
          <w:sz w:val="24"/>
        </w:rPr>
        <w:t xml:space="preserve">oraz </w:t>
      </w:r>
      <w:r>
        <w:rPr>
          <w:color w:val="333333"/>
          <w:sz w:val="24"/>
        </w:rPr>
        <w:t xml:space="preserve">w </w:t>
      </w:r>
      <w:r>
        <w:rPr>
          <w:color w:val="282828"/>
          <w:sz w:val="24"/>
        </w:rPr>
        <w:t xml:space="preserve">celu </w:t>
      </w:r>
      <w:r>
        <w:rPr>
          <w:color w:val="1C1C1C"/>
          <w:sz w:val="24"/>
        </w:rPr>
        <w:t xml:space="preserve">zacieśniania </w:t>
      </w:r>
      <w:r>
        <w:rPr>
          <w:color w:val="2F2F2F"/>
          <w:sz w:val="24"/>
        </w:rPr>
        <w:t xml:space="preserve">relacji </w:t>
      </w:r>
      <w:r>
        <w:rPr>
          <w:color w:val="1D1D1D"/>
          <w:sz w:val="24"/>
        </w:rPr>
        <w:t xml:space="preserve">między </w:t>
      </w:r>
      <w:r>
        <w:rPr>
          <w:color w:val="282828"/>
          <w:sz w:val="24"/>
        </w:rPr>
        <w:t xml:space="preserve">naszymi </w:t>
      </w:r>
      <w:r>
        <w:rPr>
          <w:color w:val="1D1D1D"/>
          <w:sz w:val="24"/>
        </w:rPr>
        <w:t xml:space="preserve">państwami </w:t>
      </w:r>
      <w:r>
        <w:rPr>
          <w:color w:val="232323"/>
          <w:sz w:val="24"/>
        </w:rPr>
        <w:t xml:space="preserve">uzgodnily, </w:t>
      </w:r>
      <w:r>
        <w:rPr>
          <w:color w:val="2B2B2B"/>
          <w:sz w:val="24"/>
        </w:rPr>
        <w:t xml:space="preserve">co </w:t>
      </w:r>
      <w:r>
        <w:rPr>
          <w:color w:val="1A1A1A"/>
          <w:sz w:val="24"/>
        </w:rPr>
        <w:t>następuje:</w:t>
      </w:r>
    </w:p>
    <w:p w14:paraId="3F0E0DA8" w14:textId="77777777" w:rsidR="00B22754" w:rsidRDefault="00B22754" w:rsidP="00923F26">
      <w:pPr>
        <w:pStyle w:val="a3"/>
        <w:spacing w:before="78"/>
        <w:ind w:right="-186"/>
        <w:jc w:val="both"/>
      </w:pPr>
    </w:p>
    <w:p w14:paraId="192EB04A" w14:textId="77777777" w:rsidR="00B22754" w:rsidRDefault="00707C7D" w:rsidP="00923F26">
      <w:pPr>
        <w:pStyle w:val="a3"/>
        <w:spacing w:before="1" w:line="278" w:lineRule="auto"/>
        <w:ind w:left="141" w:right="-186" w:firstLine="3"/>
        <w:jc w:val="both"/>
      </w:pPr>
      <w:r>
        <w:rPr>
          <w:color w:val="232323"/>
        </w:rPr>
        <w:t>Przedmiotem</w:t>
      </w:r>
      <w:r>
        <w:rPr>
          <w:color w:val="232323"/>
          <w:spacing w:val="65"/>
          <w:w w:val="150"/>
        </w:rPr>
        <w:t xml:space="preserve">   </w:t>
      </w:r>
      <w:r>
        <w:rPr>
          <w:color w:val="1F1F1F"/>
        </w:rPr>
        <w:t>umowy</w:t>
      </w:r>
      <w:r>
        <w:rPr>
          <w:color w:val="1F1F1F"/>
          <w:spacing w:val="80"/>
        </w:rPr>
        <w:t xml:space="preserve">   </w:t>
      </w:r>
      <w:r>
        <w:rPr>
          <w:color w:val="232323"/>
        </w:rPr>
        <w:t>jest</w:t>
      </w:r>
      <w:r>
        <w:rPr>
          <w:color w:val="232323"/>
          <w:spacing w:val="80"/>
        </w:rPr>
        <w:t xml:space="preserve">   </w:t>
      </w:r>
      <w:r>
        <w:rPr>
          <w:color w:val="232323"/>
        </w:rPr>
        <w:t>obopólnie</w:t>
      </w:r>
      <w:r>
        <w:rPr>
          <w:color w:val="232323"/>
          <w:spacing w:val="64"/>
          <w:w w:val="150"/>
        </w:rPr>
        <w:t xml:space="preserve">   </w:t>
      </w:r>
      <w:r>
        <w:rPr>
          <w:color w:val="0E0E0E"/>
        </w:rPr>
        <w:t>korzystna</w:t>
      </w:r>
      <w:r>
        <w:rPr>
          <w:color w:val="0E0E0E"/>
          <w:spacing w:val="80"/>
        </w:rPr>
        <w:t xml:space="preserve">   </w:t>
      </w:r>
      <w:r>
        <w:rPr>
          <w:color w:val="0F0F0F"/>
        </w:rPr>
        <w:t>współpraca</w:t>
      </w:r>
      <w:r>
        <w:rPr>
          <w:color w:val="0F0F0F"/>
          <w:spacing w:val="80"/>
        </w:rPr>
        <w:t xml:space="preserve">   </w:t>
      </w:r>
      <w:r>
        <w:rPr>
          <w:color w:val="1C1C1C"/>
        </w:rPr>
        <w:t xml:space="preserve">regionalna </w:t>
      </w:r>
      <w:r>
        <w:rPr>
          <w:color w:val="282828"/>
        </w:rPr>
        <w:t xml:space="preserve">w </w:t>
      </w:r>
      <w:r>
        <w:rPr>
          <w:color w:val="1F1F1F"/>
        </w:rPr>
        <w:t xml:space="preserve">dziedzinie </w:t>
      </w:r>
      <w:r>
        <w:rPr>
          <w:color w:val="0F0F0F"/>
        </w:rPr>
        <w:t xml:space="preserve">gospodarki, </w:t>
      </w:r>
      <w:r>
        <w:rPr>
          <w:color w:val="262626"/>
        </w:rPr>
        <w:t xml:space="preserve">rolnictwa, </w:t>
      </w:r>
      <w:r>
        <w:rPr>
          <w:color w:val="1F1F1F"/>
        </w:rPr>
        <w:t xml:space="preserve">nauki, </w:t>
      </w:r>
      <w:r>
        <w:rPr>
          <w:color w:val="1C1C1C"/>
        </w:rPr>
        <w:t xml:space="preserve">kultury, </w:t>
      </w:r>
      <w:r>
        <w:rPr>
          <w:color w:val="0F0F0F"/>
        </w:rPr>
        <w:t xml:space="preserve">oświaty, </w:t>
      </w:r>
      <w:r>
        <w:rPr>
          <w:color w:val="232323"/>
        </w:rPr>
        <w:t xml:space="preserve">sportu, </w:t>
      </w:r>
      <w:r>
        <w:rPr>
          <w:color w:val="1A1A1A"/>
        </w:rPr>
        <w:t xml:space="preserve">ochrony zdrowia </w:t>
      </w:r>
      <w:r>
        <w:rPr>
          <w:color w:val="131313"/>
        </w:rPr>
        <w:t xml:space="preserve">oraz </w:t>
      </w:r>
      <w:r>
        <w:rPr>
          <w:color w:val="262626"/>
        </w:rPr>
        <w:t xml:space="preserve">innych </w:t>
      </w:r>
      <w:r>
        <w:rPr>
          <w:color w:val="1C1C1C"/>
        </w:rPr>
        <w:t xml:space="preserve">dziedzin </w:t>
      </w:r>
      <w:r>
        <w:rPr>
          <w:color w:val="262626"/>
        </w:rPr>
        <w:t xml:space="preserve">będących </w:t>
      </w:r>
      <w:r>
        <w:rPr>
          <w:color w:val="1A1A1A"/>
        </w:rPr>
        <w:t xml:space="preserve">w kompetencji </w:t>
      </w:r>
      <w:r>
        <w:rPr>
          <w:color w:val="1D1D1D"/>
        </w:rPr>
        <w:t>Stron.</w:t>
      </w:r>
    </w:p>
    <w:p w14:paraId="2F2DBA96" w14:textId="77777777" w:rsidR="00B22754" w:rsidRDefault="00B22754" w:rsidP="00923F26">
      <w:pPr>
        <w:pStyle w:val="a3"/>
        <w:spacing w:before="29"/>
        <w:ind w:right="-186"/>
        <w:jc w:val="both"/>
      </w:pPr>
    </w:p>
    <w:p w14:paraId="085BCCB6" w14:textId="77777777" w:rsidR="00B22754" w:rsidRDefault="00707C7D" w:rsidP="00923F26">
      <w:pPr>
        <w:pStyle w:val="1"/>
        <w:ind w:left="27" w:right="-186"/>
      </w:pPr>
      <w:r>
        <w:rPr>
          <w:color w:val="1F1F1F"/>
          <w:spacing w:val="-2"/>
        </w:rPr>
        <w:t>ARTYKUŁ</w:t>
      </w:r>
      <w:r>
        <w:rPr>
          <w:color w:val="1F1F1F"/>
          <w:spacing w:val="-4"/>
        </w:rPr>
        <w:t xml:space="preserve"> </w:t>
      </w:r>
      <w:r>
        <w:rPr>
          <w:color w:val="2D2D2D"/>
          <w:spacing w:val="-5"/>
        </w:rPr>
        <w:t>2.</w:t>
      </w:r>
    </w:p>
    <w:p w14:paraId="44C908C8" w14:textId="77777777" w:rsidR="00B22754" w:rsidRDefault="00707C7D" w:rsidP="00923F26">
      <w:pPr>
        <w:pStyle w:val="a3"/>
        <w:spacing w:before="48"/>
        <w:ind w:left="140" w:right="-186"/>
        <w:jc w:val="both"/>
      </w:pPr>
      <w:r>
        <w:rPr>
          <w:color w:val="181818"/>
        </w:rPr>
        <w:t>Strony</w:t>
      </w:r>
      <w:r>
        <w:rPr>
          <w:color w:val="181818"/>
          <w:spacing w:val="-3"/>
        </w:rPr>
        <w:t xml:space="preserve"> </w:t>
      </w:r>
      <w:r>
        <w:rPr>
          <w:color w:val="111111"/>
        </w:rPr>
        <w:t>zobowiązują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się</w:t>
      </w:r>
      <w:r>
        <w:rPr>
          <w:color w:val="111111"/>
          <w:spacing w:val="-15"/>
        </w:rPr>
        <w:t xml:space="preserve"> </w:t>
      </w:r>
      <w:r>
        <w:rPr>
          <w:color w:val="1F1F1F"/>
        </w:rPr>
        <w:t>do</w:t>
      </w:r>
      <w:r>
        <w:rPr>
          <w:color w:val="1F1F1F"/>
          <w:spacing w:val="-12"/>
        </w:rPr>
        <w:t xml:space="preserve"> </w:t>
      </w:r>
      <w:r>
        <w:rPr>
          <w:color w:val="181818"/>
        </w:rPr>
        <w:t>wzajemnej</w:t>
      </w:r>
      <w:r>
        <w:rPr>
          <w:color w:val="181818"/>
          <w:spacing w:val="-1"/>
        </w:rPr>
        <w:t xml:space="preserve"> </w:t>
      </w:r>
      <w:r>
        <w:rPr>
          <w:color w:val="1D1D1D"/>
        </w:rPr>
        <w:t>wymiany</w:t>
      </w:r>
      <w:r>
        <w:rPr>
          <w:color w:val="1D1D1D"/>
          <w:spacing w:val="7"/>
        </w:rPr>
        <w:t xml:space="preserve"> </w:t>
      </w:r>
      <w:r>
        <w:rPr>
          <w:color w:val="111111"/>
        </w:rPr>
        <w:t>informacji</w:t>
      </w:r>
      <w:r>
        <w:rPr>
          <w:color w:val="111111"/>
          <w:spacing w:val="2"/>
        </w:rPr>
        <w:t xml:space="preserve"> </w:t>
      </w:r>
      <w:r>
        <w:rPr>
          <w:color w:val="2B2B2B"/>
          <w:spacing w:val="-5"/>
        </w:rPr>
        <w:t>o:</w:t>
      </w:r>
    </w:p>
    <w:p w14:paraId="6F62B001" w14:textId="77777777" w:rsidR="00B22754" w:rsidRDefault="00707C7D" w:rsidP="00923F26">
      <w:pPr>
        <w:pStyle w:val="a4"/>
        <w:numPr>
          <w:ilvl w:val="0"/>
          <w:numId w:val="3"/>
        </w:numPr>
        <w:tabs>
          <w:tab w:val="left" w:pos="422"/>
          <w:tab w:val="left" w:pos="1286"/>
          <w:tab w:val="left" w:pos="2768"/>
          <w:tab w:val="left" w:pos="4156"/>
          <w:tab w:val="left" w:pos="5181"/>
          <w:tab w:val="left" w:pos="6474"/>
        </w:tabs>
        <w:spacing w:before="41" w:line="276" w:lineRule="auto"/>
        <w:ind w:right="-186" w:hanging="282"/>
        <w:jc w:val="both"/>
        <w:rPr>
          <w:color w:val="1C1C1C"/>
          <w:sz w:val="24"/>
        </w:rPr>
      </w:pPr>
      <w:r>
        <w:rPr>
          <w:color w:val="111111"/>
          <w:spacing w:val="-2"/>
          <w:sz w:val="24"/>
        </w:rPr>
        <w:t>swoich</w:t>
      </w:r>
      <w:r>
        <w:rPr>
          <w:color w:val="111111"/>
          <w:sz w:val="24"/>
        </w:rPr>
        <w:tab/>
      </w:r>
      <w:r>
        <w:rPr>
          <w:color w:val="181818"/>
          <w:spacing w:val="-2"/>
          <w:sz w:val="24"/>
        </w:rPr>
        <w:t>propozycjach</w:t>
      </w:r>
      <w:r>
        <w:rPr>
          <w:color w:val="181818"/>
          <w:sz w:val="24"/>
        </w:rPr>
        <w:tab/>
      </w:r>
      <w:r>
        <w:rPr>
          <w:color w:val="131313"/>
          <w:spacing w:val="-2"/>
          <w:sz w:val="24"/>
        </w:rPr>
        <w:t>dotyczących</w:t>
      </w:r>
      <w:r>
        <w:rPr>
          <w:color w:val="131313"/>
          <w:sz w:val="24"/>
        </w:rPr>
        <w:tab/>
      </w:r>
      <w:r>
        <w:rPr>
          <w:color w:val="181818"/>
          <w:spacing w:val="-2"/>
          <w:sz w:val="24"/>
        </w:rPr>
        <w:t>eksportu</w:t>
      </w:r>
      <w:r>
        <w:rPr>
          <w:color w:val="181818"/>
          <w:sz w:val="24"/>
        </w:rPr>
        <w:tab/>
      </w:r>
      <w:r>
        <w:rPr>
          <w:color w:val="1C1C1C"/>
          <w:spacing w:val="-2"/>
          <w:sz w:val="24"/>
        </w:rPr>
        <w:t>produktów,</w:t>
      </w:r>
      <w:r>
        <w:rPr>
          <w:color w:val="1C1C1C"/>
          <w:sz w:val="24"/>
        </w:rPr>
        <w:tab/>
      </w:r>
      <w:r>
        <w:rPr>
          <w:color w:val="212121"/>
          <w:sz w:val="24"/>
        </w:rPr>
        <w:t>robót</w:t>
      </w:r>
      <w:r>
        <w:rPr>
          <w:color w:val="212121"/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color w:val="1F1F1F"/>
          <w:sz w:val="24"/>
        </w:rPr>
        <w:t>usług;</w:t>
      </w:r>
      <w:r>
        <w:rPr>
          <w:color w:val="1F1F1F"/>
          <w:spacing w:val="80"/>
          <w:sz w:val="24"/>
        </w:rPr>
        <w:t xml:space="preserve"> </w:t>
      </w:r>
      <w:r>
        <w:rPr>
          <w:color w:val="1C1C1C"/>
          <w:sz w:val="24"/>
        </w:rPr>
        <w:t xml:space="preserve">potrzebach </w:t>
      </w:r>
      <w:r>
        <w:rPr>
          <w:color w:val="131313"/>
          <w:sz w:val="24"/>
        </w:rPr>
        <w:t xml:space="preserve">importowych </w:t>
      </w:r>
      <w:r>
        <w:rPr>
          <w:color w:val="181818"/>
          <w:sz w:val="24"/>
        </w:rPr>
        <w:t xml:space="preserve">oraz </w:t>
      </w:r>
      <w:r>
        <w:rPr>
          <w:color w:val="313131"/>
          <w:sz w:val="24"/>
        </w:rPr>
        <w:t xml:space="preserve">o </w:t>
      </w:r>
      <w:r>
        <w:rPr>
          <w:color w:val="151515"/>
          <w:sz w:val="24"/>
        </w:rPr>
        <w:t xml:space="preserve">wystawach </w:t>
      </w:r>
      <w:r>
        <w:rPr>
          <w:color w:val="2F2F2F"/>
          <w:sz w:val="24"/>
        </w:rPr>
        <w:t xml:space="preserve">i </w:t>
      </w:r>
      <w:r>
        <w:rPr>
          <w:color w:val="1C1C1C"/>
          <w:sz w:val="24"/>
        </w:rPr>
        <w:t xml:space="preserve">targach </w:t>
      </w:r>
      <w:r>
        <w:rPr>
          <w:color w:val="181818"/>
          <w:sz w:val="24"/>
        </w:rPr>
        <w:t xml:space="preserve">organizowanych </w:t>
      </w:r>
      <w:r>
        <w:rPr>
          <w:color w:val="1D1D1D"/>
          <w:sz w:val="24"/>
        </w:rPr>
        <w:t xml:space="preserve">na </w:t>
      </w:r>
      <w:r>
        <w:rPr>
          <w:color w:val="1C1C1C"/>
          <w:sz w:val="24"/>
        </w:rPr>
        <w:t>ich terytoriach;</w:t>
      </w:r>
    </w:p>
    <w:p w14:paraId="3806FDEA" w14:textId="77777777" w:rsidR="00B22754" w:rsidRDefault="00707C7D" w:rsidP="00923F26">
      <w:pPr>
        <w:pStyle w:val="a4"/>
        <w:numPr>
          <w:ilvl w:val="0"/>
          <w:numId w:val="3"/>
        </w:numPr>
        <w:tabs>
          <w:tab w:val="left" w:pos="421"/>
          <w:tab w:val="left" w:pos="1651"/>
          <w:tab w:val="left" w:pos="3429"/>
          <w:tab w:val="left" w:pos="3856"/>
          <w:tab w:val="left" w:pos="4357"/>
          <w:tab w:val="left" w:pos="5646"/>
          <w:tab w:val="left" w:pos="6345"/>
          <w:tab w:val="left" w:pos="7409"/>
          <w:tab w:val="left" w:pos="8010"/>
        </w:tabs>
        <w:spacing w:line="276" w:lineRule="auto"/>
        <w:ind w:left="421" w:right="-186" w:hanging="280"/>
        <w:jc w:val="both"/>
        <w:rPr>
          <w:color w:val="343434"/>
          <w:sz w:val="24"/>
        </w:rPr>
      </w:pPr>
      <w:r>
        <w:rPr>
          <w:color w:val="161616"/>
          <w:spacing w:val="-2"/>
          <w:sz w:val="24"/>
        </w:rPr>
        <w:t>przepisach</w:t>
      </w:r>
      <w:r>
        <w:rPr>
          <w:color w:val="161616"/>
          <w:sz w:val="24"/>
        </w:rPr>
        <w:tab/>
      </w:r>
      <w:r>
        <w:rPr>
          <w:color w:val="111111"/>
          <w:spacing w:val="-2"/>
          <w:sz w:val="24"/>
        </w:rPr>
        <w:t>obowiązujących</w:t>
      </w:r>
      <w:r>
        <w:rPr>
          <w:color w:val="111111"/>
          <w:sz w:val="24"/>
        </w:rPr>
        <w:tab/>
      </w:r>
      <w:r>
        <w:rPr>
          <w:color w:val="2A2A2A"/>
          <w:spacing w:val="-6"/>
          <w:sz w:val="24"/>
        </w:rPr>
        <w:t>na</w:t>
      </w:r>
      <w:r>
        <w:rPr>
          <w:color w:val="2A2A2A"/>
          <w:sz w:val="24"/>
        </w:rPr>
        <w:tab/>
      </w:r>
      <w:r>
        <w:rPr>
          <w:color w:val="1F1F1F"/>
          <w:spacing w:val="-4"/>
          <w:sz w:val="24"/>
        </w:rPr>
        <w:t>ich</w:t>
      </w:r>
      <w:r>
        <w:rPr>
          <w:color w:val="1F1F1F"/>
          <w:sz w:val="24"/>
        </w:rPr>
        <w:tab/>
      </w:r>
      <w:r>
        <w:rPr>
          <w:color w:val="1D1D1D"/>
          <w:spacing w:val="-2"/>
          <w:sz w:val="24"/>
        </w:rPr>
        <w:t>terytorium,</w:t>
      </w:r>
      <w:r>
        <w:rPr>
          <w:color w:val="1D1D1D"/>
          <w:sz w:val="24"/>
        </w:rPr>
        <w:tab/>
      </w:r>
      <w:r>
        <w:rPr>
          <w:color w:val="282828"/>
          <w:spacing w:val="-2"/>
          <w:sz w:val="24"/>
        </w:rPr>
        <w:t>które</w:t>
      </w:r>
      <w:r>
        <w:rPr>
          <w:color w:val="282828"/>
          <w:sz w:val="24"/>
        </w:rPr>
        <w:tab/>
      </w:r>
      <w:r>
        <w:rPr>
          <w:color w:val="1C1C1C"/>
          <w:spacing w:val="-2"/>
          <w:sz w:val="24"/>
        </w:rPr>
        <w:t>określają</w:t>
      </w:r>
      <w:r>
        <w:rPr>
          <w:color w:val="1C1C1C"/>
          <w:sz w:val="24"/>
        </w:rPr>
        <w:tab/>
      </w:r>
      <w:r>
        <w:rPr>
          <w:color w:val="262626"/>
          <w:spacing w:val="-4"/>
          <w:sz w:val="24"/>
        </w:rPr>
        <w:t>tryb</w:t>
      </w:r>
      <w:r>
        <w:rPr>
          <w:color w:val="262626"/>
          <w:sz w:val="24"/>
        </w:rPr>
        <w:tab/>
      </w:r>
      <w:r>
        <w:rPr>
          <w:color w:val="1A1A1A"/>
          <w:spacing w:val="-4"/>
          <w:sz w:val="24"/>
        </w:rPr>
        <w:t xml:space="preserve">prowadzenia </w:t>
      </w:r>
      <w:r>
        <w:rPr>
          <w:color w:val="1C1C1C"/>
          <w:sz w:val="24"/>
        </w:rPr>
        <w:t>działalnosci</w:t>
      </w:r>
      <w:r>
        <w:rPr>
          <w:color w:val="1C1C1C"/>
          <w:spacing w:val="40"/>
          <w:sz w:val="24"/>
        </w:rPr>
        <w:t xml:space="preserve"> </w:t>
      </w:r>
      <w:r>
        <w:rPr>
          <w:color w:val="1C1C1C"/>
          <w:sz w:val="24"/>
        </w:rPr>
        <w:t>gospodarczej,</w:t>
      </w:r>
      <w:r>
        <w:rPr>
          <w:color w:val="1C1C1C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operacji </w:t>
      </w:r>
      <w:r>
        <w:rPr>
          <w:color w:val="1A1A1A"/>
          <w:sz w:val="24"/>
        </w:rPr>
        <w:t xml:space="preserve">eksportowo-importowych oraz </w:t>
      </w:r>
      <w:r>
        <w:rPr>
          <w:sz w:val="24"/>
        </w:rPr>
        <w:t xml:space="preserve">ich </w:t>
      </w:r>
      <w:r>
        <w:rPr>
          <w:color w:val="1F1F1F"/>
          <w:sz w:val="24"/>
        </w:rPr>
        <w:t>rozliczeń;</w:t>
      </w:r>
    </w:p>
    <w:p w14:paraId="7F47D50B" w14:textId="77777777" w:rsidR="00B22754" w:rsidRDefault="00707C7D" w:rsidP="00923F26">
      <w:pPr>
        <w:pStyle w:val="a4"/>
        <w:numPr>
          <w:ilvl w:val="0"/>
          <w:numId w:val="3"/>
        </w:numPr>
        <w:tabs>
          <w:tab w:val="left" w:pos="419"/>
        </w:tabs>
        <w:spacing w:line="274" w:lineRule="exact"/>
        <w:ind w:left="419" w:right="-186" w:hanging="279"/>
        <w:jc w:val="both"/>
        <w:rPr>
          <w:color w:val="242424"/>
          <w:sz w:val="24"/>
        </w:rPr>
      </w:pPr>
      <w:r>
        <w:rPr>
          <w:color w:val="0F0F0F"/>
          <w:sz w:val="24"/>
        </w:rPr>
        <w:t>organizacji</w:t>
      </w:r>
      <w:r>
        <w:rPr>
          <w:color w:val="0F0F0F"/>
          <w:spacing w:val="19"/>
          <w:sz w:val="24"/>
        </w:rPr>
        <w:t xml:space="preserve"> </w:t>
      </w:r>
      <w:r>
        <w:rPr>
          <w:color w:val="1A1A1A"/>
          <w:sz w:val="24"/>
        </w:rPr>
        <w:t>wystaw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(ekspozycji)</w:t>
      </w:r>
      <w:r>
        <w:rPr>
          <w:color w:val="1A1A1A"/>
          <w:spacing w:val="8"/>
          <w:sz w:val="24"/>
        </w:rPr>
        <w:t xml:space="preserve"> </w:t>
      </w:r>
      <w:r>
        <w:rPr>
          <w:color w:val="363636"/>
          <w:sz w:val="24"/>
        </w:rPr>
        <w:t xml:space="preserve">i </w:t>
      </w:r>
      <w:r>
        <w:rPr>
          <w:color w:val="1F1F1F"/>
          <w:sz w:val="24"/>
        </w:rPr>
        <w:t>targów</w:t>
      </w:r>
      <w:r>
        <w:rPr>
          <w:color w:val="1F1F1F"/>
          <w:spacing w:val="1"/>
          <w:sz w:val="24"/>
        </w:rPr>
        <w:t xml:space="preserve"> </w:t>
      </w:r>
      <w:r>
        <w:rPr>
          <w:color w:val="1C1C1C"/>
          <w:sz w:val="24"/>
        </w:rPr>
        <w:t>odbywających</w:t>
      </w:r>
      <w:r>
        <w:rPr>
          <w:color w:val="1C1C1C"/>
          <w:spacing w:val="3"/>
          <w:sz w:val="24"/>
        </w:rPr>
        <w:t xml:space="preserve"> </w:t>
      </w:r>
      <w:r>
        <w:rPr>
          <w:color w:val="0F0F0F"/>
          <w:sz w:val="24"/>
        </w:rPr>
        <w:t>się</w:t>
      </w:r>
      <w:r>
        <w:rPr>
          <w:color w:val="0F0F0F"/>
          <w:spacing w:val="-10"/>
          <w:sz w:val="24"/>
        </w:rPr>
        <w:t xml:space="preserve"> </w:t>
      </w:r>
      <w:r>
        <w:rPr>
          <w:color w:val="2A2A2A"/>
          <w:sz w:val="24"/>
        </w:rPr>
        <w:t>w</w:t>
      </w:r>
      <w:r>
        <w:rPr>
          <w:color w:val="2A2A2A"/>
          <w:spacing w:val="-13"/>
          <w:sz w:val="24"/>
        </w:rPr>
        <w:t xml:space="preserve"> </w:t>
      </w:r>
      <w:r>
        <w:rPr>
          <w:color w:val="1D1D1D"/>
          <w:sz w:val="24"/>
        </w:rPr>
        <w:t>ich</w:t>
      </w:r>
      <w:r>
        <w:rPr>
          <w:color w:val="1D1D1D"/>
          <w:spacing w:val="-11"/>
          <w:sz w:val="24"/>
        </w:rPr>
        <w:t xml:space="preserve"> </w:t>
      </w:r>
      <w:r>
        <w:rPr>
          <w:color w:val="1A1A1A"/>
          <w:spacing w:val="-2"/>
          <w:sz w:val="24"/>
        </w:rPr>
        <w:t>regionach.</w:t>
      </w:r>
    </w:p>
    <w:p w14:paraId="01C4FB70" w14:textId="77777777" w:rsidR="00B22754" w:rsidRDefault="00B22754" w:rsidP="00923F26">
      <w:pPr>
        <w:pStyle w:val="a3"/>
        <w:spacing w:before="79"/>
        <w:ind w:right="-186"/>
        <w:jc w:val="both"/>
      </w:pPr>
    </w:p>
    <w:p w14:paraId="7CEEB5A6" w14:textId="77777777" w:rsidR="00B22754" w:rsidRDefault="00707C7D" w:rsidP="00923F26">
      <w:pPr>
        <w:pStyle w:val="1"/>
        <w:ind w:left="27" w:right="-186"/>
      </w:pPr>
      <w:r>
        <w:rPr>
          <w:color w:val="2D2D2D"/>
          <w:spacing w:val="-2"/>
        </w:rPr>
        <w:t xml:space="preserve">ARTYKUŁ </w:t>
      </w:r>
      <w:r>
        <w:rPr>
          <w:color w:val="2A2A2A"/>
          <w:spacing w:val="-5"/>
        </w:rPr>
        <w:t>3.</w:t>
      </w:r>
    </w:p>
    <w:p w14:paraId="6CBBA9D3" w14:textId="77777777" w:rsidR="00B22754" w:rsidRDefault="00707C7D" w:rsidP="00923F26">
      <w:pPr>
        <w:pStyle w:val="a3"/>
        <w:spacing w:before="48"/>
        <w:ind w:left="140" w:right="-186"/>
        <w:jc w:val="both"/>
      </w:pPr>
      <w:r>
        <w:rPr>
          <w:color w:val="262626"/>
        </w:rPr>
        <w:t>Strony</w:t>
      </w:r>
      <w:r>
        <w:rPr>
          <w:color w:val="262626"/>
          <w:spacing w:val="-9"/>
        </w:rPr>
        <w:t xml:space="preserve"> </w:t>
      </w:r>
      <w:r>
        <w:rPr>
          <w:color w:val="1D1D1D"/>
        </w:rPr>
        <w:t>zobowiązują</w:t>
      </w:r>
      <w:r>
        <w:rPr>
          <w:color w:val="1D1D1D"/>
          <w:spacing w:val="7"/>
        </w:rPr>
        <w:t xml:space="preserve"> </w:t>
      </w:r>
      <w:r>
        <w:rPr>
          <w:color w:val="181818"/>
        </w:rPr>
        <w:t>się</w:t>
      </w:r>
      <w:r>
        <w:rPr>
          <w:color w:val="181818"/>
          <w:spacing w:val="-15"/>
        </w:rPr>
        <w:t xml:space="preserve"> </w:t>
      </w:r>
      <w:r>
        <w:rPr>
          <w:color w:val="232323"/>
        </w:rPr>
        <w:t xml:space="preserve">promować </w:t>
      </w:r>
      <w:r>
        <w:rPr>
          <w:color w:val="161616"/>
        </w:rPr>
        <w:t>współpracę</w:t>
      </w:r>
      <w:r>
        <w:rPr>
          <w:color w:val="161616"/>
          <w:spacing w:val="-1"/>
        </w:rPr>
        <w:t xml:space="preserve"> </w:t>
      </w:r>
      <w:r>
        <w:rPr>
          <w:color w:val="1C1C1C"/>
        </w:rPr>
        <w:t>dwustronną</w:t>
      </w:r>
      <w:r>
        <w:rPr>
          <w:color w:val="1C1C1C"/>
          <w:spacing w:val="19"/>
        </w:rPr>
        <w:t xml:space="preserve"> </w:t>
      </w:r>
      <w:r>
        <w:rPr>
          <w:color w:val="282828"/>
        </w:rPr>
        <w:t>w</w:t>
      </w:r>
      <w:r>
        <w:rPr>
          <w:color w:val="282828"/>
          <w:spacing w:val="-15"/>
        </w:rPr>
        <w:t xml:space="preserve"> </w:t>
      </w:r>
      <w:r>
        <w:rPr>
          <w:color w:val="1C1C1C"/>
          <w:spacing w:val="-2"/>
        </w:rPr>
        <w:t>zakresie:</w:t>
      </w:r>
    </w:p>
    <w:p w14:paraId="766EF29E" w14:textId="77777777" w:rsidR="00B22754" w:rsidRDefault="00707C7D" w:rsidP="00923F26">
      <w:pPr>
        <w:pStyle w:val="a4"/>
        <w:numPr>
          <w:ilvl w:val="0"/>
          <w:numId w:val="2"/>
        </w:numPr>
        <w:tabs>
          <w:tab w:val="left" w:pos="418"/>
        </w:tabs>
        <w:spacing w:before="40"/>
        <w:ind w:left="418" w:right="-186" w:hanging="278"/>
        <w:jc w:val="both"/>
        <w:rPr>
          <w:color w:val="313131"/>
          <w:sz w:val="24"/>
        </w:rPr>
      </w:pPr>
      <w:r>
        <w:rPr>
          <w:color w:val="232323"/>
          <w:sz w:val="24"/>
        </w:rPr>
        <w:t>rozwoju</w:t>
      </w:r>
      <w:r>
        <w:rPr>
          <w:color w:val="232323"/>
          <w:spacing w:val="7"/>
          <w:sz w:val="24"/>
        </w:rPr>
        <w:t xml:space="preserve"> </w:t>
      </w:r>
      <w:r>
        <w:rPr>
          <w:color w:val="161616"/>
          <w:sz w:val="24"/>
        </w:rPr>
        <w:t>współdziałania</w:t>
      </w:r>
      <w:r>
        <w:rPr>
          <w:color w:val="161616"/>
          <w:spacing w:val="-15"/>
          <w:sz w:val="24"/>
        </w:rPr>
        <w:t xml:space="preserve"> </w:t>
      </w:r>
      <w:r>
        <w:rPr>
          <w:color w:val="313131"/>
          <w:sz w:val="24"/>
        </w:rPr>
        <w:t>w</w:t>
      </w:r>
      <w:r>
        <w:rPr>
          <w:color w:val="313131"/>
          <w:spacing w:val="-5"/>
          <w:sz w:val="24"/>
        </w:rPr>
        <w:t xml:space="preserve"> </w:t>
      </w:r>
      <w:r>
        <w:rPr>
          <w:color w:val="131313"/>
          <w:sz w:val="24"/>
        </w:rPr>
        <w:t xml:space="preserve">różnych </w:t>
      </w:r>
      <w:r>
        <w:rPr>
          <w:color w:val="1A1A1A"/>
          <w:sz w:val="24"/>
        </w:rPr>
        <w:t>dziedzinach</w:t>
      </w:r>
      <w:r>
        <w:rPr>
          <w:color w:val="1A1A1A"/>
          <w:spacing w:val="10"/>
          <w:sz w:val="24"/>
        </w:rPr>
        <w:t xml:space="preserve"> </w:t>
      </w:r>
      <w:r>
        <w:rPr>
          <w:color w:val="0F0F0F"/>
          <w:sz w:val="24"/>
        </w:rPr>
        <w:t>działalności</w:t>
      </w:r>
      <w:r>
        <w:rPr>
          <w:color w:val="0F0F0F"/>
          <w:spacing w:val="12"/>
          <w:sz w:val="24"/>
        </w:rPr>
        <w:t xml:space="preserve"> </w:t>
      </w:r>
      <w:r>
        <w:rPr>
          <w:color w:val="151515"/>
          <w:spacing w:val="-2"/>
          <w:sz w:val="24"/>
        </w:rPr>
        <w:t>gospodarczej;</w:t>
      </w:r>
    </w:p>
    <w:p w14:paraId="195E980E" w14:textId="77777777" w:rsidR="00B22754" w:rsidRDefault="00707C7D" w:rsidP="00923F26">
      <w:pPr>
        <w:pStyle w:val="a4"/>
        <w:numPr>
          <w:ilvl w:val="0"/>
          <w:numId w:val="2"/>
        </w:numPr>
        <w:tabs>
          <w:tab w:val="left" w:pos="420"/>
          <w:tab w:val="left" w:pos="427"/>
        </w:tabs>
        <w:spacing w:before="41" w:line="276" w:lineRule="auto"/>
        <w:ind w:right="-186" w:hanging="286"/>
        <w:jc w:val="both"/>
        <w:rPr>
          <w:color w:val="282828"/>
          <w:sz w:val="24"/>
        </w:rPr>
      </w:pPr>
      <w:r>
        <w:rPr>
          <w:color w:val="282828"/>
          <w:sz w:val="24"/>
        </w:rPr>
        <w:tab/>
      </w:r>
      <w:r>
        <w:rPr>
          <w:color w:val="181818"/>
          <w:sz w:val="24"/>
        </w:rPr>
        <w:t>wymiany</w:t>
      </w:r>
      <w:r>
        <w:rPr>
          <w:color w:val="181818"/>
          <w:spacing w:val="-9"/>
          <w:sz w:val="24"/>
        </w:rPr>
        <w:t xml:space="preserve"> </w:t>
      </w:r>
      <w:r>
        <w:rPr>
          <w:color w:val="131313"/>
          <w:sz w:val="24"/>
        </w:rPr>
        <w:t>doświadczeń,</w:t>
      </w:r>
      <w:r>
        <w:rPr>
          <w:color w:val="131313"/>
          <w:spacing w:val="11"/>
          <w:sz w:val="24"/>
        </w:rPr>
        <w:t xml:space="preserve"> </w:t>
      </w:r>
      <w:r>
        <w:rPr>
          <w:color w:val="0F0F0F"/>
          <w:sz w:val="24"/>
        </w:rPr>
        <w:t xml:space="preserve">wspierania </w:t>
      </w:r>
      <w:r>
        <w:rPr>
          <w:color w:val="181818"/>
          <w:sz w:val="24"/>
        </w:rPr>
        <w:t>i</w:t>
      </w:r>
      <w:r>
        <w:rPr>
          <w:color w:val="181818"/>
          <w:spacing w:val="-11"/>
          <w:sz w:val="24"/>
        </w:rPr>
        <w:t xml:space="preserve"> </w:t>
      </w:r>
      <w:r>
        <w:rPr>
          <w:color w:val="1D1D1D"/>
          <w:sz w:val="24"/>
        </w:rPr>
        <w:t xml:space="preserve">tworzenia </w:t>
      </w:r>
      <w:r>
        <w:rPr>
          <w:color w:val="1A1A1A"/>
          <w:sz w:val="24"/>
        </w:rPr>
        <w:t>warunków</w:t>
      </w:r>
      <w:r>
        <w:rPr>
          <w:color w:val="1A1A1A"/>
          <w:spacing w:val="-2"/>
          <w:sz w:val="24"/>
        </w:rPr>
        <w:t xml:space="preserve"> </w:t>
      </w:r>
      <w:r>
        <w:rPr>
          <w:color w:val="262626"/>
          <w:sz w:val="24"/>
        </w:rPr>
        <w:t>do</w:t>
      </w:r>
      <w:r>
        <w:rPr>
          <w:color w:val="262626"/>
          <w:spacing w:val="-11"/>
          <w:sz w:val="24"/>
        </w:rPr>
        <w:t xml:space="preserve"> </w:t>
      </w:r>
      <w:r>
        <w:rPr>
          <w:color w:val="1C1C1C"/>
          <w:sz w:val="24"/>
        </w:rPr>
        <w:t>współpracy</w:t>
      </w:r>
      <w:r>
        <w:rPr>
          <w:color w:val="1C1C1C"/>
          <w:spacing w:val="15"/>
          <w:sz w:val="24"/>
        </w:rPr>
        <w:t xml:space="preserve"> </w:t>
      </w:r>
      <w:r>
        <w:rPr>
          <w:color w:val="212121"/>
          <w:sz w:val="24"/>
        </w:rPr>
        <w:t xml:space="preserve">różnych </w:t>
      </w:r>
      <w:r>
        <w:rPr>
          <w:color w:val="1D1D1D"/>
          <w:sz w:val="24"/>
        </w:rPr>
        <w:t xml:space="preserve">organów </w:t>
      </w:r>
      <w:r>
        <w:rPr>
          <w:color w:val="1C1C1C"/>
          <w:sz w:val="24"/>
        </w:rPr>
        <w:t xml:space="preserve">władzy Ukrainy </w:t>
      </w:r>
      <w:r>
        <w:rPr>
          <w:color w:val="262626"/>
          <w:sz w:val="24"/>
        </w:rPr>
        <w:t xml:space="preserve">i </w:t>
      </w:r>
      <w:r>
        <w:rPr>
          <w:color w:val="1F1F1F"/>
          <w:sz w:val="24"/>
        </w:rPr>
        <w:t xml:space="preserve">Polski, </w:t>
      </w:r>
      <w:r>
        <w:rPr>
          <w:color w:val="262626"/>
          <w:sz w:val="24"/>
        </w:rPr>
        <w:t xml:space="preserve">a </w:t>
      </w:r>
      <w:r>
        <w:rPr>
          <w:color w:val="2A2A2A"/>
          <w:sz w:val="24"/>
        </w:rPr>
        <w:t xml:space="preserve">także </w:t>
      </w:r>
      <w:r>
        <w:rPr>
          <w:color w:val="282828"/>
          <w:sz w:val="24"/>
        </w:rPr>
        <w:t xml:space="preserve">w </w:t>
      </w:r>
      <w:r>
        <w:rPr>
          <w:color w:val="181818"/>
          <w:sz w:val="24"/>
        </w:rPr>
        <w:t xml:space="preserve">organizacji </w:t>
      </w:r>
      <w:r>
        <w:rPr>
          <w:color w:val="212121"/>
          <w:sz w:val="24"/>
        </w:rPr>
        <w:t xml:space="preserve">spotkań </w:t>
      </w:r>
      <w:r>
        <w:rPr>
          <w:color w:val="1D1D1D"/>
          <w:sz w:val="24"/>
        </w:rPr>
        <w:t>pozarządowych;</w:t>
      </w:r>
    </w:p>
    <w:p w14:paraId="5CFBFFEA" w14:textId="77777777" w:rsidR="00B22754" w:rsidRDefault="00707C7D" w:rsidP="00923F26">
      <w:pPr>
        <w:pStyle w:val="a4"/>
        <w:numPr>
          <w:ilvl w:val="0"/>
          <w:numId w:val="2"/>
        </w:numPr>
        <w:tabs>
          <w:tab w:val="left" w:pos="419"/>
        </w:tabs>
        <w:spacing w:line="274" w:lineRule="exact"/>
        <w:ind w:left="419" w:right="-186" w:hanging="279"/>
        <w:jc w:val="both"/>
        <w:rPr>
          <w:color w:val="333333"/>
          <w:sz w:val="24"/>
        </w:rPr>
      </w:pPr>
      <w:r>
        <w:rPr>
          <w:color w:val="181818"/>
          <w:sz w:val="24"/>
        </w:rPr>
        <w:t>ochrony</w:t>
      </w:r>
      <w:r>
        <w:rPr>
          <w:color w:val="181818"/>
          <w:spacing w:val="2"/>
          <w:sz w:val="24"/>
        </w:rPr>
        <w:t xml:space="preserve"> </w:t>
      </w:r>
      <w:r>
        <w:rPr>
          <w:color w:val="212121"/>
          <w:sz w:val="24"/>
        </w:rPr>
        <w:t>zdrowia</w:t>
      </w:r>
      <w:r>
        <w:rPr>
          <w:color w:val="212121"/>
          <w:spacing w:val="4"/>
          <w:sz w:val="24"/>
        </w:rPr>
        <w:t xml:space="preserve"> </w:t>
      </w:r>
      <w:r>
        <w:rPr>
          <w:color w:val="161616"/>
          <w:sz w:val="24"/>
        </w:rPr>
        <w:t>i</w:t>
      </w:r>
      <w:r>
        <w:rPr>
          <w:color w:val="161616"/>
          <w:spacing w:val="-14"/>
          <w:sz w:val="24"/>
        </w:rPr>
        <w:t xml:space="preserve"> </w:t>
      </w:r>
      <w:r>
        <w:rPr>
          <w:spacing w:val="-2"/>
          <w:sz w:val="24"/>
        </w:rPr>
        <w:t>środowiska;</w:t>
      </w:r>
    </w:p>
    <w:p w14:paraId="4A95A201" w14:textId="77777777" w:rsidR="00B22754" w:rsidRDefault="00707C7D" w:rsidP="00923F26">
      <w:pPr>
        <w:pStyle w:val="a4"/>
        <w:numPr>
          <w:ilvl w:val="0"/>
          <w:numId w:val="2"/>
        </w:numPr>
        <w:tabs>
          <w:tab w:val="left" w:pos="413"/>
        </w:tabs>
        <w:spacing w:before="41"/>
        <w:ind w:left="413" w:right="-186" w:hanging="280"/>
        <w:jc w:val="both"/>
        <w:rPr>
          <w:color w:val="242424"/>
          <w:sz w:val="24"/>
        </w:rPr>
      </w:pPr>
      <w:r>
        <w:rPr>
          <w:color w:val="232323"/>
          <w:sz w:val="24"/>
        </w:rPr>
        <w:t>wymiany</w:t>
      </w:r>
      <w:r>
        <w:rPr>
          <w:color w:val="232323"/>
          <w:spacing w:val="-1"/>
          <w:sz w:val="24"/>
        </w:rPr>
        <w:t xml:space="preserve"> </w:t>
      </w:r>
      <w:r>
        <w:rPr>
          <w:color w:val="1A1A1A"/>
          <w:sz w:val="24"/>
        </w:rPr>
        <w:t>doświadczeń</w:t>
      </w:r>
      <w:r>
        <w:rPr>
          <w:color w:val="1A1A1A"/>
          <w:spacing w:val="4"/>
          <w:sz w:val="24"/>
        </w:rPr>
        <w:t xml:space="preserve"> </w:t>
      </w:r>
      <w:r>
        <w:rPr>
          <w:color w:val="2F2F2F"/>
          <w:sz w:val="24"/>
        </w:rPr>
        <w:t>w</w:t>
      </w:r>
      <w:r>
        <w:rPr>
          <w:color w:val="2F2F2F"/>
          <w:spacing w:val="-13"/>
          <w:sz w:val="24"/>
        </w:rPr>
        <w:t xml:space="preserve"> </w:t>
      </w:r>
      <w:r>
        <w:rPr>
          <w:color w:val="1C1C1C"/>
          <w:sz w:val="24"/>
        </w:rPr>
        <w:t>zakresie</w:t>
      </w:r>
      <w:r>
        <w:rPr>
          <w:color w:val="1C1C1C"/>
          <w:spacing w:val="-1"/>
          <w:sz w:val="24"/>
        </w:rPr>
        <w:t xml:space="preserve"> </w:t>
      </w:r>
      <w:r>
        <w:rPr>
          <w:color w:val="181818"/>
          <w:sz w:val="24"/>
        </w:rPr>
        <w:t>rozwoju</w:t>
      </w:r>
      <w:r>
        <w:rPr>
          <w:color w:val="181818"/>
          <w:spacing w:val="10"/>
          <w:sz w:val="24"/>
        </w:rPr>
        <w:t xml:space="preserve"> </w:t>
      </w:r>
      <w:r>
        <w:rPr>
          <w:color w:val="181818"/>
          <w:sz w:val="24"/>
        </w:rPr>
        <w:t>gospodarstw</w:t>
      </w:r>
      <w:r>
        <w:rPr>
          <w:color w:val="181818"/>
          <w:spacing w:val="2"/>
          <w:sz w:val="24"/>
        </w:rPr>
        <w:t xml:space="preserve"> </w:t>
      </w:r>
      <w:r>
        <w:rPr>
          <w:color w:val="161616"/>
          <w:spacing w:val="-2"/>
          <w:sz w:val="24"/>
        </w:rPr>
        <w:t>agroturystycznych;</w:t>
      </w:r>
    </w:p>
    <w:p w14:paraId="6974CCB7" w14:textId="77777777" w:rsidR="00B22754" w:rsidRDefault="00707C7D" w:rsidP="00923F26">
      <w:pPr>
        <w:pStyle w:val="a4"/>
        <w:numPr>
          <w:ilvl w:val="0"/>
          <w:numId w:val="2"/>
        </w:numPr>
        <w:tabs>
          <w:tab w:val="left" w:pos="410"/>
        </w:tabs>
        <w:spacing w:before="40"/>
        <w:ind w:left="410" w:right="-186" w:hanging="271"/>
        <w:jc w:val="both"/>
        <w:rPr>
          <w:color w:val="262626"/>
          <w:sz w:val="24"/>
        </w:rPr>
      </w:pPr>
      <w:r>
        <w:rPr>
          <w:color w:val="212121"/>
          <w:sz w:val="24"/>
        </w:rPr>
        <w:t>rozwoju</w:t>
      </w:r>
      <w:r>
        <w:rPr>
          <w:color w:val="212121"/>
          <w:spacing w:val="-7"/>
          <w:sz w:val="24"/>
        </w:rPr>
        <w:t xml:space="preserve"> </w:t>
      </w:r>
      <w:r>
        <w:rPr>
          <w:color w:val="1C1C1C"/>
          <w:sz w:val="24"/>
        </w:rPr>
        <w:t>turystyki</w:t>
      </w:r>
      <w:r>
        <w:rPr>
          <w:color w:val="1C1C1C"/>
          <w:spacing w:val="-5"/>
          <w:sz w:val="24"/>
        </w:rPr>
        <w:t xml:space="preserve"> </w:t>
      </w:r>
      <w:r>
        <w:rPr>
          <w:color w:val="1F1F1F"/>
          <w:spacing w:val="-2"/>
          <w:sz w:val="24"/>
        </w:rPr>
        <w:t>międzyregionalnej;</w:t>
      </w:r>
    </w:p>
    <w:p w14:paraId="40DE65D7" w14:textId="44C57851" w:rsidR="00B22754" w:rsidRDefault="00F47818" w:rsidP="00923F26">
      <w:pPr>
        <w:pStyle w:val="a3"/>
        <w:spacing w:before="41"/>
        <w:ind w:left="120" w:right="-186"/>
        <w:jc w:val="both"/>
      </w:pPr>
      <w:r>
        <w:rPr>
          <w:color w:val="3D3D3D"/>
          <w:lang w:val="en-US"/>
        </w:rPr>
        <w:t>f</w:t>
      </w:r>
      <w:r w:rsidR="00707C7D">
        <w:rPr>
          <w:color w:val="3D3D3D"/>
        </w:rPr>
        <w:t>)</w:t>
      </w:r>
      <w:r w:rsidR="00707C7D">
        <w:rPr>
          <w:color w:val="3D3D3D"/>
          <w:spacing w:val="47"/>
        </w:rPr>
        <w:t xml:space="preserve"> </w:t>
      </w:r>
      <w:r w:rsidR="00707C7D">
        <w:t>organizacji</w:t>
      </w:r>
      <w:r w:rsidR="00707C7D">
        <w:rPr>
          <w:spacing w:val="6"/>
        </w:rPr>
        <w:t xml:space="preserve"> </w:t>
      </w:r>
      <w:r w:rsidR="00707C7D">
        <w:rPr>
          <w:color w:val="0F0F0F"/>
        </w:rPr>
        <w:t>wspólnych</w:t>
      </w:r>
      <w:r w:rsidR="00707C7D">
        <w:rPr>
          <w:color w:val="0F0F0F"/>
          <w:spacing w:val="2"/>
        </w:rPr>
        <w:t xml:space="preserve"> </w:t>
      </w:r>
      <w:r w:rsidR="00707C7D">
        <w:rPr>
          <w:color w:val="212121"/>
        </w:rPr>
        <w:t>wydarzeń</w:t>
      </w:r>
      <w:r w:rsidR="00707C7D">
        <w:rPr>
          <w:color w:val="212121"/>
          <w:spacing w:val="3"/>
        </w:rPr>
        <w:t xml:space="preserve"> </w:t>
      </w:r>
      <w:r w:rsidR="00707C7D">
        <w:rPr>
          <w:color w:val="232323"/>
        </w:rPr>
        <w:t>z</w:t>
      </w:r>
      <w:r w:rsidR="00707C7D">
        <w:rPr>
          <w:color w:val="232323"/>
          <w:spacing w:val="-15"/>
        </w:rPr>
        <w:t xml:space="preserve"> </w:t>
      </w:r>
      <w:r w:rsidR="00707C7D">
        <w:rPr>
          <w:color w:val="181818"/>
        </w:rPr>
        <w:t>zakresu</w:t>
      </w:r>
      <w:r w:rsidR="00707C7D">
        <w:rPr>
          <w:color w:val="181818"/>
          <w:spacing w:val="3"/>
        </w:rPr>
        <w:t xml:space="preserve"> </w:t>
      </w:r>
      <w:r w:rsidR="00707C7D">
        <w:rPr>
          <w:color w:val="1F1F1F"/>
        </w:rPr>
        <w:t>kultury</w:t>
      </w:r>
      <w:r w:rsidR="00707C7D">
        <w:rPr>
          <w:color w:val="1F1F1F"/>
          <w:spacing w:val="5"/>
        </w:rPr>
        <w:t xml:space="preserve"> </w:t>
      </w:r>
      <w:r w:rsidR="00707C7D">
        <w:rPr>
          <w:color w:val="212121"/>
        </w:rPr>
        <w:t>i</w:t>
      </w:r>
      <w:r w:rsidR="00707C7D">
        <w:rPr>
          <w:color w:val="212121"/>
          <w:spacing w:val="-15"/>
        </w:rPr>
        <w:t xml:space="preserve"> </w:t>
      </w:r>
      <w:r w:rsidR="00707C7D">
        <w:rPr>
          <w:color w:val="262626"/>
          <w:spacing w:val="-2"/>
        </w:rPr>
        <w:t>sportu;</w:t>
      </w:r>
    </w:p>
    <w:p w14:paraId="2EF5CF62" w14:textId="77777777" w:rsidR="00B22754" w:rsidRDefault="00707C7D" w:rsidP="00923F26">
      <w:pPr>
        <w:pStyle w:val="a3"/>
        <w:spacing w:before="40"/>
        <w:ind w:left="141" w:right="-186"/>
        <w:jc w:val="both"/>
      </w:pPr>
      <w:r>
        <w:rPr>
          <w:color w:val="2A2A2A"/>
        </w:rPr>
        <w:t>g}</w:t>
      </w:r>
      <w:r>
        <w:rPr>
          <w:color w:val="2A2A2A"/>
          <w:spacing w:val="6"/>
        </w:rPr>
        <w:t xml:space="preserve"> </w:t>
      </w:r>
      <w:r>
        <w:rPr>
          <w:color w:val="282828"/>
        </w:rPr>
        <w:t>nauki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i</w:t>
      </w:r>
      <w:r>
        <w:rPr>
          <w:color w:val="282828"/>
          <w:spacing w:val="-15"/>
        </w:rPr>
        <w:t xml:space="preserve"> </w:t>
      </w:r>
      <w:r>
        <w:rPr>
          <w:color w:val="0F0F0F"/>
        </w:rPr>
        <w:t>oświaty</w:t>
      </w:r>
      <w:r>
        <w:rPr>
          <w:color w:val="0F0F0F"/>
          <w:spacing w:val="2"/>
        </w:rPr>
        <w:t xml:space="preserve"> </w:t>
      </w:r>
      <w:r>
        <w:rPr>
          <w:color w:val="181818"/>
        </w:rPr>
        <w:t>oraz</w:t>
      </w:r>
      <w:r>
        <w:rPr>
          <w:color w:val="181818"/>
          <w:spacing w:val="-10"/>
        </w:rPr>
        <w:t xml:space="preserve"> </w:t>
      </w:r>
      <w:r>
        <w:rPr>
          <w:color w:val="1D1D1D"/>
        </w:rPr>
        <w:t>współpracy</w:t>
      </w:r>
      <w:r>
        <w:rPr>
          <w:color w:val="1D1D1D"/>
          <w:spacing w:val="7"/>
        </w:rPr>
        <w:t xml:space="preserve"> </w:t>
      </w:r>
      <w:r>
        <w:rPr>
          <w:color w:val="242424"/>
        </w:rPr>
        <w:t>kadry</w:t>
      </w:r>
      <w:r>
        <w:rPr>
          <w:color w:val="242424"/>
          <w:spacing w:val="-5"/>
        </w:rPr>
        <w:t xml:space="preserve"> </w:t>
      </w:r>
      <w:r>
        <w:rPr>
          <w:color w:val="181818"/>
        </w:rPr>
        <w:t>pedagogicznej</w:t>
      </w:r>
      <w:r>
        <w:rPr>
          <w:color w:val="181818"/>
          <w:spacing w:val="3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11"/>
        </w:rPr>
        <w:t xml:space="preserve"> </w:t>
      </w:r>
      <w:r>
        <w:rPr>
          <w:color w:val="1C1C1C"/>
        </w:rPr>
        <w:t>młodzieży</w:t>
      </w:r>
      <w:r>
        <w:rPr>
          <w:color w:val="1C1C1C"/>
          <w:spacing w:val="5"/>
        </w:rPr>
        <w:t xml:space="preserve"> </w:t>
      </w:r>
      <w:r>
        <w:rPr>
          <w:color w:val="282828"/>
          <w:spacing w:val="-2"/>
        </w:rPr>
        <w:t>szkolnej.</w:t>
      </w:r>
    </w:p>
    <w:p w14:paraId="2721BA1F" w14:textId="77777777" w:rsidR="00B22754" w:rsidRDefault="00B22754">
      <w:pPr>
        <w:sectPr w:rsidR="00B22754" w:rsidSect="00F47818">
          <w:type w:val="continuous"/>
          <w:pgSz w:w="11910" w:h="16840"/>
          <w:pgMar w:top="1135" w:right="1137" w:bottom="280" w:left="1320" w:header="708" w:footer="708" w:gutter="0"/>
          <w:cols w:space="720"/>
        </w:sectPr>
      </w:pPr>
    </w:p>
    <w:p w14:paraId="53EDF0BB" w14:textId="77777777" w:rsidR="00B22754" w:rsidRDefault="00707C7D" w:rsidP="00923F26">
      <w:pPr>
        <w:pStyle w:val="1"/>
        <w:spacing w:before="73"/>
        <w:ind w:right="-186"/>
      </w:pPr>
      <w:r>
        <w:rPr>
          <w:color w:val="383838"/>
          <w:spacing w:val="-2"/>
        </w:rPr>
        <w:lastRenderedPageBreak/>
        <w:t>ARTYKUŁ</w:t>
      </w:r>
      <w:r>
        <w:rPr>
          <w:color w:val="383838"/>
          <w:spacing w:val="3"/>
        </w:rPr>
        <w:t xml:space="preserve"> </w:t>
      </w:r>
      <w:r>
        <w:rPr>
          <w:color w:val="3F3F3F"/>
          <w:spacing w:val="-7"/>
        </w:rPr>
        <w:t>4.</w:t>
      </w:r>
    </w:p>
    <w:p w14:paraId="6A391BFC" w14:textId="77777777" w:rsidR="00B22754" w:rsidRDefault="00707C7D" w:rsidP="00923F26">
      <w:pPr>
        <w:pStyle w:val="a3"/>
        <w:spacing w:before="40" w:line="280" w:lineRule="auto"/>
        <w:ind w:left="125" w:right="-186" w:hanging="1"/>
        <w:jc w:val="both"/>
      </w:pPr>
      <w:r>
        <w:rPr>
          <w:color w:val="212121"/>
        </w:rPr>
        <w:t>Umowa</w:t>
      </w:r>
      <w:r>
        <w:rPr>
          <w:color w:val="212121"/>
          <w:spacing w:val="28"/>
        </w:rPr>
        <w:t xml:space="preserve"> </w:t>
      </w:r>
      <w:r>
        <w:rPr>
          <w:color w:val="2F2F2F"/>
        </w:rPr>
        <w:t xml:space="preserve">ta </w:t>
      </w:r>
      <w:r>
        <w:rPr>
          <w:color w:val="3B3B3B"/>
        </w:rPr>
        <w:t xml:space="preserve">nie </w:t>
      </w:r>
      <w:r>
        <w:rPr>
          <w:color w:val="363636"/>
        </w:rPr>
        <w:t>narusza</w:t>
      </w:r>
      <w:r>
        <w:rPr>
          <w:color w:val="363636"/>
          <w:spacing w:val="22"/>
        </w:rPr>
        <w:t xml:space="preserve"> </w:t>
      </w:r>
      <w:r>
        <w:rPr>
          <w:color w:val="3A3A3A"/>
        </w:rPr>
        <w:t>umów</w:t>
      </w:r>
      <w:r>
        <w:rPr>
          <w:color w:val="3A3A3A"/>
          <w:spacing w:val="27"/>
        </w:rPr>
        <w:t xml:space="preserve"> </w:t>
      </w:r>
      <w:r>
        <w:rPr>
          <w:color w:val="2F2F2F"/>
        </w:rPr>
        <w:t>międzynarodowych</w:t>
      </w:r>
      <w:r>
        <w:rPr>
          <w:color w:val="2F2F2F"/>
          <w:spacing w:val="27"/>
        </w:rPr>
        <w:t xml:space="preserve"> </w:t>
      </w:r>
      <w:r>
        <w:rPr>
          <w:color w:val="343434"/>
        </w:rPr>
        <w:t>regulujących</w:t>
      </w:r>
      <w:r>
        <w:rPr>
          <w:color w:val="343434"/>
          <w:spacing w:val="40"/>
        </w:rPr>
        <w:t xml:space="preserve"> </w:t>
      </w:r>
      <w:r>
        <w:rPr>
          <w:color w:val="2D2D2D"/>
        </w:rPr>
        <w:t>współpracę</w:t>
      </w:r>
      <w:r>
        <w:rPr>
          <w:color w:val="2D2D2D"/>
          <w:spacing w:val="28"/>
        </w:rPr>
        <w:t xml:space="preserve"> </w:t>
      </w:r>
      <w:r>
        <w:rPr>
          <w:color w:val="2F2F2F"/>
        </w:rPr>
        <w:t>między</w:t>
      </w:r>
      <w:r>
        <w:rPr>
          <w:color w:val="2F2F2F"/>
          <w:spacing w:val="25"/>
        </w:rPr>
        <w:t xml:space="preserve"> </w:t>
      </w:r>
      <w:r>
        <w:rPr>
          <w:color w:val="383838"/>
        </w:rPr>
        <w:t xml:space="preserve">Ukrainą </w:t>
      </w:r>
      <w:r>
        <w:rPr>
          <w:color w:val="2F2F2F"/>
        </w:rPr>
        <w:t xml:space="preserve">a </w:t>
      </w:r>
      <w:r>
        <w:rPr>
          <w:color w:val="2A2A2A"/>
        </w:rPr>
        <w:t>Polską.</w:t>
      </w:r>
    </w:p>
    <w:p w14:paraId="2BF37B86" w14:textId="77777777" w:rsidR="00B22754" w:rsidRDefault="00B22754" w:rsidP="00923F26">
      <w:pPr>
        <w:pStyle w:val="a3"/>
        <w:spacing w:before="28"/>
        <w:ind w:right="-186"/>
        <w:jc w:val="both"/>
      </w:pPr>
    </w:p>
    <w:p w14:paraId="36D68984" w14:textId="77777777" w:rsidR="00B22754" w:rsidRDefault="00707C7D" w:rsidP="00923F26">
      <w:pPr>
        <w:pStyle w:val="1"/>
        <w:ind w:right="-186"/>
      </w:pPr>
      <w:r>
        <w:rPr>
          <w:color w:val="282828"/>
        </w:rPr>
        <w:t>ARTYKUŁ</w:t>
      </w:r>
      <w:r>
        <w:rPr>
          <w:color w:val="282828"/>
          <w:spacing w:val="-6"/>
        </w:rPr>
        <w:t xml:space="preserve"> </w:t>
      </w:r>
      <w:r>
        <w:rPr>
          <w:color w:val="313131"/>
          <w:spacing w:val="-5"/>
        </w:rPr>
        <w:t>5.</w:t>
      </w:r>
    </w:p>
    <w:p w14:paraId="5F664B84" w14:textId="77777777" w:rsidR="00B22754" w:rsidRDefault="00707C7D" w:rsidP="00923F26">
      <w:pPr>
        <w:pStyle w:val="a3"/>
        <w:spacing w:before="48" w:line="276" w:lineRule="auto"/>
        <w:ind w:left="404" w:right="-186" w:hanging="284"/>
        <w:jc w:val="both"/>
      </w:pPr>
      <w:r>
        <w:rPr>
          <w:color w:val="1F1F1F"/>
        </w:rPr>
        <w:t>1.</w:t>
      </w:r>
      <w:r>
        <w:rPr>
          <w:color w:val="1F1F1F"/>
          <w:spacing w:val="80"/>
        </w:rPr>
        <w:t xml:space="preserve"> </w:t>
      </w:r>
      <w:r>
        <w:rPr>
          <w:color w:val="0E0E0E"/>
        </w:rPr>
        <w:t>Umowa</w:t>
      </w:r>
      <w:r>
        <w:rPr>
          <w:color w:val="0E0E0E"/>
          <w:spacing w:val="40"/>
        </w:rPr>
        <w:t xml:space="preserve"> </w:t>
      </w:r>
      <w:r>
        <w:rPr>
          <w:color w:val="2F2F2F"/>
        </w:rPr>
        <w:t>ta</w:t>
      </w:r>
      <w:r>
        <w:rPr>
          <w:color w:val="2F2F2F"/>
          <w:spacing w:val="35"/>
        </w:rPr>
        <w:t xml:space="preserve"> </w:t>
      </w:r>
      <w:r>
        <w:rPr>
          <w:color w:val="262626"/>
        </w:rPr>
        <w:t>wchodzi</w:t>
      </w:r>
      <w:r>
        <w:rPr>
          <w:color w:val="262626"/>
          <w:spacing w:val="40"/>
        </w:rPr>
        <w:t xml:space="preserve"> </w:t>
      </w:r>
      <w:r>
        <w:rPr>
          <w:color w:val="2B2B2B"/>
        </w:rPr>
        <w:t>w</w:t>
      </w:r>
      <w:r>
        <w:rPr>
          <w:color w:val="2B2B2B"/>
          <w:spacing w:val="40"/>
        </w:rPr>
        <w:t xml:space="preserve"> </w:t>
      </w:r>
      <w:r>
        <w:rPr>
          <w:color w:val="232323"/>
        </w:rPr>
        <w:t>życie</w:t>
      </w:r>
      <w:r>
        <w:rPr>
          <w:color w:val="232323"/>
          <w:spacing w:val="40"/>
        </w:rPr>
        <w:t xml:space="preserve"> </w:t>
      </w:r>
      <w:r>
        <w:rPr>
          <w:color w:val="363636"/>
        </w:rPr>
        <w:t>po</w:t>
      </w:r>
      <w:r>
        <w:rPr>
          <w:color w:val="363636"/>
          <w:spacing w:val="40"/>
        </w:rPr>
        <w:t xml:space="preserve"> </w:t>
      </w:r>
      <w:r>
        <w:rPr>
          <w:color w:val="313131"/>
        </w:rPr>
        <w:t>jej</w:t>
      </w:r>
      <w:r>
        <w:rPr>
          <w:color w:val="313131"/>
          <w:spacing w:val="40"/>
        </w:rPr>
        <w:t xml:space="preserve"> </w:t>
      </w:r>
      <w:r>
        <w:rPr>
          <w:color w:val="262626"/>
        </w:rPr>
        <w:t>podpisaniu</w:t>
      </w:r>
      <w:r>
        <w:rPr>
          <w:color w:val="262626"/>
          <w:spacing w:val="40"/>
        </w:rPr>
        <w:t xml:space="preserve"> </w:t>
      </w:r>
      <w:r>
        <w:rPr>
          <w:color w:val="2F2F2F"/>
        </w:rPr>
        <w:t>i</w:t>
      </w:r>
      <w:r>
        <w:rPr>
          <w:color w:val="2F2F2F"/>
          <w:spacing w:val="32"/>
        </w:rPr>
        <w:t xml:space="preserve"> </w:t>
      </w:r>
      <w:r>
        <w:rPr>
          <w:color w:val="2B2B2B"/>
        </w:rPr>
        <w:t>zatwierdzeniu</w:t>
      </w:r>
      <w:r>
        <w:rPr>
          <w:color w:val="2B2B2B"/>
          <w:spacing w:val="40"/>
        </w:rPr>
        <w:t xml:space="preserve"> </w:t>
      </w:r>
      <w:r>
        <w:rPr>
          <w:color w:val="343434"/>
        </w:rPr>
        <w:t>na</w:t>
      </w:r>
      <w:r>
        <w:rPr>
          <w:color w:val="343434"/>
          <w:spacing w:val="32"/>
        </w:rPr>
        <w:t xml:space="preserve"> </w:t>
      </w:r>
      <w:r>
        <w:rPr>
          <w:color w:val="1F1F1F"/>
        </w:rPr>
        <w:t>posiedzeniach</w:t>
      </w:r>
      <w:r>
        <w:rPr>
          <w:color w:val="1F1F1F"/>
          <w:spacing w:val="40"/>
        </w:rPr>
        <w:t xml:space="preserve"> </w:t>
      </w:r>
      <w:r>
        <w:rPr>
          <w:color w:val="212121"/>
        </w:rPr>
        <w:t xml:space="preserve">Rady </w:t>
      </w:r>
      <w:r>
        <w:rPr>
          <w:color w:val="282828"/>
        </w:rPr>
        <w:t xml:space="preserve">Miejskiej </w:t>
      </w:r>
      <w:r>
        <w:rPr>
          <w:color w:val="232323"/>
        </w:rPr>
        <w:t xml:space="preserve">Warasz </w:t>
      </w:r>
      <w:r>
        <w:rPr>
          <w:color w:val="212121"/>
        </w:rPr>
        <w:t xml:space="preserve">i </w:t>
      </w:r>
      <w:r>
        <w:rPr>
          <w:color w:val="2A2A2A"/>
        </w:rPr>
        <w:t xml:space="preserve">Rady </w:t>
      </w:r>
      <w:r>
        <w:rPr>
          <w:color w:val="232323"/>
        </w:rPr>
        <w:t>Miasta Ostrołęki.</w:t>
      </w:r>
    </w:p>
    <w:p w14:paraId="726BFA7D" w14:textId="77777777" w:rsidR="00B22754" w:rsidRDefault="00707C7D" w:rsidP="00923F26">
      <w:pPr>
        <w:pStyle w:val="a3"/>
        <w:spacing w:line="276" w:lineRule="auto"/>
        <w:ind w:left="404" w:right="-186" w:hanging="283"/>
        <w:jc w:val="both"/>
      </w:pPr>
      <w:r>
        <w:rPr>
          <w:color w:val="333333"/>
        </w:rPr>
        <w:t>2</w:t>
      </w:r>
      <w:r>
        <w:rPr>
          <w:color w:val="333333"/>
          <w:spacing w:val="80"/>
        </w:rPr>
        <w:t xml:space="preserve"> </w:t>
      </w:r>
      <w:r>
        <w:rPr>
          <w:color w:val="161616"/>
        </w:rPr>
        <w:t>Umowa</w:t>
      </w:r>
      <w:r>
        <w:rPr>
          <w:color w:val="161616"/>
          <w:spacing w:val="25"/>
        </w:rPr>
        <w:t xml:space="preserve"> </w:t>
      </w:r>
      <w:r>
        <w:rPr>
          <w:color w:val="1D1D1D"/>
        </w:rPr>
        <w:t>ulega</w:t>
      </w:r>
      <w:r>
        <w:rPr>
          <w:color w:val="1D1D1D"/>
          <w:spacing w:val="21"/>
        </w:rPr>
        <w:t xml:space="preserve"> </w:t>
      </w:r>
      <w:r>
        <w:rPr>
          <w:color w:val="131313"/>
        </w:rPr>
        <w:t>rozwiązaniu</w:t>
      </w:r>
      <w:r>
        <w:rPr>
          <w:color w:val="131313"/>
          <w:spacing w:val="37"/>
        </w:rPr>
        <w:t xml:space="preserve"> </w:t>
      </w:r>
      <w:r>
        <w:rPr>
          <w:color w:val="2A2A2A"/>
        </w:rPr>
        <w:t xml:space="preserve">po </w:t>
      </w:r>
      <w:r>
        <w:rPr>
          <w:color w:val="232323"/>
        </w:rPr>
        <w:t>upływie</w:t>
      </w:r>
      <w:r>
        <w:rPr>
          <w:color w:val="232323"/>
          <w:spacing w:val="23"/>
        </w:rPr>
        <w:t xml:space="preserve"> </w:t>
      </w:r>
      <w:r>
        <w:rPr>
          <w:color w:val="262626"/>
        </w:rPr>
        <w:t>miesiąca</w:t>
      </w:r>
      <w:r>
        <w:rPr>
          <w:color w:val="262626"/>
          <w:spacing w:val="26"/>
        </w:rPr>
        <w:t xml:space="preserve"> </w:t>
      </w:r>
      <w:r>
        <w:rPr>
          <w:color w:val="2F2F2F"/>
        </w:rPr>
        <w:t xml:space="preserve">od </w:t>
      </w:r>
      <w:r>
        <w:rPr>
          <w:color w:val="232323"/>
        </w:rPr>
        <w:t>pisemnego</w:t>
      </w:r>
      <w:r>
        <w:rPr>
          <w:color w:val="232323"/>
          <w:spacing w:val="28"/>
        </w:rPr>
        <w:t xml:space="preserve"> </w:t>
      </w:r>
      <w:r>
        <w:rPr>
          <w:color w:val="2B2B2B"/>
        </w:rPr>
        <w:t>oświadczenia</w:t>
      </w:r>
      <w:r>
        <w:rPr>
          <w:color w:val="2B2B2B"/>
          <w:spacing w:val="23"/>
        </w:rPr>
        <w:t xml:space="preserve"> </w:t>
      </w:r>
      <w:r>
        <w:rPr>
          <w:color w:val="2A2A2A"/>
        </w:rPr>
        <w:t xml:space="preserve">co </w:t>
      </w:r>
      <w:r>
        <w:rPr>
          <w:color w:val="1C1C1C"/>
        </w:rPr>
        <w:t xml:space="preserve">najmniej </w:t>
      </w:r>
      <w:r>
        <w:rPr>
          <w:color w:val="2B2B2B"/>
        </w:rPr>
        <w:t xml:space="preserve">jednej </w:t>
      </w:r>
      <w:r>
        <w:rPr>
          <w:color w:val="1F1F1F"/>
        </w:rPr>
        <w:t xml:space="preserve">ze </w:t>
      </w:r>
      <w:r>
        <w:rPr>
          <w:color w:val="232323"/>
        </w:rPr>
        <w:t xml:space="preserve">stron </w:t>
      </w:r>
      <w:r>
        <w:rPr>
          <w:color w:val="383838"/>
        </w:rPr>
        <w:t xml:space="preserve">o </w:t>
      </w:r>
      <w:r>
        <w:rPr>
          <w:color w:val="1F1F1F"/>
        </w:rPr>
        <w:t>jej wypowiedzeniu.</w:t>
      </w:r>
    </w:p>
    <w:p w14:paraId="3375910F" w14:textId="77777777" w:rsidR="00B22754" w:rsidRDefault="00707C7D" w:rsidP="00923F26">
      <w:pPr>
        <w:pStyle w:val="a4"/>
        <w:numPr>
          <w:ilvl w:val="0"/>
          <w:numId w:val="1"/>
        </w:numPr>
        <w:tabs>
          <w:tab w:val="left" w:pos="403"/>
          <w:tab w:val="left" w:pos="405"/>
        </w:tabs>
        <w:spacing w:line="276" w:lineRule="auto"/>
        <w:ind w:right="-186" w:hanging="281"/>
        <w:jc w:val="both"/>
        <w:rPr>
          <w:color w:val="2B2B2B"/>
          <w:sz w:val="24"/>
        </w:rPr>
      </w:pPr>
      <w:r>
        <w:rPr>
          <w:color w:val="2A2A2A"/>
          <w:sz w:val="24"/>
        </w:rPr>
        <w:t xml:space="preserve">W </w:t>
      </w:r>
      <w:r>
        <w:rPr>
          <w:color w:val="1C1C1C"/>
          <w:sz w:val="24"/>
        </w:rPr>
        <w:t xml:space="preserve">okresie </w:t>
      </w:r>
      <w:r>
        <w:rPr>
          <w:color w:val="232323"/>
          <w:sz w:val="24"/>
        </w:rPr>
        <w:t>obowiązywania</w:t>
      </w:r>
      <w:r>
        <w:rPr>
          <w:color w:val="232323"/>
          <w:spacing w:val="33"/>
          <w:sz w:val="24"/>
        </w:rPr>
        <w:t xml:space="preserve"> </w:t>
      </w:r>
      <w:r>
        <w:rPr>
          <w:color w:val="232323"/>
          <w:sz w:val="24"/>
        </w:rPr>
        <w:t>umowy</w:t>
      </w:r>
      <w:r>
        <w:rPr>
          <w:color w:val="232323"/>
          <w:spacing w:val="29"/>
          <w:sz w:val="24"/>
        </w:rPr>
        <w:t xml:space="preserve"> </w:t>
      </w:r>
      <w:r>
        <w:rPr>
          <w:color w:val="232323"/>
          <w:sz w:val="24"/>
        </w:rPr>
        <w:t>mogą</w:t>
      </w:r>
      <w:r>
        <w:rPr>
          <w:color w:val="232323"/>
          <w:spacing w:val="39"/>
          <w:sz w:val="24"/>
        </w:rPr>
        <w:t xml:space="preserve"> </w:t>
      </w:r>
      <w:r>
        <w:rPr>
          <w:color w:val="2B2B2B"/>
          <w:sz w:val="24"/>
        </w:rPr>
        <w:t xml:space="preserve">być </w:t>
      </w:r>
      <w:r>
        <w:rPr>
          <w:color w:val="2D2D2D"/>
          <w:sz w:val="24"/>
        </w:rPr>
        <w:t xml:space="preserve">w </w:t>
      </w:r>
      <w:r>
        <w:rPr>
          <w:color w:val="1F1F1F"/>
          <w:sz w:val="24"/>
        </w:rPr>
        <w:t>niej</w:t>
      </w:r>
      <w:r>
        <w:rPr>
          <w:color w:val="1F1F1F"/>
          <w:spacing w:val="20"/>
          <w:sz w:val="24"/>
        </w:rPr>
        <w:t xml:space="preserve"> </w:t>
      </w:r>
      <w:r>
        <w:rPr>
          <w:color w:val="1C1C1C"/>
          <w:sz w:val="24"/>
        </w:rPr>
        <w:t>dokonywane</w:t>
      </w:r>
      <w:r>
        <w:rPr>
          <w:color w:val="1C1C1C"/>
          <w:spacing w:val="29"/>
          <w:sz w:val="24"/>
        </w:rPr>
        <w:t xml:space="preserve"> </w:t>
      </w:r>
      <w:r>
        <w:rPr>
          <w:color w:val="111111"/>
          <w:sz w:val="24"/>
        </w:rPr>
        <w:t>zmiany</w:t>
      </w:r>
      <w:r>
        <w:rPr>
          <w:color w:val="111111"/>
          <w:spacing w:val="28"/>
          <w:sz w:val="24"/>
        </w:rPr>
        <w:t xml:space="preserve"> </w:t>
      </w:r>
      <w:r>
        <w:rPr>
          <w:color w:val="363636"/>
          <w:sz w:val="24"/>
        </w:rPr>
        <w:t xml:space="preserve">i </w:t>
      </w:r>
      <w:r>
        <w:rPr>
          <w:color w:val="1F1F1F"/>
          <w:sz w:val="24"/>
        </w:rPr>
        <w:t xml:space="preserve">uzupełnienia, </w:t>
      </w:r>
      <w:r>
        <w:rPr>
          <w:color w:val="1C1C1C"/>
          <w:sz w:val="24"/>
        </w:rPr>
        <w:t xml:space="preserve">które </w:t>
      </w:r>
      <w:r>
        <w:rPr>
          <w:sz w:val="24"/>
        </w:rPr>
        <w:t>stanowią</w:t>
      </w:r>
      <w:r>
        <w:rPr>
          <w:spacing w:val="31"/>
          <w:sz w:val="24"/>
        </w:rPr>
        <w:t xml:space="preserve"> </w:t>
      </w:r>
      <w:r>
        <w:rPr>
          <w:color w:val="1F1F1F"/>
          <w:sz w:val="24"/>
        </w:rPr>
        <w:t xml:space="preserve">do </w:t>
      </w:r>
      <w:r>
        <w:rPr>
          <w:color w:val="282828"/>
          <w:sz w:val="24"/>
        </w:rPr>
        <w:t xml:space="preserve">niej </w:t>
      </w:r>
      <w:r>
        <w:rPr>
          <w:color w:val="181818"/>
          <w:sz w:val="24"/>
        </w:rPr>
        <w:t xml:space="preserve">załączniki </w:t>
      </w:r>
      <w:r>
        <w:rPr>
          <w:color w:val="313131"/>
          <w:sz w:val="24"/>
        </w:rPr>
        <w:t xml:space="preserve">i </w:t>
      </w:r>
      <w:r>
        <w:rPr>
          <w:color w:val="1C1C1C"/>
          <w:sz w:val="24"/>
        </w:rPr>
        <w:t>wchodzą</w:t>
      </w:r>
      <w:r>
        <w:rPr>
          <w:color w:val="1C1C1C"/>
          <w:spacing w:val="32"/>
          <w:sz w:val="24"/>
        </w:rPr>
        <w:t xml:space="preserve"> </w:t>
      </w:r>
      <w:r>
        <w:rPr>
          <w:color w:val="2F2F2F"/>
          <w:sz w:val="24"/>
        </w:rPr>
        <w:t>w</w:t>
      </w:r>
      <w:r>
        <w:rPr>
          <w:color w:val="2F2F2F"/>
          <w:spacing w:val="-2"/>
          <w:sz w:val="24"/>
        </w:rPr>
        <w:t xml:space="preserve"> </w:t>
      </w:r>
      <w:r>
        <w:rPr>
          <w:color w:val="262626"/>
          <w:sz w:val="24"/>
        </w:rPr>
        <w:t>życie</w:t>
      </w:r>
      <w:r>
        <w:rPr>
          <w:color w:val="262626"/>
          <w:spacing w:val="-1"/>
          <w:sz w:val="24"/>
        </w:rPr>
        <w:t xml:space="preserve"> </w:t>
      </w:r>
      <w:r>
        <w:rPr>
          <w:color w:val="2B2B2B"/>
          <w:sz w:val="24"/>
        </w:rPr>
        <w:t>z</w:t>
      </w:r>
      <w:r>
        <w:rPr>
          <w:color w:val="2B2B2B"/>
          <w:spacing w:val="-1"/>
          <w:sz w:val="24"/>
        </w:rPr>
        <w:t xml:space="preserve"> </w:t>
      </w:r>
      <w:r>
        <w:rPr>
          <w:color w:val="2A2A2A"/>
          <w:sz w:val="24"/>
        </w:rPr>
        <w:t xml:space="preserve">chwilą </w:t>
      </w:r>
      <w:r>
        <w:rPr>
          <w:color w:val="1F1F1F"/>
          <w:sz w:val="24"/>
        </w:rPr>
        <w:t>podpisania.</w:t>
      </w:r>
    </w:p>
    <w:p w14:paraId="404ACBD5" w14:textId="77777777" w:rsidR="00B22754" w:rsidRDefault="00707C7D" w:rsidP="00923F26">
      <w:pPr>
        <w:pStyle w:val="a4"/>
        <w:numPr>
          <w:ilvl w:val="0"/>
          <w:numId w:val="1"/>
        </w:numPr>
        <w:tabs>
          <w:tab w:val="left" w:pos="403"/>
          <w:tab w:val="left" w:pos="405"/>
        </w:tabs>
        <w:spacing w:line="276" w:lineRule="auto"/>
        <w:ind w:right="-186" w:hanging="283"/>
        <w:jc w:val="both"/>
        <w:rPr>
          <w:color w:val="363636"/>
          <w:sz w:val="24"/>
        </w:rPr>
      </w:pPr>
      <w:r>
        <w:rPr>
          <w:color w:val="2B2B2B"/>
          <w:sz w:val="24"/>
        </w:rPr>
        <w:t xml:space="preserve">W </w:t>
      </w:r>
      <w:r>
        <w:rPr>
          <w:color w:val="232323"/>
          <w:sz w:val="24"/>
        </w:rPr>
        <w:t xml:space="preserve">okresie </w:t>
      </w:r>
      <w:r>
        <w:rPr>
          <w:color w:val="131313"/>
          <w:sz w:val="24"/>
        </w:rPr>
        <w:t>obowiązywania</w:t>
      </w:r>
      <w:r>
        <w:rPr>
          <w:color w:val="131313"/>
          <w:spacing w:val="31"/>
          <w:sz w:val="24"/>
        </w:rPr>
        <w:t xml:space="preserve"> </w:t>
      </w:r>
      <w:r>
        <w:rPr>
          <w:color w:val="1D1D1D"/>
          <w:sz w:val="24"/>
        </w:rPr>
        <w:t>umowy</w:t>
      </w:r>
      <w:r>
        <w:rPr>
          <w:color w:val="1D1D1D"/>
          <w:spacing w:val="33"/>
          <w:sz w:val="24"/>
        </w:rPr>
        <w:t xml:space="preserve"> </w:t>
      </w:r>
      <w:r>
        <w:rPr>
          <w:color w:val="232323"/>
          <w:sz w:val="24"/>
        </w:rPr>
        <w:t>mogą</w:t>
      </w:r>
      <w:r>
        <w:rPr>
          <w:color w:val="232323"/>
          <w:spacing w:val="37"/>
          <w:sz w:val="24"/>
        </w:rPr>
        <w:t xml:space="preserve"> </w:t>
      </w:r>
      <w:r>
        <w:rPr>
          <w:color w:val="282828"/>
          <w:sz w:val="24"/>
        </w:rPr>
        <w:t xml:space="preserve">być </w:t>
      </w:r>
      <w:r>
        <w:rPr>
          <w:color w:val="383838"/>
          <w:sz w:val="24"/>
        </w:rPr>
        <w:t xml:space="preserve">w </w:t>
      </w:r>
      <w:r>
        <w:rPr>
          <w:color w:val="2B2B2B"/>
          <w:sz w:val="24"/>
        </w:rPr>
        <w:t>niej</w:t>
      </w:r>
      <w:r>
        <w:rPr>
          <w:color w:val="2B2B2B"/>
          <w:spacing w:val="18"/>
          <w:sz w:val="24"/>
        </w:rPr>
        <w:t xml:space="preserve"> </w:t>
      </w:r>
      <w:r>
        <w:rPr>
          <w:color w:val="262626"/>
          <w:sz w:val="24"/>
        </w:rPr>
        <w:t>dokonywane</w:t>
      </w:r>
      <w:r>
        <w:rPr>
          <w:color w:val="262626"/>
          <w:spacing w:val="33"/>
          <w:sz w:val="24"/>
        </w:rPr>
        <w:t xml:space="preserve"> </w:t>
      </w:r>
      <w:r>
        <w:rPr>
          <w:color w:val="232323"/>
          <w:sz w:val="24"/>
        </w:rPr>
        <w:t>zmiany</w:t>
      </w:r>
      <w:r>
        <w:rPr>
          <w:color w:val="232323"/>
          <w:spacing w:val="26"/>
          <w:sz w:val="24"/>
        </w:rPr>
        <w:t xml:space="preserve"> </w:t>
      </w:r>
      <w:r>
        <w:rPr>
          <w:color w:val="3B3B3B"/>
          <w:sz w:val="24"/>
        </w:rPr>
        <w:t>i</w:t>
      </w:r>
      <w:r>
        <w:rPr>
          <w:color w:val="3B3B3B"/>
          <w:spacing w:val="19"/>
          <w:sz w:val="24"/>
        </w:rPr>
        <w:t xml:space="preserve"> </w:t>
      </w:r>
      <w:r>
        <w:rPr>
          <w:color w:val="1A1A1A"/>
          <w:sz w:val="24"/>
        </w:rPr>
        <w:t xml:space="preserve">uzupełnienia, </w:t>
      </w:r>
      <w:r>
        <w:rPr>
          <w:color w:val="1F1F1F"/>
          <w:sz w:val="24"/>
        </w:rPr>
        <w:t>które stanowią</w:t>
      </w:r>
      <w:r>
        <w:rPr>
          <w:color w:val="1F1F1F"/>
          <w:spacing w:val="35"/>
          <w:sz w:val="24"/>
        </w:rPr>
        <w:t xml:space="preserve"> </w:t>
      </w:r>
      <w:r>
        <w:rPr>
          <w:color w:val="232323"/>
          <w:sz w:val="24"/>
        </w:rPr>
        <w:t xml:space="preserve">do niej </w:t>
      </w:r>
      <w:r>
        <w:rPr>
          <w:color w:val="1F1F1F"/>
          <w:sz w:val="24"/>
        </w:rPr>
        <w:t xml:space="preserve">załącmiki </w:t>
      </w:r>
      <w:r>
        <w:rPr>
          <w:color w:val="282828"/>
          <w:sz w:val="24"/>
        </w:rPr>
        <w:t xml:space="preserve">i </w:t>
      </w:r>
      <w:r>
        <w:rPr>
          <w:color w:val="1F1F1F"/>
          <w:sz w:val="24"/>
        </w:rPr>
        <w:t>wchodzą</w:t>
      </w:r>
      <w:r>
        <w:rPr>
          <w:color w:val="1F1F1F"/>
          <w:spacing w:val="37"/>
          <w:sz w:val="24"/>
        </w:rPr>
        <w:t xml:space="preserve"> </w:t>
      </w:r>
      <w:r>
        <w:rPr>
          <w:color w:val="313131"/>
          <w:sz w:val="24"/>
        </w:rPr>
        <w:t>w</w:t>
      </w:r>
      <w:r>
        <w:rPr>
          <w:color w:val="313131"/>
          <w:spacing w:val="-6"/>
          <w:sz w:val="24"/>
        </w:rPr>
        <w:t xml:space="preserve"> </w:t>
      </w:r>
      <w:r>
        <w:rPr>
          <w:color w:val="232323"/>
          <w:sz w:val="24"/>
        </w:rPr>
        <w:t>życie z</w:t>
      </w:r>
      <w:r>
        <w:rPr>
          <w:color w:val="232323"/>
          <w:spacing w:val="-5"/>
          <w:sz w:val="24"/>
        </w:rPr>
        <w:t xml:space="preserve"> </w:t>
      </w:r>
      <w:r>
        <w:rPr>
          <w:color w:val="232323"/>
          <w:sz w:val="24"/>
        </w:rPr>
        <w:t xml:space="preserve">chwilą </w:t>
      </w:r>
      <w:r>
        <w:rPr>
          <w:color w:val="1C1C1C"/>
          <w:sz w:val="24"/>
        </w:rPr>
        <w:t>podpisania.</w:t>
      </w:r>
    </w:p>
    <w:p w14:paraId="107A8CFD" w14:textId="77777777" w:rsidR="00B22754" w:rsidRDefault="00B22754" w:rsidP="00923F26">
      <w:pPr>
        <w:pStyle w:val="a3"/>
        <w:ind w:right="-186"/>
        <w:jc w:val="both"/>
      </w:pPr>
    </w:p>
    <w:p w14:paraId="487F7AE2" w14:textId="77777777" w:rsidR="00B22754" w:rsidRDefault="00B22754" w:rsidP="00923F26">
      <w:pPr>
        <w:pStyle w:val="a3"/>
        <w:spacing w:before="81"/>
        <w:ind w:right="-186"/>
        <w:jc w:val="both"/>
      </w:pPr>
    </w:p>
    <w:p w14:paraId="5D9A1A0C" w14:textId="7339817D" w:rsidR="00B22754" w:rsidRDefault="00707C7D" w:rsidP="00923F26">
      <w:pPr>
        <w:pStyle w:val="a3"/>
        <w:spacing w:before="1" w:line="276" w:lineRule="auto"/>
        <w:ind w:left="120" w:right="-186" w:hanging="2"/>
        <w:jc w:val="both"/>
      </w:pPr>
      <w:r>
        <w:rPr>
          <w:color w:val="1A1A1A"/>
          <w:w w:val="105"/>
        </w:rPr>
        <w:t>Sporządzono</w:t>
      </w:r>
      <w:r>
        <w:rPr>
          <w:color w:val="1A1A1A"/>
          <w:spacing w:val="3"/>
          <w:w w:val="105"/>
        </w:rPr>
        <w:t xml:space="preserve"> </w:t>
      </w:r>
      <w:r>
        <w:rPr>
          <w:color w:val="262626"/>
          <w:w w:val="105"/>
        </w:rPr>
        <w:t>w</w:t>
      </w:r>
      <w:r>
        <w:rPr>
          <w:color w:val="262626"/>
          <w:spacing w:val="-15"/>
          <w:w w:val="105"/>
        </w:rPr>
        <w:t xml:space="preserve"> </w:t>
      </w:r>
      <w:r>
        <w:rPr>
          <w:color w:val="1F1F1F"/>
          <w:w w:val="105"/>
        </w:rPr>
        <w:t>Ostrołęce</w:t>
      </w:r>
      <w:r>
        <w:rPr>
          <w:color w:val="1F1F1F"/>
          <w:spacing w:val="2"/>
          <w:w w:val="105"/>
        </w:rPr>
        <w:t xml:space="preserve"> </w:t>
      </w:r>
      <w:r>
        <w:rPr>
          <w:color w:val="2A2A2A"/>
          <w:w w:val="105"/>
        </w:rPr>
        <w:t>dniar.</w:t>
      </w:r>
      <w:r>
        <w:rPr>
          <w:color w:val="2A2A2A"/>
          <w:spacing w:val="-13"/>
          <w:w w:val="105"/>
        </w:rPr>
        <w:t xml:space="preserve"> </w:t>
      </w:r>
      <w:r>
        <w:rPr>
          <w:color w:val="343434"/>
          <w:w w:val="105"/>
        </w:rPr>
        <w:t>w</w:t>
      </w:r>
      <w:r>
        <w:rPr>
          <w:color w:val="343434"/>
          <w:spacing w:val="-12"/>
          <w:w w:val="105"/>
        </w:rPr>
        <w:t xml:space="preserve"> </w:t>
      </w:r>
      <w:r>
        <w:rPr>
          <w:color w:val="262626"/>
          <w:w w:val="105"/>
        </w:rPr>
        <w:t>dwóch</w:t>
      </w:r>
      <w:r>
        <w:rPr>
          <w:color w:val="262626"/>
          <w:spacing w:val="-7"/>
          <w:w w:val="105"/>
        </w:rPr>
        <w:t xml:space="preserve"> </w:t>
      </w:r>
      <w:r>
        <w:rPr>
          <w:color w:val="2A2A2A"/>
          <w:w w:val="105"/>
        </w:rPr>
        <w:t>egzemplarzach</w:t>
      </w:r>
      <w:r>
        <w:rPr>
          <w:color w:val="2A2A2A"/>
          <w:spacing w:val="3"/>
          <w:w w:val="105"/>
        </w:rPr>
        <w:t xml:space="preserve"> </w:t>
      </w:r>
      <w:r>
        <w:rPr>
          <w:color w:val="3F3F3F"/>
          <w:w w:val="105"/>
        </w:rPr>
        <w:t>w</w:t>
      </w:r>
      <w:r>
        <w:rPr>
          <w:color w:val="3F3F3F"/>
          <w:spacing w:val="-9"/>
          <w:w w:val="105"/>
        </w:rPr>
        <w:t xml:space="preserve"> </w:t>
      </w:r>
      <w:r>
        <w:rPr>
          <w:color w:val="2F2F2F"/>
          <w:w w:val="105"/>
        </w:rPr>
        <w:t>językach</w:t>
      </w:r>
      <w:r>
        <w:rPr>
          <w:color w:val="2F2F2F"/>
          <w:spacing w:val="-1"/>
          <w:w w:val="105"/>
        </w:rPr>
        <w:t xml:space="preserve"> </w:t>
      </w:r>
      <w:r>
        <w:rPr>
          <w:color w:val="262626"/>
          <w:w w:val="105"/>
        </w:rPr>
        <w:t>ukraińskim</w:t>
      </w:r>
      <w:r>
        <w:rPr>
          <w:color w:val="262626"/>
          <w:spacing w:val="5"/>
          <w:w w:val="105"/>
        </w:rPr>
        <w:t xml:space="preserve"> </w:t>
      </w:r>
      <w:r>
        <w:rPr>
          <w:color w:val="3D3D3D"/>
          <w:w w:val="105"/>
        </w:rPr>
        <w:t xml:space="preserve">i </w:t>
      </w:r>
      <w:r>
        <w:rPr>
          <w:color w:val="282828"/>
          <w:w w:val="105"/>
        </w:rPr>
        <w:t>polskim,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z</w:t>
      </w:r>
      <w:r>
        <w:rPr>
          <w:color w:val="282828"/>
          <w:spacing w:val="-16"/>
          <w:w w:val="105"/>
        </w:rPr>
        <w:t xml:space="preserve"> </w:t>
      </w:r>
      <w:r>
        <w:rPr>
          <w:color w:val="262626"/>
          <w:w w:val="105"/>
        </w:rPr>
        <w:t>których</w:t>
      </w:r>
      <w:r>
        <w:rPr>
          <w:color w:val="262626"/>
          <w:spacing w:val="-16"/>
          <w:w w:val="105"/>
        </w:rPr>
        <w:t xml:space="preserve"> </w:t>
      </w:r>
      <w:r>
        <w:rPr>
          <w:color w:val="2D2D2D"/>
          <w:w w:val="105"/>
        </w:rPr>
        <w:t>każdy</w:t>
      </w:r>
      <w:r>
        <w:rPr>
          <w:color w:val="2D2D2D"/>
          <w:spacing w:val="-12"/>
          <w:w w:val="105"/>
        </w:rPr>
        <w:t xml:space="preserve"> </w:t>
      </w:r>
      <w:r>
        <w:rPr>
          <w:color w:val="333333"/>
          <w:w w:val="105"/>
        </w:rPr>
        <w:t>ma</w:t>
      </w:r>
      <w:r>
        <w:rPr>
          <w:color w:val="333333"/>
          <w:spacing w:val="-16"/>
          <w:w w:val="105"/>
        </w:rPr>
        <w:t xml:space="preserve"> </w:t>
      </w:r>
      <w:r>
        <w:rPr>
          <w:color w:val="282828"/>
          <w:w w:val="105"/>
        </w:rPr>
        <w:t>jednakowe</w:t>
      </w:r>
      <w:r>
        <w:rPr>
          <w:color w:val="282828"/>
          <w:spacing w:val="-13"/>
          <w:w w:val="105"/>
        </w:rPr>
        <w:t xml:space="preserve"> </w:t>
      </w:r>
      <w:r>
        <w:rPr>
          <w:color w:val="262626"/>
          <w:w w:val="105"/>
        </w:rPr>
        <w:t>brzmienie.</w:t>
      </w:r>
    </w:p>
    <w:p w14:paraId="7BE6386A" w14:textId="77777777" w:rsidR="00B22754" w:rsidRDefault="00B22754" w:rsidP="00923F26">
      <w:pPr>
        <w:pStyle w:val="a3"/>
        <w:ind w:right="-186"/>
        <w:rPr>
          <w:sz w:val="20"/>
        </w:rPr>
      </w:pPr>
    </w:p>
    <w:p w14:paraId="4A0F3697" w14:textId="77777777" w:rsidR="00B22754" w:rsidRDefault="00B22754" w:rsidP="00923F26">
      <w:pPr>
        <w:pStyle w:val="a3"/>
        <w:ind w:right="-116"/>
        <w:rPr>
          <w:sz w:val="20"/>
        </w:rPr>
      </w:pPr>
    </w:p>
    <w:p w14:paraId="44AE10E7" w14:textId="77777777" w:rsidR="00B22754" w:rsidRDefault="00B22754" w:rsidP="00923F26">
      <w:pPr>
        <w:pStyle w:val="a3"/>
        <w:ind w:right="-116"/>
        <w:rPr>
          <w:sz w:val="20"/>
        </w:rPr>
      </w:pPr>
    </w:p>
    <w:p w14:paraId="64CB43C9" w14:textId="77777777" w:rsidR="00B22754" w:rsidRDefault="00B22754" w:rsidP="00923F26">
      <w:pPr>
        <w:pStyle w:val="a3"/>
        <w:ind w:right="-116"/>
        <w:rPr>
          <w:sz w:val="20"/>
        </w:rPr>
      </w:pPr>
    </w:p>
    <w:p w14:paraId="64F45600" w14:textId="77777777" w:rsidR="00B22754" w:rsidRDefault="00B22754" w:rsidP="00923F26">
      <w:pPr>
        <w:pStyle w:val="a3"/>
        <w:spacing w:before="24"/>
        <w:ind w:right="-116"/>
        <w:rPr>
          <w:sz w:val="20"/>
        </w:rPr>
      </w:pPr>
    </w:p>
    <w:p w14:paraId="0C9431FE" w14:textId="77777777" w:rsidR="00B22754" w:rsidRDefault="00B22754" w:rsidP="00923F26">
      <w:pPr>
        <w:ind w:right="-116"/>
        <w:rPr>
          <w:sz w:val="20"/>
        </w:rPr>
        <w:sectPr w:rsidR="00B22754" w:rsidSect="00923F26">
          <w:pgSz w:w="11910" w:h="16840"/>
          <w:pgMar w:top="1134" w:right="1137" w:bottom="280" w:left="1320" w:header="708" w:footer="708" w:gutter="0"/>
          <w:cols w:space="720"/>
        </w:sectPr>
      </w:pPr>
    </w:p>
    <w:p w14:paraId="34E7A53E" w14:textId="77777777" w:rsidR="00F47818" w:rsidRDefault="00F47818" w:rsidP="00923F26">
      <w:pPr>
        <w:spacing w:before="90"/>
        <w:ind w:left="78" w:right="-116"/>
        <w:jc w:val="center"/>
        <w:rPr>
          <w:color w:val="262626"/>
          <w:sz w:val="24"/>
        </w:rPr>
      </w:pPr>
    </w:p>
    <w:p w14:paraId="2C4E97A5" w14:textId="62496655" w:rsidR="00B22754" w:rsidRDefault="00707C7D" w:rsidP="00923F26">
      <w:pPr>
        <w:spacing w:before="90"/>
        <w:ind w:left="78" w:right="-116"/>
        <w:jc w:val="center"/>
        <w:rPr>
          <w:b/>
          <w:sz w:val="24"/>
        </w:rPr>
      </w:pPr>
      <w:r>
        <w:rPr>
          <w:color w:val="262626"/>
          <w:sz w:val="24"/>
        </w:rPr>
        <w:t>Gtowa</w:t>
      </w:r>
      <w:r>
        <w:rPr>
          <w:color w:val="262626"/>
          <w:spacing w:val="37"/>
          <w:sz w:val="24"/>
        </w:rPr>
        <w:t xml:space="preserve"> </w:t>
      </w:r>
      <w:r>
        <w:rPr>
          <w:color w:val="2F2F2F"/>
          <w:sz w:val="24"/>
        </w:rPr>
        <w:t>Miasta</w:t>
      </w:r>
      <w:r>
        <w:rPr>
          <w:color w:val="2F2F2F"/>
          <w:spacing w:val="38"/>
          <w:sz w:val="24"/>
        </w:rPr>
        <w:t xml:space="preserve"> </w:t>
      </w:r>
      <w:r>
        <w:rPr>
          <w:b/>
          <w:color w:val="282828"/>
          <w:spacing w:val="-2"/>
          <w:sz w:val="24"/>
        </w:rPr>
        <w:t>Warasz</w:t>
      </w:r>
    </w:p>
    <w:p w14:paraId="5E1C5B86" w14:textId="3181E931" w:rsidR="00B22754" w:rsidRDefault="00F47818" w:rsidP="00F47818">
      <w:pPr>
        <w:pStyle w:val="a3"/>
        <w:spacing w:before="48"/>
        <w:ind w:left="53" w:right="-116"/>
      </w:pPr>
      <w:r>
        <w:rPr>
          <w:color w:val="212121"/>
          <w:spacing w:val="-2"/>
        </w:rPr>
        <w:t xml:space="preserve">  </w:t>
      </w:r>
      <w:r w:rsidR="00226F11">
        <w:rPr>
          <w:color w:val="212121"/>
          <w:spacing w:val="-2"/>
        </w:rPr>
        <w:t>O</w:t>
      </w:r>
      <w:r w:rsidR="00707C7D">
        <w:rPr>
          <w:color w:val="212121"/>
          <w:spacing w:val="-2"/>
        </w:rPr>
        <w:t>leksander</w:t>
      </w:r>
      <w:r w:rsidR="00707C7D">
        <w:rPr>
          <w:color w:val="212121"/>
          <w:spacing w:val="2"/>
        </w:rPr>
        <w:t xml:space="preserve"> </w:t>
      </w:r>
      <w:r w:rsidR="00707C7D">
        <w:rPr>
          <w:color w:val="232323"/>
          <w:spacing w:val="-2"/>
        </w:rPr>
        <w:t>Menzul</w:t>
      </w:r>
    </w:p>
    <w:p w14:paraId="65859E93" w14:textId="77777777" w:rsidR="00F47818" w:rsidRDefault="00707C7D" w:rsidP="00923F26">
      <w:pPr>
        <w:pStyle w:val="2"/>
        <w:spacing w:before="90"/>
        <w:ind w:right="-116"/>
        <w:jc w:val="center"/>
        <w:rPr>
          <w:b w:val="0"/>
        </w:rPr>
      </w:pPr>
      <w:r>
        <w:rPr>
          <w:b w:val="0"/>
        </w:rPr>
        <w:br w:type="column"/>
      </w:r>
    </w:p>
    <w:p w14:paraId="00F00192" w14:textId="35BB179C" w:rsidR="00B22754" w:rsidRDefault="00707C7D" w:rsidP="00F47818">
      <w:pPr>
        <w:pStyle w:val="2"/>
        <w:spacing w:before="90"/>
        <w:ind w:right="-116"/>
      </w:pPr>
      <w:r>
        <w:rPr>
          <w:color w:val="262626"/>
        </w:rPr>
        <w:t>Prezydent</w:t>
      </w:r>
      <w:r>
        <w:rPr>
          <w:color w:val="262626"/>
          <w:spacing w:val="1"/>
        </w:rPr>
        <w:t xml:space="preserve"> </w:t>
      </w:r>
      <w:r>
        <w:rPr>
          <w:color w:val="1A1A1A"/>
        </w:rPr>
        <w:t>Miasta</w:t>
      </w:r>
      <w:r>
        <w:rPr>
          <w:color w:val="1A1A1A"/>
          <w:spacing w:val="-6"/>
        </w:rPr>
        <w:t xml:space="preserve"> </w:t>
      </w:r>
      <w:r>
        <w:rPr>
          <w:color w:val="262626"/>
          <w:spacing w:val="-2"/>
        </w:rPr>
        <w:t>Ostrołęki</w:t>
      </w:r>
    </w:p>
    <w:p w14:paraId="1278E202" w14:textId="7118A88A" w:rsidR="00B22754" w:rsidRDefault="00707C7D" w:rsidP="00F47818">
      <w:pPr>
        <w:pStyle w:val="a3"/>
        <w:spacing w:before="41"/>
        <w:ind w:right="-116"/>
      </w:pPr>
      <w:r>
        <w:rPr>
          <w:color w:val="212121"/>
        </w:rPr>
        <w:t>Łukasz</w:t>
      </w:r>
      <w:r>
        <w:rPr>
          <w:color w:val="212121"/>
          <w:spacing w:val="-3"/>
        </w:rPr>
        <w:t xml:space="preserve"> </w:t>
      </w:r>
      <w:r>
        <w:rPr>
          <w:color w:val="161616"/>
          <w:spacing w:val="-2"/>
        </w:rPr>
        <w:t>Kulik</w:t>
      </w:r>
    </w:p>
    <w:p w14:paraId="42832166" w14:textId="77777777" w:rsidR="00B22754" w:rsidRDefault="00B22754" w:rsidP="00923F26">
      <w:pPr>
        <w:pStyle w:val="a3"/>
        <w:ind w:right="-116"/>
      </w:pPr>
    </w:p>
    <w:p w14:paraId="3BA50DA6" w14:textId="77777777" w:rsidR="00B22754" w:rsidRDefault="00B22754" w:rsidP="00923F26">
      <w:pPr>
        <w:pStyle w:val="a3"/>
        <w:ind w:right="-116"/>
      </w:pPr>
    </w:p>
    <w:p w14:paraId="46097551" w14:textId="77777777" w:rsidR="00B22754" w:rsidRDefault="00B22754" w:rsidP="00923F26">
      <w:pPr>
        <w:pStyle w:val="a3"/>
        <w:spacing w:before="162"/>
        <w:ind w:right="-116"/>
      </w:pPr>
    </w:p>
    <w:p w14:paraId="73E6805C" w14:textId="4C4EECDB" w:rsidR="00B22754" w:rsidRDefault="00F47818" w:rsidP="00F47818">
      <w:pPr>
        <w:pStyle w:val="2"/>
        <w:ind w:right="-116"/>
      </w:pPr>
      <w:r>
        <w:rPr>
          <w:color w:val="181818"/>
        </w:rPr>
        <w:t xml:space="preserve"> </w:t>
      </w:r>
      <w:r w:rsidR="00707C7D">
        <w:rPr>
          <w:color w:val="181818"/>
        </w:rPr>
        <w:t>Przewodniczący</w:t>
      </w:r>
      <w:r w:rsidR="00707C7D">
        <w:rPr>
          <w:color w:val="181818"/>
          <w:spacing w:val="13"/>
        </w:rPr>
        <w:t xml:space="preserve"> </w:t>
      </w:r>
      <w:r w:rsidR="00707C7D">
        <w:rPr>
          <w:color w:val="232323"/>
        </w:rPr>
        <w:t>Rady</w:t>
      </w:r>
      <w:r w:rsidR="00707C7D">
        <w:rPr>
          <w:color w:val="232323"/>
          <w:spacing w:val="11"/>
        </w:rPr>
        <w:t xml:space="preserve"> </w:t>
      </w:r>
      <w:r w:rsidR="00707C7D">
        <w:rPr>
          <w:b w:val="0"/>
          <w:color w:val="212121"/>
        </w:rPr>
        <w:t>Miasta</w:t>
      </w:r>
      <w:r w:rsidR="00707C7D">
        <w:rPr>
          <w:b w:val="0"/>
          <w:color w:val="212121"/>
          <w:spacing w:val="15"/>
        </w:rPr>
        <w:t xml:space="preserve"> </w:t>
      </w:r>
      <w:r w:rsidR="00707C7D">
        <w:rPr>
          <w:color w:val="232323"/>
          <w:spacing w:val="-2"/>
        </w:rPr>
        <w:t>Ostrolęki</w:t>
      </w:r>
    </w:p>
    <w:p w14:paraId="6CD744C0" w14:textId="5A06A759" w:rsidR="00B22754" w:rsidRDefault="00F47818" w:rsidP="00F47818">
      <w:pPr>
        <w:pStyle w:val="a3"/>
        <w:spacing w:before="41"/>
        <w:ind w:right="-116"/>
      </w:pPr>
      <w:r>
        <w:rPr>
          <w:color w:val="232323"/>
        </w:rPr>
        <w:t xml:space="preserve"> </w:t>
      </w:r>
      <w:r w:rsidR="00707C7D">
        <w:rPr>
          <w:color w:val="232323"/>
        </w:rPr>
        <w:t>Wojciech</w:t>
      </w:r>
      <w:r w:rsidR="00707C7D">
        <w:rPr>
          <w:color w:val="232323"/>
          <w:spacing w:val="-1"/>
        </w:rPr>
        <w:t xml:space="preserve"> </w:t>
      </w:r>
      <w:r w:rsidR="00707C7D">
        <w:rPr>
          <w:color w:val="232323"/>
          <w:spacing w:val="-2"/>
        </w:rPr>
        <w:t>Zarzycki</w:t>
      </w:r>
    </w:p>
    <w:sectPr w:rsidR="00B22754" w:rsidSect="00923F26">
      <w:type w:val="continuous"/>
      <w:pgSz w:w="11910" w:h="16840"/>
      <w:pgMar w:top="580" w:right="1137" w:bottom="280" w:left="1320" w:header="708" w:footer="708" w:gutter="0"/>
      <w:cols w:num="2" w:space="720" w:equalWidth="0">
        <w:col w:w="2417" w:space="2553"/>
        <w:col w:w="4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8FE"/>
    <w:multiLevelType w:val="hybridMultilevel"/>
    <w:tmpl w:val="3AE0123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15501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36256D"/>
    <w:multiLevelType w:val="multilevel"/>
    <w:tmpl w:val="D9CAA8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6330C3"/>
    <w:multiLevelType w:val="hybridMultilevel"/>
    <w:tmpl w:val="E01C2144"/>
    <w:lvl w:ilvl="0" w:tplc="B11E5D06">
      <w:start w:val="1"/>
      <w:numFmt w:val="lowerLetter"/>
      <w:lvlText w:val="%1)"/>
      <w:lvlJc w:val="left"/>
      <w:pPr>
        <w:ind w:left="420" w:hanging="281"/>
      </w:pPr>
      <w:rPr>
        <w:rFonts w:hint="default"/>
        <w:spacing w:val="-1"/>
        <w:w w:val="97"/>
        <w:lang w:val="pl-PL" w:eastAsia="en-US" w:bidi="ar-SA"/>
      </w:rPr>
    </w:lvl>
    <w:lvl w:ilvl="1" w:tplc="3ADC78E4">
      <w:numFmt w:val="bullet"/>
      <w:lvlText w:val="•"/>
      <w:lvlJc w:val="left"/>
      <w:pPr>
        <w:ind w:left="1316" w:hanging="281"/>
      </w:pPr>
      <w:rPr>
        <w:rFonts w:hint="default"/>
        <w:lang w:val="pl-PL" w:eastAsia="en-US" w:bidi="ar-SA"/>
      </w:rPr>
    </w:lvl>
    <w:lvl w:ilvl="2" w:tplc="21A88A76">
      <w:numFmt w:val="bullet"/>
      <w:lvlText w:val="•"/>
      <w:lvlJc w:val="left"/>
      <w:pPr>
        <w:ind w:left="2212" w:hanging="281"/>
      </w:pPr>
      <w:rPr>
        <w:rFonts w:hint="default"/>
        <w:lang w:val="pl-PL" w:eastAsia="en-US" w:bidi="ar-SA"/>
      </w:rPr>
    </w:lvl>
    <w:lvl w:ilvl="3" w:tplc="30F0B838">
      <w:numFmt w:val="bullet"/>
      <w:lvlText w:val="•"/>
      <w:lvlJc w:val="left"/>
      <w:pPr>
        <w:ind w:left="3108" w:hanging="281"/>
      </w:pPr>
      <w:rPr>
        <w:rFonts w:hint="default"/>
        <w:lang w:val="pl-PL" w:eastAsia="en-US" w:bidi="ar-SA"/>
      </w:rPr>
    </w:lvl>
    <w:lvl w:ilvl="4" w:tplc="CF4877CE">
      <w:numFmt w:val="bullet"/>
      <w:lvlText w:val="•"/>
      <w:lvlJc w:val="left"/>
      <w:pPr>
        <w:ind w:left="4004" w:hanging="281"/>
      </w:pPr>
      <w:rPr>
        <w:rFonts w:hint="default"/>
        <w:lang w:val="pl-PL" w:eastAsia="en-US" w:bidi="ar-SA"/>
      </w:rPr>
    </w:lvl>
    <w:lvl w:ilvl="5" w:tplc="A1E69E94">
      <w:numFmt w:val="bullet"/>
      <w:lvlText w:val="•"/>
      <w:lvlJc w:val="left"/>
      <w:pPr>
        <w:ind w:left="4900" w:hanging="281"/>
      </w:pPr>
      <w:rPr>
        <w:rFonts w:hint="default"/>
        <w:lang w:val="pl-PL" w:eastAsia="en-US" w:bidi="ar-SA"/>
      </w:rPr>
    </w:lvl>
    <w:lvl w:ilvl="6" w:tplc="3088231E">
      <w:numFmt w:val="bullet"/>
      <w:lvlText w:val="•"/>
      <w:lvlJc w:val="left"/>
      <w:pPr>
        <w:ind w:left="5796" w:hanging="281"/>
      </w:pPr>
      <w:rPr>
        <w:rFonts w:hint="default"/>
        <w:lang w:val="pl-PL" w:eastAsia="en-US" w:bidi="ar-SA"/>
      </w:rPr>
    </w:lvl>
    <w:lvl w:ilvl="7" w:tplc="7A5ED790">
      <w:numFmt w:val="bullet"/>
      <w:lvlText w:val="•"/>
      <w:lvlJc w:val="left"/>
      <w:pPr>
        <w:ind w:left="6693" w:hanging="281"/>
      </w:pPr>
      <w:rPr>
        <w:rFonts w:hint="default"/>
        <w:lang w:val="pl-PL" w:eastAsia="en-US" w:bidi="ar-SA"/>
      </w:rPr>
    </w:lvl>
    <w:lvl w:ilvl="8" w:tplc="560A447C">
      <w:numFmt w:val="bullet"/>
      <w:lvlText w:val="•"/>
      <w:lvlJc w:val="left"/>
      <w:pPr>
        <w:ind w:left="758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01B2413"/>
    <w:multiLevelType w:val="hybridMultilevel"/>
    <w:tmpl w:val="2990DAE2"/>
    <w:lvl w:ilvl="0" w:tplc="AD1A3688">
      <w:start w:val="1"/>
      <w:numFmt w:val="lowerLetter"/>
      <w:lvlText w:val="%1)"/>
      <w:lvlJc w:val="left"/>
      <w:pPr>
        <w:ind w:left="422" w:hanging="285"/>
      </w:pPr>
      <w:rPr>
        <w:rFonts w:hint="default"/>
        <w:spacing w:val="-1"/>
        <w:w w:val="101"/>
        <w:lang w:val="pl-PL" w:eastAsia="en-US" w:bidi="ar-SA"/>
      </w:rPr>
    </w:lvl>
    <w:lvl w:ilvl="1" w:tplc="68E23850">
      <w:numFmt w:val="bullet"/>
      <w:lvlText w:val="•"/>
      <w:lvlJc w:val="left"/>
      <w:pPr>
        <w:ind w:left="1316" w:hanging="285"/>
      </w:pPr>
      <w:rPr>
        <w:rFonts w:hint="default"/>
        <w:lang w:val="pl-PL" w:eastAsia="en-US" w:bidi="ar-SA"/>
      </w:rPr>
    </w:lvl>
    <w:lvl w:ilvl="2" w:tplc="B3184758">
      <w:numFmt w:val="bullet"/>
      <w:lvlText w:val="•"/>
      <w:lvlJc w:val="left"/>
      <w:pPr>
        <w:ind w:left="2212" w:hanging="285"/>
      </w:pPr>
      <w:rPr>
        <w:rFonts w:hint="default"/>
        <w:lang w:val="pl-PL" w:eastAsia="en-US" w:bidi="ar-SA"/>
      </w:rPr>
    </w:lvl>
    <w:lvl w:ilvl="3" w:tplc="4D9CB8A6">
      <w:numFmt w:val="bullet"/>
      <w:lvlText w:val="•"/>
      <w:lvlJc w:val="left"/>
      <w:pPr>
        <w:ind w:left="3108" w:hanging="285"/>
      </w:pPr>
      <w:rPr>
        <w:rFonts w:hint="default"/>
        <w:lang w:val="pl-PL" w:eastAsia="en-US" w:bidi="ar-SA"/>
      </w:rPr>
    </w:lvl>
    <w:lvl w:ilvl="4" w:tplc="4EDE0D00">
      <w:numFmt w:val="bullet"/>
      <w:lvlText w:val="•"/>
      <w:lvlJc w:val="left"/>
      <w:pPr>
        <w:ind w:left="4004" w:hanging="285"/>
      </w:pPr>
      <w:rPr>
        <w:rFonts w:hint="default"/>
        <w:lang w:val="pl-PL" w:eastAsia="en-US" w:bidi="ar-SA"/>
      </w:rPr>
    </w:lvl>
    <w:lvl w:ilvl="5" w:tplc="2A0A3DA2">
      <w:numFmt w:val="bullet"/>
      <w:lvlText w:val="•"/>
      <w:lvlJc w:val="left"/>
      <w:pPr>
        <w:ind w:left="4900" w:hanging="285"/>
      </w:pPr>
      <w:rPr>
        <w:rFonts w:hint="default"/>
        <w:lang w:val="pl-PL" w:eastAsia="en-US" w:bidi="ar-SA"/>
      </w:rPr>
    </w:lvl>
    <w:lvl w:ilvl="6" w:tplc="B9A6937E">
      <w:numFmt w:val="bullet"/>
      <w:lvlText w:val="•"/>
      <w:lvlJc w:val="left"/>
      <w:pPr>
        <w:ind w:left="5796" w:hanging="285"/>
      </w:pPr>
      <w:rPr>
        <w:rFonts w:hint="default"/>
        <w:lang w:val="pl-PL" w:eastAsia="en-US" w:bidi="ar-SA"/>
      </w:rPr>
    </w:lvl>
    <w:lvl w:ilvl="7" w:tplc="AF5CCD14">
      <w:numFmt w:val="bullet"/>
      <w:lvlText w:val="•"/>
      <w:lvlJc w:val="left"/>
      <w:pPr>
        <w:ind w:left="6693" w:hanging="285"/>
      </w:pPr>
      <w:rPr>
        <w:rFonts w:hint="default"/>
        <w:lang w:val="pl-PL" w:eastAsia="en-US" w:bidi="ar-SA"/>
      </w:rPr>
    </w:lvl>
    <w:lvl w:ilvl="8" w:tplc="1948450A">
      <w:numFmt w:val="bullet"/>
      <w:lvlText w:val="•"/>
      <w:lvlJc w:val="left"/>
      <w:pPr>
        <w:ind w:left="7589" w:hanging="285"/>
      </w:pPr>
      <w:rPr>
        <w:rFonts w:hint="default"/>
        <w:lang w:val="pl-PL" w:eastAsia="en-US" w:bidi="ar-SA"/>
      </w:rPr>
    </w:lvl>
  </w:abstractNum>
  <w:abstractNum w:abstractNumId="5" w15:restartNumberingAfterBreak="0">
    <w:nsid w:val="73060327"/>
    <w:multiLevelType w:val="hybridMultilevel"/>
    <w:tmpl w:val="5602EECE"/>
    <w:lvl w:ilvl="0" w:tplc="150482E6">
      <w:start w:val="3"/>
      <w:numFmt w:val="decimal"/>
      <w:lvlText w:val="%1."/>
      <w:lvlJc w:val="left"/>
      <w:pPr>
        <w:ind w:left="405" w:hanging="280"/>
      </w:pPr>
      <w:rPr>
        <w:rFonts w:hint="default"/>
        <w:spacing w:val="0"/>
        <w:w w:val="73"/>
        <w:lang w:val="pl-PL" w:eastAsia="en-US" w:bidi="ar-SA"/>
      </w:rPr>
    </w:lvl>
    <w:lvl w:ilvl="1" w:tplc="27A2D11E">
      <w:numFmt w:val="bullet"/>
      <w:lvlText w:val="•"/>
      <w:lvlJc w:val="left"/>
      <w:pPr>
        <w:ind w:left="1298" w:hanging="280"/>
      </w:pPr>
      <w:rPr>
        <w:rFonts w:hint="default"/>
        <w:lang w:val="pl-PL" w:eastAsia="en-US" w:bidi="ar-SA"/>
      </w:rPr>
    </w:lvl>
    <w:lvl w:ilvl="2" w:tplc="F928008A">
      <w:numFmt w:val="bullet"/>
      <w:lvlText w:val="•"/>
      <w:lvlJc w:val="left"/>
      <w:pPr>
        <w:ind w:left="2196" w:hanging="280"/>
      </w:pPr>
      <w:rPr>
        <w:rFonts w:hint="default"/>
        <w:lang w:val="pl-PL" w:eastAsia="en-US" w:bidi="ar-SA"/>
      </w:rPr>
    </w:lvl>
    <w:lvl w:ilvl="3" w:tplc="23D63558">
      <w:numFmt w:val="bullet"/>
      <w:lvlText w:val="•"/>
      <w:lvlJc w:val="left"/>
      <w:pPr>
        <w:ind w:left="3094" w:hanging="280"/>
      </w:pPr>
      <w:rPr>
        <w:rFonts w:hint="default"/>
        <w:lang w:val="pl-PL" w:eastAsia="en-US" w:bidi="ar-SA"/>
      </w:rPr>
    </w:lvl>
    <w:lvl w:ilvl="4" w:tplc="F84C4542">
      <w:numFmt w:val="bullet"/>
      <w:lvlText w:val="•"/>
      <w:lvlJc w:val="left"/>
      <w:pPr>
        <w:ind w:left="3992" w:hanging="280"/>
      </w:pPr>
      <w:rPr>
        <w:rFonts w:hint="default"/>
        <w:lang w:val="pl-PL" w:eastAsia="en-US" w:bidi="ar-SA"/>
      </w:rPr>
    </w:lvl>
    <w:lvl w:ilvl="5" w:tplc="836C49C2">
      <w:numFmt w:val="bullet"/>
      <w:lvlText w:val="•"/>
      <w:lvlJc w:val="left"/>
      <w:pPr>
        <w:ind w:left="4890" w:hanging="280"/>
      </w:pPr>
      <w:rPr>
        <w:rFonts w:hint="default"/>
        <w:lang w:val="pl-PL" w:eastAsia="en-US" w:bidi="ar-SA"/>
      </w:rPr>
    </w:lvl>
    <w:lvl w:ilvl="6" w:tplc="1F5EB83E">
      <w:numFmt w:val="bullet"/>
      <w:lvlText w:val="•"/>
      <w:lvlJc w:val="left"/>
      <w:pPr>
        <w:ind w:left="5788" w:hanging="280"/>
      </w:pPr>
      <w:rPr>
        <w:rFonts w:hint="default"/>
        <w:lang w:val="pl-PL" w:eastAsia="en-US" w:bidi="ar-SA"/>
      </w:rPr>
    </w:lvl>
    <w:lvl w:ilvl="7" w:tplc="91D4009E">
      <w:numFmt w:val="bullet"/>
      <w:lvlText w:val="•"/>
      <w:lvlJc w:val="left"/>
      <w:pPr>
        <w:ind w:left="6687" w:hanging="280"/>
      </w:pPr>
      <w:rPr>
        <w:rFonts w:hint="default"/>
        <w:lang w:val="pl-PL" w:eastAsia="en-US" w:bidi="ar-SA"/>
      </w:rPr>
    </w:lvl>
    <w:lvl w:ilvl="8" w:tplc="EDCC3BD4">
      <w:numFmt w:val="bullet"/>
      <w:lvlText w:val="•"/>
      <w:lvlJc w:val="left"/>
      <w:pPr>
        <w:ind w:left="7585" w:hanging="280"/>
      </w:pPr>
      <w:rPr>
        <w:rFonts w:hint="default"/>
        <w:lang w:val="pl-PL" w:eastAsia="en-US" w:bidi="ar-SA"/>
      </w:rPr>
    </w:lvl>
  </w:abstractNum>
  <w:abstractNum w:abstractNumId="6" w15:restartNumberingAfterBreak="0">
    <w:nsid w:val="7CF35564"/>
    <w:multiLevelType w:val="hybridMultilevel"/>
    <w:tmpl w:val="479E0802"/>
    <w:lvl w:ilvl="0" w:tplc="A3160558">
      <w:numFmt w:val="bullet"/>
      <w:lvlText w:val="•"/>
      <w:lvlJc w:val="left"/>
      <w:pPr>
        <w:ind w:left="575" w:hanging="365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1" w:tplc="5DD41C78">
      <w:numFmt w:val="bullet"/>
      <w:lvlText w:val="•"/>
      <w:lvlJc w:val="left"/>
      <w:pPr>
        <w:ind w:left="1460" w:hanging="365"/>
      </w:pPr>
      <w:rPr>
        <w:rFonts w:hint="default"/>
        <w:lang w:val="pl-PL" w:eastAsia="en-US" w:bidi="ar-SA"/>
      </w:rPr>
    </w:lvl>
    <w:lvl w:ilvl="2" w:tplc="6E007370">
      <w:numFmt w:val="bullet"/>
      <w:lvlText w:val="•"/>
      <w:lvlJc w:val="left"/>
      <w:pPr>
        <w:ind w:left="2340" w:hanging="365"/>
      </w:pPr>
      <w:rPr>
        <w:rFonts w:hint="default"/>
        <w:lang w:val="pl-PL" w:eastAsia="en-US" w:bidi="ar-SA"/>
      </w:rPr>
    </w:lvl>
    <w:lvl w:ilvl="3" w:tplc="EAAC6F58">
      <w:numFmt w:val="bullet"/>
      <w:lvlText w:val="•"/>
      <w:lvlJc w:val="left"/>
      <w:pPr>
        <w:ind w:left="3220" w:hanging="365"/>
      </w:pPr>
      <w:rPr>
        <w:rFonts w:hint="default"/>
        <w:lang w:val="pl-PL" w:eastAsia="en-US" w:bidi="ar-SA"/>
      </w:rPr>
    </w:lvl>
    <w:lvl w:ilvl="4" w:tplc="07E4EFBC">
      <w:numFmt w:val="bullet"/>
      <w:lvlText w:val="•"/>
      <w:lvlJc w:val="left"/>
      <w:pPr>
        <w:ind w:left="4100" w:hanging="365"/>
      </w:pPr>
      <w:rPr>
        <w:rFonts w:hint="default"/>
        <w:lang w:val="pl-PL" w:eastAsia="en-US" w:bidi="ar-SA"/>
      </w:rPr>
    </w:lvl>
    <w:lvl w:ilvl="5" w:tplc="7F14A6AA">
      <w:numFmt w:val="bullet"/>
      <w:lvlText w:val="•"/>
      <w:lvlJc w:val="left"/>
      <w:pPr>
        <w:ind w:left="4980" w:hanging="365"/>
      </w:pPr>
      <w:rPr>
        <w:rFonts w:hint="default"/>
        <w:lang w:val="pl-PL" w:eastAsia="en-US" w:bidi="ar-SA"/>
      </w:rPr>
    </w:lvl>
    <w:lvl w:ilvl="6" w:tplc="36A000EC">
      <w:numFmt w:val="bullet"/>
      <w:lvlText w:val="•"/>
      <w:lvlJc w:val="left"/>
      <w:pPr>
        <w:ind w:left="5860" w:hanging="365"/>
      </w:pPr>
      <w:rPr>
        <w:rFonts w:hint="default"/>
        <w:lang w:val="pl-PL" w:eastAsia="en-US" w:bidi="ar-SA"/>
      </w:rPr>
    </w:lvl>
    <w:lvl w:ilvl="7" w:tplc="A832161E">
      <w:numFmt w:val="bullet"/>
      <w:lvlText w:val="•"/>
      <w:lvlJc w:val="left"/>
      <w:pPr>
        <w:ind w:left="6741" w:hanging="365"/>
      </w:pPr>
      <w:rPr>
        <w:rFonts w:hint="default"/>
        <w:lang w:val="pl-PL" w:eastAsia="en-US" w:bidi="ar-SA"/>
      </w:rPr>
    </w:lvl>
    <w:lvl w:ilvl="8" w:tplc="C7EC3FDE">
      <w:numFmt w:val="bullet"/>
      <w:lvlText w:val="•"/>
      <w:lvlJc w:val="left"/>
      <w:pPr>
        <w:ind w:left="7621" w:hanging="365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54"/>
    <w:rsid w:val="00226F11"/>
    <w:rsid w:val="00530C59"/>
    <w:rsid w:val="00707C7D"/>
    <w:rsid w:val="00923F26"/>
    <w:rsid w:val="00977842"/>
    <w:rsid w:val="00A07139"/>
    <w:rsid w:val="00A135BB"/>
    <w:rsid w:val="00B22754"/>
    <w:rsid w:val="00D92D4E"/>
    <w:rsid w:val="00F4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3CC03"/>
  <w15:docId w15:val="{4C4DC88E-B291-4C98-A718-6CB0F002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1">
    <w:name w:val="heading 1"/>
    <w:basedOn w:val="a"/>
    <w:uiPriority w:val="9"/>
    <w:qFormat/>
    <w:pPr>
      <w:ind w:right="2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5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77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KM_C224e_13-20231222125252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KM_C224e_13-20231222125252</dc:title>
  <dc:creator>Інна Черевач</dc:creator>
  <cp:lastModifiedBy>Lytay</cp:lastModifiedBy>
  <cp:revision>2</cp:revision>
  <dcterms:created xsi:type="dcterms:W3CDTF">2023-12-28T08:16:00Z</dcterms:created>
  <dcterms:modified xsi:type="dcterms:W3CDTF">2023-12-28T08:16:00Z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KM_C224e_13</vt:lpwstr>
  </property>
  <property fmtid="{D5CDD505-2E9C-101B-9397-08002B2CF9AE}" pid="4" name="LastSaved">
    <vt:filetime>2023-12-22T00:00:00Z</vt:filetime>
  </property>
  <property fmtid="{D5CDD505-2E9C-101B-9397-08002B2CF9AE}" pid="5" name="Producer">
    <vt:lpwstr>3-Heights(TM) PDF Security Shell 4.8.25.2 (http://www.pdf-tools.com)</vt:lpwstr>
  </property>
</Properties>
</file>