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right" w:tblpY="-83"/>
        <w:tblW w:w="0" w:type="auto"/>
        <w:tblLayout w:type="fixed"/>
        <w:tblLook w:val="04A0" w:firstRow="1" w:lastRow="0" w:firstColumn="1" w:lastColumn="0" w:noHBand="0" w:noVBand="1"/>
      </w:tblPr>
      <w:tblGrid>
        <w:gridCol w:w="5210"/>
      </w:tblGrid>
      <w:tr w:rsidR="00A3634A" w:rsidRPr="00A3634A" w14:paraId="74DF8937" w14:textId="77777777" w:rsidTr="00A3634A">
        <w:trPr>
          <w:trHeight w:val="986"/>
        </w:trPr>
        <w:tc>
          <w:tcPr>
            <w:tcW w:w="5210" w:type="dxa"/>
            <w:hideMark/>
          </w:tcPr>
          <w:p w14:paraId="4657F7F6" w14:textId="5D991BA9" w:rsidR="00A3634A" w:rsidRPr="00A3634A" w:rsidRDefault="00A3634A" w:rsidP="00A3634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bookmarkEnd w:id="0"/>
            <w:r w:rsidRPr="00A3634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Додаток</w:t>
            </w:r>
            <w:r w:rsidR="00DD45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571E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37D06B8A" w14:textId="77777777" w:rsidR="00A3634A" w:rsidRPr="00A3634A" w:rsidRDefault="00A3634A" w:rsidP="00A3634A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3634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 рішення Вараської міської ради</w:t>
            </w:r>
          </w:p>
          <w:p w14:paraId="51BA586F" w14:textId="77777777" w:rsidR="00A3634A" w:rsidRPr="00A3634A" w:rsidRDefault="00A3634A" w:rsidP="00A3634A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3634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</w:t>
            </w:r>
            <w:r w:rsidRPr="00A3634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Pr="00A3634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Pr="00A3634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  <w:t xml:space="preserve">   _____________ 2023 року  №__________</w:t>
            </w:r>
          </w:p>
        </w:tc>
      </w:tr>
    </w:tbl>
    <w:p w14:paraId="3E9FFC97" w14:textId="77777777" w:rsidR="00A3634A" w:rsidRPr="00A3634A" w:rsidRDefault="00A3634A" w:rsidP="00A3634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A36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3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63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63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63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63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363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</w:p>
    <w:p w14:paraId="1AA9FF34" w14:textId="77777777" w:rsidR="00A3634A" w:rsidRPr="00A3634A" w:rsidRDefault="00A3634A" w:rsidP="00A3634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ru-RU" w:eastAsia="ru-RU"/>
        </w:rPr>
      </w:pPr>
    </w:p>
    <w:p w14:paraId="06B03946" w14:textId="77777777" w:rsidR="00A3634A" w:rsidRPr="00A3634A" w:rsidRDefault="00A3634A" w:rsidP="00A36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191DB91" w14:textId="77777777" w:rsidR="00A3634A" w:rsidRPr="00A3634A" w:rsidRDefault="00A3634A" w:rsidP="00A36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3A118CD" w14:textId="56316FC5" w:rsidR="00A3634A" w:rsidRDefault="00A3634A" w:rsidP="00A36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199B2EE" w14:textId="77777777" w:rsidR="00E14879" w:rsidRPr="00A3634A" w:rsidRDefault="00E14879" w:rsidP="00A36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641431F" w14:textId="77777777" w:rsidR="00A3634A" w:rsidRPr="00A3634A" w:rsidRDefault="00A3634A" w:rsidP="00A36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34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r w:rsidRPr="00A36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ЕРЕЛІК</w:t>
      </w:r>
    </w:p>
    <w:p w14:paraId="1ACF591F" w14:textId="77777777" w:rsidR="00C571E0" w:rsidRDefault="00A3634A" w:rsidP="00A36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63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майна, що передається</w:t>
      </w:r>
      <w:r w:rsidR="00C57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921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балансовий облік </w:t>
      </w:r>
    </w:p>
    <w:p w14:paraId="2A3D402F" w14:textId="2FDF0BAB" w:rsidR="00A3634A" w:rsidRPr="00A3634A" w:rsidRDefault="006921F6" w:rsidP="00A36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комунального підприємства «Благоустрій» Вараської міської ради</w:t>
      </w:r>
    </w:p>
    <w:p w14:paraId="0EA11F10" w14:textId="77777777" w:rsidR="00E14879" w:rsidRDefault="00E14879" w:rsidP="00A363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0AD41BB3" w14:textId="7BDDFF89" w:rsidR="00A3634A" w:rsidRPr="003B1A9F" w:rsidRDefault="00A3634A" w:rsidP="00A363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3B1A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(4320-ПЕ-</w:t>
      </w:r>
      <w:r w:rsidR="00105F41" w:rsidRPr="003B1A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3B1A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-23)</w:t>
      </w:r>
    </w:p>
    <w:p w14:paraId="06376697" w14:textId="77777777" w:rsidR="00A3634A" w:rsidRPr="00A3634A" w:rsidRDefault="00A3634A" w:rsidP="00A3634A">
      <w:pPr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701"/>
        <w:gridCol w:w="4536"/>
      </w:tblGrid>
      <w:tr w:rsidR="006E6825" w:rsidRPr="00A3634A" w14:paraId="1A821E56" w14:textId="77777777" w:rsidTr="002F56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6A0D" w14:textId="77777777" w:rsidR="006E6825" w:rsidRPr="00A3634A" w:rsidRDefault="006E6825" w:rsidP="00A3634A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3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3B3C" w14:textId="77777777" w:rsidR="006E6825" w:rsidRPr="00A3634A" w:rsidRDefault="006E6825" w:rsidP="00A3634A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3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398E" w14:textId="77777777" w:rsidR="006E6825" w:rsidRDefault="006E6825" w:rsidP="00A3634A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Площа</w:t>
            </w:r>
          </w:p>
          <w:p w14:paraId="13335510" w14:textId="6A66F922" w:rsidR="006E6825" w:rsidRPr="00A3634A" w:rsidRDefault="006E6825" w:rsidP="00A3634A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0275" w14:textId="77777777" w:rsidR="006E6825" w:rsidRPr="00A3634A" w:rsidRDefault="006E6825" w:rsidP="00A3634A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07F4C910" w14:textId="009CE072" w:rsidR="006E6825" w:rsidRPr="00A3634A" w:rsidRDefault="006E6825" w:rsidP="00A3634A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Місце розташування</w:t>
            </w:r>
          </w:p>
          <w:p w14:paraId="54D21525" w14:textId="77777777" w:rsidR="006E6825" w:rsidRPr="00A3634A" w:rsidRDefault="006E6825" w:rsidP="00A3634A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6825" w:rsidRPr="00A3634A" w14:paraId="2FA3BA10" w14:textId="77777777" w:rsidTr="002F56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8051" w14:textId="77777777" w:rsidR="006E6825" w:rsidRPr="00A3634A" w:rsidRDefault="006E6825" w:rsidP="00A3634A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3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6A50" w14:textId="77777777" w:rsidR="006E6825" w:rsidRPr="00A3634A" w:rsidRDefault="006E6825" w:rsidP="00A3634A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3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A1A2" w14:textId="4CEEE7FE" w:rsidR="006E6825" w:rsidRPr="00A3634A" w:rsidRDefault="006E6825" w:rsidP="00A3634A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8F27" w14:textId="2D7FEEB1" w:rsidR="006E6825" w:rsidRPr="00A3634A" w:rsidRDefault="006E6825" w:rsidP="00A3634A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E6825" w:rsidRPr="00A3634A" w14:paraId="4524D885" w14:textId="77777777" w:rsidTr="002F5615">
        <w:trPr>
          <w:trHeight w:val="20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CB0F" w14:textId="77777777" w:rsidR="006E6825" w:rsidRPr="00A3634A" w:rsidRDefault="006E6825" w:rsidP="006E6825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3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0D9E" w14:textId="395DD2C6" w:rsidR="006E6825" w:rsidRPr="00A3634A" w:rsidRDefault="003B1A9F" w:rsidP="006E6825">
            <w:pPr>
              <w:tabs>
                <w:tab w:val="left" w:pos="851"/>
                <w:tab w:val="left" w:pos="993"/>
              </w:tabs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="006E68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имощення  №1</w:t>
            </w:r>
          </w:p>
          <w:p w14:paraId="741E3A04" w14:textId="77777777" w:rsidR="006E6825" w:rsidRPr="00A3634A" w:rsidRDefault="006E6825" w:rsidP="006E6825">
            <w:pPr>
              <w:tabs>
                <w:tab w:val="left" w:pos="851"/>
                <w:tab w:val="left" w:pos="993"/>
              </w:tabs>
              <w:spacing w:after="120"/>
              <w:ind w:firstLine="709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03D4" w14:textId="3E840D6A" w:rsidR="006E6825" w:rsidRPr="00A3634A" w:rsidRDefault="006E6825" w:rsidP="003B1A9F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E68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296,0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E1C3" w14:textId="54D06105" w:rsidR="006E6825" w:rsidRPr="006E6825" w:rsidRDefault="006E6825" w:rsidP="00DD45E2">
            <w:pPr>
              <w:tabs>
                <w:tab w:val="left" w:pos="91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E6825">
              <w:rPr>
                <w:rFonts w:ascii="Times New Roman" w:eastAsia="Batang" w:hAnsi="Times New Roman"/>
                <w:sz w:val="28"/>
                <w:szCs w:val="28"/>
                <w:lang w:eastAsia="zh-CN"/>
              </w:rPr>
              <w:t>територія, обмежена проспектом Шевченка, майданом Незалежності та об’єктами ДП НАЕК «Енергоатом» (будинок культури)</w:t>
            </w:r>
          </w:p>
        </w:tc>
      </w:tr>
      <w:tr w:rsidR="006E6825" w:rsidRPr="00A3634A" w14:paraId="517DD28C" w14:textId="77777777" w:rsidTr="002F5615">
        <w:trPr>
          <w:trHeight w:val="2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48A0" w14:textId="77777777" w:rsidR="006E6825" w:rsidRPr="00A3634A" w:rsidRDefault="006E6825" w:rsidP="006E6825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63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D9D0" w14:textId="44FA96A7" w:rsidR="006E6825" w:rsidRPr="00A3634A" w:rsidRDefault="003B1A9F" w:rsidP="006E6825">
            <w:pPr>
              <w:tabs>
                <w:tab w:val="left" w:pos="851"/>
                <w:tab w:val="left" w:pos="993"/>
              </w:tabs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="006E68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имощення  №2</w:t>
            </w:r>
          </w:p>
          <w:p w14:paraId="0DD42372" w14:textId="77777777" w:rsidR="006E6825" w:rsidRPr="00A3634A" w:rsidRDefault="006E6825" w:rsidP="006E6825">
            <w:pPr>
              <w:tabs>
                <w:tab w:val="left" w:pos="91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3E03" w14:textId="5C726A0B" w:rsidR="006E6825" w:rsidRPr="00A3634A" w:rsidRDefault="006E6825" w:rsidP="003B1A9F">
            <w:pPr>
              <w:tabs>
                <w:tab w:val="left" w:pos="91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609,0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CBBD" w14:textId="14A1293F" w:rsidR="006E6825" w:rsidRPr="006E6825" w:rsidRDefault="006E6825" w:rsidP="00DD45E2">
            <w:pPr>
              <w:tabs>
                <w:tab w:val="left" w:pos="91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E6825">
              <w:rPr>
                <w:rFonts w:ascii="Times New Roman" w:eastAsia="Batang" w:hAnsi="Times New Roman"/>
                <w:sz w:val="28"/>
                <w:szCs w:val="28"/>
                <w:lang w:eastAsia="zh-CN"/>
              </w:rPr>
              <w:t>територія, обмежена об’єктами ДП НАЕК «Енергоатом» (спорткомплекс «Ізотоп», будинок культури) та об’єктами по вулиці Лісова, 1</w:t>
            </w:r>
          </w:p>
        </w:tc>
      </w:tr>
    </w:tbl>
    <w:p w14:paraId="2FF91450" w14:textId="77777777" w:rsidR="00A3634A" w:rsidRPr="00A3634A" w:rsidRDefault="00A3634A" w:rsidP="00A3634A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D0F84" w14:textId="77777777" w:rsidR="00A3634A" w:rsidRPr="00A3634A" w:rsidRDefault="00A3634A" w:rsidP="00A36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8F540" w14:textId="77777777" w:rsidR="00A3634A" w:rsidRPr="00A3634A" w:rsidRDefault="00A3634A" w:rsidP="00A36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557DD" w14:textId="77777777" w:rsidR="00A3634A" w:rsidRPr="00A3634A" w:rsidRDefault="00A3634A" w:rsidP="00A3634A">
      <w:pPr>
        <w:tabs>
          <w:tab w:val="left" w:pos="9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34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Олександр МЕНЗУЛ</w:t>
      </w:r>
    </w:p>
    <w:p w14:paraId="633522D5" w14:textId="77777777" w:rsidR="00227E73" w:rsidRDefault="00227E73"/>
    <w:sectPr w:rsidR="00227E73" w:rsidSect="002F5615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6A"/>
    <w:rsid w:val="00105F41"/>
    <w:rsid w:val="00195F19"/>
    <w:rsid w:val="00227E73"/>
    <w:rsid w:val="002F5615"/>
    <w:rsid w:val="003B1A9F"/>
    <w:rsid w:val="006921F6"/>
    <w:rsid w:val="006E6825"/>
    <w:rsid w:val="0086216A"/>
    <w:rsid w:val="00A3634A"/>
    <w:rsid w:val="00C571E0"/>
    <w:rsid w:val="00CD48DF"/>
    <w:rsid w:val="00DD45E2"/>
    <w:rsid w:val="00E1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31F3"/>
  <w15:chartTrackingRefBased/>
  <w15:docId w15:val="{78F34624-D461-403A-9B6A-406D475C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3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2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2</cp:revision>
  <dcterms:created xsi:type="dcterms:W3CDTF">2023-08-24T12:52:00Z</dcterms:created>
  <dcterms:modified xsi:type="dcterms:W3CDTF">2023-08-24T12:52:00Z</dcterms:modified>
</cp:coreProperties>
</file>