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95EE56" w14:textId="08A6D640" w:rsidR="00A85A7B" w:rsidRPr="00C83C66" w:rsidRDefault="00780837" w:rsidP="003A6CBD">
      <w:pPr>
        <w:ind w:left="2836" w:firstLine="709"/>
        <w:rPr>
          <w:rFonts w:ascii="Times New Roman" w:hAnsi="Times New Roman"/>
        </w:rPr>
      </w:pPr>
      <w:bookmarkStart w:id="0" w:name="_GoBack"/>
      <w:bookmarkEnd w:id="0"/>
      <w:r w:rsidRPr="00C83C66">
        <w:rPr>
          <w:rFonts w:ascii="Times New Roman" w:hAnsi="Times New Roman"/>
        </w:rPr>
        <w:t>ЗАТВЕРДЖЕНО</w:t>
      </w:r>
    </w:p>
    <w:p w14:paraId="60E5285D" w14:textId="5D180D49" w:rsidR="00A85A7B" w:rsidRPr="00C83C66" w:rsidRDefault="00780837" w:rsidP="003A6CBD">
      <w:pPr>
        <w:ind w:left="2836" w:firstLine="709"/>
        <w:rPr>
          <w:rFonts w:ascii="Times New Roman" w:hAnsi="Times New Roman"/>
        </w:rPr>
      </w:pPr>
      <w:r w:rsidRPr="00C83C66">
        <w:rPr>
          <w:rFonts w:ascii="Times New Roman" w:hAnsi="Times New Roman"/>
        </w:rPr>
        <w:t>Р</w:t>
      </w:r>
      <w:r w:rsidR="00A85A7B" w:rsidRPr="00C83C66">
        <w:rPr>
          <w:rFonts w:ascii="Times New Roman" w:hAnsi="Times New Roman"/>
        </w:rPr>
        <w:t>ішення Вараської міської ради</w:t>
      </w:r>
    </w:p>
    <w:p w14:paraId="524A70CB" w14:textId="3D035387" w:rsidR="00A85A7B" w:rsidRPr="00C83C66" w:rsidRDefault="00A85A7B" w:rsidP="003A6CBD">
      <w:pPr>
        <w:jc w:val="right"/>
        <w:rPr>
          <w:rFonts w:ascii="Times New Roman" w:hAnsi="Times New Roman"/>
        </w:rPr>
      </w:pPr>
      <w:r w:rsidRPr="00C83C66">
        <w:rPr>
          <w:rFonts w:ascii="Times New Roman" w:hAnsi="Times New Roman"/>
        </w:rPr>
        <w:t>_____________ 202</w:t>
      </w:r>
      <w:r w:rsidR="00A877C3">
        <w:rPr>
          <w:rFonts w:ascii="Times New Roman" w:hAnsi="Times New Roman"/>
        </w:rPr>
        <w:t>3</w:t>
      </w:r>
      <w:r w:rsidRPr="00C83C66">
        <w:rPr>
          <w:rFonts w:ascii="Times New Roman" w:hAnsi="Times New Roman"/>
        </w:rPr>
        <w:t xml:space="preserve"> року</w:t>
      </w:r>
      <w:r w:rsidR="00780837" w:rsidRPr="00C83C66">
        <w:rPr>
          <w:rFonts w:ascii="Times New Roman" w:hAnsi="Times New Roman"/>
        </w:rPr>
        <w:t xml:space="preserve"> №___________________</w:t>
      </w:r>
    </w:p>
    <w:p w14:paraId="0CD60300" w14:textId="77777777" w:rsidR="00A85A7B" w:rsidRPr="00C83C66" w:rsidRDefault="00A85A7B" w:rsidP="007F4FBB">
      <w:pPr>
        <w:rPr>
          <w:rFonts w:ascii="Times New Roman" w:hAnsi="Times New Roman"/>
        </w:rPr>
      </w:pPr>
    </w:p>
    <w:p w14:paraId="093DD605" w14:textId="77777777" w:rsidR="00A85A7B" w:rsidRPr="00C83C66" w:rsidRDefault="00A85A7B" w:rsidP="007F4FBB">
      <w:pPr>
        <w:jc w:val="center"/>
        <w:rPr>
          <w:rFonts w:ascii="Times New Roman" w:hAnsi="Times New Roman"/>
          <w:b/>
        </w:rPr>
      </w:pPr>
      <w:r w:rsidRPr="00C83C66">
        <w:rPr>
          <w:rFonts w:ascii="Times New Roman" w:hAnsi="Times New Roman"/>
          <w:b/>
        </w:rPr>
        <w:t>ПРАВИЛА</w:t>
      </w:r>
    </w:p>
    <w:p w14:paraId="3146DB36" w14:textId="3A6C9B6A" w:rsidR="00CB4BA9" w:rsidRPr="007D3F12" w:rsidRDefault="00A85A7B" w:rsidP="007D3F12">
      <w:pPr>
        <w:jc w:val="center"/>
        <w:rPr>
          <w:rFonts w:ascii="Times New Roman" w:hAnsi="Times New Roman"/>
          <w:b/>
        </w:rPr>
      </w:pPr>
      <w:r w:rsidRPr="00C83C66">
        <w:rPr>
          <w:rFonts w:ascii="Times New Roman" w:hAnsi="Times New Roman"/>
          <w:b/>
        </w:rPr>
        <w:t xml:space="preserve">утримання та поводження з </w:t>
      </w:r>
      <w:r w:rsidR="0007657B">
        <w:rPr>
          <w:rFonts w:ascii="Times New Roman" w:hAnsi="Times New Roman"/>
          <w:b/>
        </w:rPr>
        <w:t xml:space="preserve">домашніми </w:t>
      </w:r>
      <w:r w:rsidRPr="00C83C66">
        <w:rPr>
          <w:rFonts w:ascii="Times New Roman" w:hAnsi="Times New Roman"/>
          <w:b/>
        </w:rPr>
        <w:t>тваринами на території Вараської міської територіальної громади</w:t>
      </w:r>
      <w:r w:rsidR="00D84716">
        <w:rPr>
          <w:rFonts w:ascii="Times New Roman" w:hAnsi="Times New Roman"/>
          <w:b/>
        </w:rPr>
        <w:t xml:space="preserve"> №4310-</w:t>
      </w:r>
      <w:r w:rsidR="0037280F">
        <w:rPr>
          <w:rFonts w:ascii="Times New Roman" w:hAnsi="Times New Roman"/>
          <w:b/>
        </w:rPr>
        <w:t>ПВ</w:t>
      </w:r>
      <w:r w:rsidR="00D84716">
        <w:rPr>
          <w:rFonts w:ascii="Times New Roman" w:hAnsi="Times New Roman"/>
          <w:b/>
        </w:rPr>
        <w:t>-0</w:t>
      </w:r>
      <w:r w:rsidR="0037280F">
        <w:rPr>
          <w:rFonts w:ascii="Times New Roman" w:hAnsi="Times New Roman"/>
          <w:b/>
        </w:rPr>
        <w:t>2</w:t>
      </w:r>
    </w:p>
    <w:sdt>
      <w:sdtPr>
        <w:rPr>
          <w:rFonts w:ascii="Times New Roman CYR" w:hAnsi="Times New Roman CYR" w:cs="Times New Roman"/>
          <w:b w:val="0"/>
          <w:sz w:val="28"/>
          <w:szCs w:val="20"/>
          <w:lang w:eastAsia="ru-RU"/>
        </w:rPr>
        <w:id w:val="1382520061"/>
        <w:docPartObj>
          <w:docPartGallery w:val="Table of Contents"/>
          <w:docPartUnique/>
        </w:docPartObj>
      </w:sdtPr>
      <w:sdtEndPr/>
      <w:sdtContent>
        <w:p w14:paraId="7564DC56" w14:textId="77777777" w:rsidR="009350EA" w:rsidRPr="00A97A14" w:rsidRDefault="009350EA" w:rsidP="00A415C0">
          <w:pPr>
            <w:pStyle w:val="1"/>
            <w:numPr>
              <w:ilvl w:val="0"/>
              <w:numId w:val="0"/>
            </w:numPr>
          </w:pPr>
        </w:p>
        <w:p w14:paraId="7A24431B" w14:textId="0FC194FF" w:rsidR="007D3F12" w:rsidRDefault="007D3F12">
          <w:pPr>
            <w:pStyle w:val="12"/>
            <w:tabs>
              <w:tab w:val="left" w:pos="440"/>
              <w:tab w:val="right" w:leader="dot" w:pos="9628"/>
            </w:tabs>
            <w:rPr>
              <w:rFonts w:asciiTheme="minorHAnsi" w:eastAsiaTheme="minorEastAsia" w:hAnsiTheme="minorHAnsi" w:cstheme="minorBidi"/>
              <w:noProof/>
              <w:sz w:val="22"/>
              <w:szCs w:val="22"/>
              <w:lang w:val="uk-UA" w:eastAsia="uk-UA"/>
            </w:rPr>
          </w:pPr>
          <w:r>
            <w:rPr>
              <w:bCs/>
              <w:sz w:val="26"/>
            </w:rPr>
            <w:fldChar w:fldCharType="begin"/>
          </w:r>
          <w:r>
            <w:rPr>
              <w:bCs/>
              <w:sz w:val="26"/>
            </w:rPr>
            <w:instrText xml:space="preserve"> TOC \o "1-3" \h \z \u </w:instrText>
          </w:r>
          <w:r>
            <w:rPr>
              <w:bCs/>
              <w:sz w:val="26"/>
            </w:rPr>
            <w:fldChar w:fldCharType="separate"/>
          </w:r>
          <w:hyperlink w:anchor="_Toc123801848" w:history="1">
            <w:r w:rsidRPr="00AF15C5">
              <w:rPr>
                <w:rStyle w:val="a8"/>
                <w:noProof/>
              </w:rPr>
              <w:t>1</w:t>
            </w:r>
            <w:r>
              <w:rPr>
                <w:rFonts w:asciiTheme="minorHAnsi" w:eastAsiaTheme="minorEastAsia" w:hAnsiTheme="minorHAnsi" w:cstheme="minorBidi"/>
                <w:noProof/>
                <w:sz w:val="22"/>
                <w:szCs w:val="22"/>
                <w:lang w:val="uk-UA" w:eastAsia="uk-UA"/>
              </w:rPr>
              <w:tab/>
            </w:r>
            <w:r w:rsidRPr="00AF15C5">
              <w:rPr>
                <w:rStyle w:val="a8"/>
                <w:noProof/>
              </w:rPr>
              <w:t>ЗАГАЛЬНІ ПОЛОЖЕННЯ</w:t>
            </w:r>
            <w:r>
              <w:rPr>
                <w:noProof/>
                <w:webHidden/>
              </w:rPr>
              <w:tab/>
            </w:r>
            <w:r>
              <w:rPr>
                <w:noProof/>
                <w:webHidden/>
              </w:rPr>
              <w:fldChar w:fldCharType="begin"/>
            </w:r>
            <w:r>
              <w:rPr>
                <w:noProof/>
                <w:webHidden/>
              </w:rPr>
              <w:instrText xml:space="preserve"> PAGEREF _Toc123801848 \h </w:instrText>
            </w:r>
            <w:r>
              <w:rPr>
                <w:noProof/>
                <w:webHidden/>
              </w:rPr>
            </w:r>
            <w:r>
              <w:rPr>
                <w:noProof/>
                <w:webHidden/>
              </w:rPr>
              <w:fldChar w:fldCharType="separate"/>
            </w:r>
            <w:r w:rsidR="00F61559">
              <w:rPr>
                <w:noProof/>
                <w:webHidden/>
              </w:rPr>
              <w:t>2</w:t>
            </w:r>
            <w:r>
              <w:rPr>
                <w:noProof/>
                <w:webHidden/>
              </w:rPr>
              <w:fldChar w:fldCharType="end"/>
            </w:r>
          </w:hyperlink>
        </w:p>
        <w:p w14:paraId="5C2F4B42" w14:textId="6D83DAB7" w:rsidR="007D3F12" w:rsidRDefault="000E41A9">
          <w:pPr>
            <w:pStyle w:val="12"/>
            <w:tabs>
              <w:tab w:val="left" w:pos="440"/>
              <w:tab w:val="right" w:leader="dot" w:pos="9628"/>
            </w:tabs>
            <w:rPr>
              <w:rFonts w:asciiTheme="minorHAnsi" w:eastAsiaTheme="minorEastAsia" w:hAnsiTheme="minorHAnsi" w:cstheme="minorBidi"/>
              <w:noProof/>
              <w:sz w:val="22"/>
              <w:szCs w:val="22"/>
              <w:lang w:val="uk-UA" w:eastAsia="uk-UA"/>
            </w:rPr>
          </w:pPr>
          <w:hyperlink w:anchor="_Toc123801849" w:history="1">
            <w:r w:rsidR="007D3F12" w:rsidRPr="00AF15C5">
              <w:rPr>
                <w:rStyle w:val="a8"/>
                <w:noProof/>
              </w:rPr>
              <w:t>2</w:t>
            </w:r>
            <w:r w:rsidR="007D3F12">
              <w:rPr>
                <w:rFonts w:asciiTheme="minorHAnsi" w:eastAsiaTheme="minorEastAsia" w:hAnsiTheme="minorHAnsi" w:cstheme="minorBidi"/>
                <w:noProof/>
                <w:sz w:val="22"/>
                <w:szCs w:val="22"/>
                <w:lang w:val="uk-UA" w:eastAsia="uk-UA"/>
              </w:rPr>
              <w:tab/>
            </w:r>
            <w:r w:rsidR="007D3F12" w:rsidRPr="00AF15C5">
              <w:rPr>
                <w:rStyle w:val="a8"/>
                <w:noProof/>
              </w:rPr>
              <w:t>ЗАГАЛЬНІ ВИМОГИ ДО УТРИМАННЯ ДОМАШНІХ ТВАРИН</w:t>
            </w:r>
            <w:r w:rsidR="007D3F12">
              <w:rPr>
                <w:noProof/>
                <w:webHidden/>
              </w:rPr>
              <w:tab/>
            </w:r>
            <w:r w:rsidR="007D3F12">
              <w:rPr>
                <w:noProof/>
                <w:webHidden/>
              </w:rPr>
              <w:fldChar w:fldCharType="begin"/>
            </w:r>
            <w:r w:rsidR="007D3F12">
              <w:rPr>
                <w:noProof/>
                <w:webHidden/>
              </w:rPr>
              <w:instrText xml:space="preserve"> PAGEREF _Toc123801849 \h </w:instrText>
            </w:r>
            <w:r w:rsidR="007D3F12">
              <w:rPr>
                <w:noProof/>
                <w:webHidden/>
              </w:rPr>
            </w:r>
            <w:r w:rsidR="007D3F12">
              <w:rPr>
                <w:noProof/>
                <w:webHidden/>
              </w:rPr>
              <w:fldChar w:fldCharType="separate"/>
            </w:r>
            <w:r w:rsidR="00F61559">
              <w:rPr>
                <w:noProof/>
                <w:webHidden/>
              </w:rPr>
              <w:t>4</w:t>
            </w:r>
            <w:r w:rsidR="007D3F12">
              <w:rPr>
                <w:noProof/>
                <w:webHidden/>
              </w:rPr>
              <w:fldChar w:fldCharType="end"/>
            </w:r>
          </w:hyperlink>
        </w:p>
        <w:p w14:paraId="1D6704E9" w14:textId="714B48DB" w:rsidR="007D3F12" w:rsidRDefault="000E41A9">
          <w:pPr>
            <w:pStyle w:val="12"/>
            <w:tabs>
              <w:tab w:val="left" w:pos="440"/>
              <w:tab w:val="right" w:leader="dot" w:pos="9628"/>
            </w:tabs>
            <w:rPr>
              <w:rFonts w:asciiTheme="minorHAnsi" w:eastAsiaTheme="minorEastAsia" w:hAnsiTheme="minorHAnsi" w:cstheme="minorBidi"/>
              <w:noProof/>
              <w:sz w:val="22"/>
              <w:szCs w:val="22"/>
              <w:lang w:val="uk-UA" w:eastAsia="uk-UA"/>
            </w:rPr>
          </w:pPr>
          <w:hyperlink w:anchor="_Toc123801850" w:history="1">
            <w:r w:rsidR="007D3F12" w:rsidRPr="00AF15C5">
              <w:rPr>
                <w:rStyle w:val="a8"/>
                <w:noProof/>
              </w:rPr>
              <w:t>3</w:t>
            </w:r>
            <w:r w:rsidR="007D3F12">
              <w:rPr>
                <w:rFonts w:asciiTheme="minorHAnsi" w:eastAsiaTheme="minorEastAsia" w:hAnsiTheme="minorHAnsi" w:cstheme="minorBidi"/>
                <w:noProof/>
                <w:sz w:val="22"/>
                <w:szCs w:val="22"/>
                <w:lang w:val="uk-UA" w:eastAsia="uk-UA"/>
              </w:rPr>
              <w:tab/>
            </w:r>
            <w:r w:rsidR="007D3F12" w:rsidRPr="00AF15C5">
              <w:rPr>
                <w:rStyle w:val="a8"/>
                <w:noProof/>
              </w:rPr>
              <w:t>УМЕРТВІННЯ ДОМАШНІХ ТВАРИН</w:t>
            </w:r>
            <w:r w:rsidR="007D3F12">
              <w:rPr>
                <w:noProof/>
                <w:webHidden/>
              </w:rPr>
              <w:tab/>
            </w:r>
            <w:r w:rsidR="007D3F12">
              <w:rPr>
                <w:noProof/>
                <w:webHidden/>
              </w:rPr>
              <w:fldChar w:fldCharType="begin"/>
            </w:r>
            <w:r w:rsidR="007D3F12">
              <w:rPr>
                <w:noProof/>
                <w:webHidden/>
              </w:rPr>
              <w:instrText xml:space="preserve"> PAGEREF _Toc123801850 \h </w:instrText>
            </w:r>
            <w:r w:rsidR="007D3F12">
              <w:rPr>
                <w:noProof/>
                <w:webHidden/>
              </w:rPr>
            </w:r>
            <w:r w:rsidR="007D3F12">
              <w:rPr>
                <w:noProof/>
                <w:webHidden/>
              </w:rPr>
              <w:fldChar w:fldCharType="separate"/>
            </w:r>
            <w:r w:rsidR="00F61559">
              <w:rPr>
                <w:noProof/>
                <w:webHidden/>
              </w:rPr>
              <w:t>8</w:t>
            </w:r>
            <w:r w:rsidR="007D3F12">
              <w:rPr>
                <w:noProof/>
                <w:webHidden/>
              </w:rPr>
              <w:fldChar w:fldCharType="end"/>
            </w:r>
          </w:hyperlink>
        </w:p>
        <w:p w14:paraId="143421A2" w14:textId="068051F4" w:rsidR="007D3F12" w:rsidRDefault="000E41A9">
          <w:pPr>
            <w:pStyle w:val="12"/>
            <w:tabs>
              <w:tab w:val="left" w:pos="440"/>
              <w:tab w:val="right" w:leader="dot" w:pos="9628"/>
            </w:tabs>
            <w:rPr>
              <w:rFonts w:asciiTheme="minorHAnsi" w:eastAsiaTheme="minorEastAsia" w:hAnsiTheme="minorHAnsi" w:cstheme="minorBidi"/>
              <w:noProof/>
              <w:sz w:val="22"/>
              <w:szCs w:val="22"/>
              <w:lang w:val="uk-UA" w:eastAsia="uk-UA"/>
            </w:rPr>
          </w:pPr>
          <w:hyperlink w:anchor="_Toc123801851" w:history="1">
            <w:r w:rsidR="007D3F12" w:rsidRPr="00AF15C5">
              <w:rPr>
                <w:rStyle w:val="a8"/>
                <w:noProof/>
              </w:rPr>
              <w:t>4</w:t>
            </w:r>
            <w:r w:rsidR="007D3F12">
              <w:rPr>
                <w:rFonts w:asciiTheme="minorHAnsi" w:eastAsiaTheme="minorEastAsia" w:hAnsiTheme="minorHAnsi" w:cstheme="minorBidi"/>
                <w:noProof/>
                <w:sz w:val="22"/>
                <w:szCs w:val="22"/>
                <w:lang w:val="uk-UA" w:eastAsia="uk-UA"/>
              </w:rPr>
              <w:tab/>
            </w:r>
            <w:r w:rsidR="007D3F12" w:rsidRPr="00AF15C5">
              <w:rPr>
                <w:rStyle w:val="a8"/>
                <w:noProof/>
              </w:rPr>
              <w:t>ОСОБЛИВОСТІ ПРАВА ВЛАСНОСТІ ТА ІНШИХ РЕЧОВИХ ПРАВ НА ДОМАШНІХ ТВАРИН ТА УМОВИ УГОД, ПРЕДМЕТОМ ЯКИХ Є ТВАРИНИ</w:t>
            </w:r>
            <w:r w:rsidR="007D3F12">
              <w:rPr>
                <w:noProof/>
                <w:webHidden/>
              </w:rPr>
              <w:tab/>
            </w:r>
            <w:r w:rsidR="007D3F12">
              <w:rPr>
                <w:noProof/>
                <w:webHidden/>
              </w:rPr>
              <w:fldChar w:fldCharType="begin"/>
            </w:r>
            <w:r w:rsidR="007D3F12">
              <w:rPr>
                <w:noProof/>
                <w:webHidden/>
              </w:rPr>
              <w:instrText xml:space="preserve"> PAGEREF _Toc123801851 \h </w:instrText>
            </w:r>
            <w:r w:rsidR="007D3F12">
              <w:rPr>
                <w:noProof/>
                <w:webHidden/>
              </w:rPr>
            </w:r>
            <w:r w:rsidR="007D3F12">
              <w:rPr>
                <w:noProof/>
                <w:webHidden/>
              </w:rPr>
              <w:fldChar w:fldCharType="separate"/>
            </w:r>
            <w:r w:rsidR="00F61559">
              <w:rPr>
                <w:noProof/>
                <w:webHidden/>
              </w:rPr>
              <w:t>8</w:t>
            </w:r>
            <w:r w:rsidR="007D3F12">
              <w:rPr>
                <w:noProof/>
                <w:webHidden/>
              </w:rPr>
              <w:fldChar w:fldCharType="end"/>
            </w:r>
          </w:hyperlink>
        </w:p>
        <w:p w14:paraId="2EFB062A" w14:textId="140E4161" w:rsidR="007D3F12" w:rsidRDefault="000E41A9">
          <w:pPr>
            <w:pStyle w:val="12"/>
            <w:tabs>
              <w:tab w:val="left" w:pos="440"/>
              <w:tab w:val="right" w:leader="dot" w:pos="9628"/>
            </w:tabs>
            <w:rPr>
              <w:rFonts w:asciiTheme="minorHAnsi" w:eastAsiaTheme="minorEastAsia" w:hAnsiTheme="minorHAnsi" w:cstheme="minorBidi"/>
              <w:noProof/>
              <w:sz w:val="22"/>
              <w:szCs w:val="22"/>
              <w:lang w:val="uk-UA" w:eastAsia="uk-UA"/>
            </w:rPr>
          </w:pPr>
          <w:hyperlink w:anchor="_Toc123801852" w:history="1">
            <w:r w:rsidR="007D3F12" w:rsidRPr="00AF15C5">
              <w:rPr>
                <w:rStyle w:val="a8"/>
                <w:noProof/>
              </w:rPr>
              <w:t>5</w:t>
            </w:r>
            <w:r w:rsidR="007D3F12">
              <w:rPr>
                <w:rFonts w:asciiTheme="minorHAnsi" w:eastAsiaTheme="minorEastAsia" w:hAnsiTheme="minorHAnsi" w:cstheme="minorBidi"/>
                <w:noProof/>
                <w:sz w:val="22"/>
                <w:szCs w:val="22"/>
                <w:lang w:val="uk-UA" w:eastAsia="uk-UA"/>
              </w:rPr>
              <w:tab/>
            </w:r>
            <w:r w:rsidR="007D3F12" w:rsidRPr="00AF15C5">
              <w:rPr>
                <w:rStyle w:val="a8"/>
                <w:noProof/>
              </w:rPr>
              <w:t>ОБОВ'ЯЗКИ ТА ПРАВА ВЛАСНИКІВ ДОМАШНІХ ТВАРИН</w:t>
            </w:r>
            <w:r w:rsidR="007D3F12">
              <w:rPr>
                <w:noProof/>
                <w:webHidden/>
              </w:rPr>
              <w:tab/>
            </w:r>
            <w:r w:rsidR="007D3F12">
              <w:rPr>
                <w:noProof/>
                <w:webHidden/>
              </w:rPr>
              <w:fldChar w:fldCharType="begin"/>
            </w:r>
            <w:r w:rsidR="007D3F12">
              <w:rPr>
                <w:noProof/>
                <w:webHidden/>
              </w:rPr>
              <w:instrText xml:space="preserve"> PAGEREF _Toc123801852 \h </w:instrText>
            </w:r>
            <w:r w:rsidR="007D3F12">
              <w:rPr>
                <w:noProof/>
                <w:webHidden/>
              </w:rPr>
            </w:r>
            <w:r w:rsidR="007D3F12">
              <w:rPr>
                <w:noProof/>
                <w:webHidden/>
              </w:rPr>
              <w:fldChar w:fldCharType="separate"/>
            </w:r>
            <w:r w:rsidR="00F61559">
              <w:rPr>
                <w:noProof/>
                <w:webHidden/>
              </w:rPr>
              <w:t>9</w:t>
            </w:r>
            <w:r w:rsidR="007D3F12">
              <w:rPr>
                <w:noProof/>
                <w:webHidden/>
              </w:rPr>
              <w:fldChar w:fldCharType="end"/>
            </w:r>
          </w:hyperlink>
        </w:p>
        <w:p w14:paraId="6F284994" w14:textId="466A6D64" w:rsidR="007D3F12" w:rsidRDefault="000E41A9">
          <w:pPr>
            <w:pStyle w:val="12"/>
            <w:tabs>
              <w:tab w:val="left" w:pos="440"/>
              <w:tab w:val="right" w:leader="dot" w:pos="9628"/>
            </w:tabs>
            <w:rPr>
              <w:rFonts w:asciiTheme="minorHAnsi" w:eastAsiaTheme="minorEastAsia" w:hAnsiTheme="minorHAnsi" w:cstheme="minorBidi"/>
              <w:noProof/>
              <w:sz w:val="22"/>
              <w:szCs w:val="22"/>
              <w:lang w:val="uk-UA" w:eastAsia="uk-UA"/>
            </w:rPr>
          </w:pPr>
          <w:hyperlink w:anchor="_Toc123801853" w:history="1">
            <w:r w:rsidR="007D3F12" w:rsidRPr="00AF15C5">
              <w:rPr>
                <w:rStyle w:val="a8"/>
                <w:noProof/>
              </w:rPr>
              <w:t>6</w:t>
            </w:r>
            <w:r w:rsidR="007D3F12">
              <w:rPr>
                <w:rFonts w:asciiTheme="minorHAnsi" w:eastAsiaTheme="minorEastAsia" w:hAnsiTheme="minorHAnsi" w:cstheme="minorBidi"/>
                <w:noProof/>
                <w:sz w:val="22"/>
                <w:szCs w:val="22"/>
                <w:lang w:val="uk-UA" w:eastAsia="uk-UA"/>
              </w:rPr>
              <w:tab/>
            </w:r>
            <w:r w:rsidR="007D3F12" w:rsidRPr="00AF15C5">
              <w:rPr>
                <w:rStyle w:val="a8"/>
                <w:noProof/>
              </w:rPr>
              <w:t>ВІДПОВІДАЛЬНІСТЬ ОСІБ, ЩО УТРИМУЮТЬ ДОМАШНІХ ТВАРИН</w:t>
            </w:r>
            <w:r w:rsidR="007D3F12">
              <w:rPr>
                <w:noProof/>
                <w:webHidden/>
              </w:rPr>
              <w:tab/>
            </w:r>
            <w:r w:rsidR="007D3F12">
              <w:rPr>
                <w:noProof/>
                <w:webHidden/>
              </w:rPr>
              <w:fldChar w:fldCharType="begin"/>
            </w:r>
            <w:r w:rsidR="007D3F12">
              <w:rPr>
                <w:noProof/>
                <w:webHidden/>
              </w:rPr>
              <w:instrText xml:space="preserve"> PAGEREF _Toc123801853 \h </w:instrText>
            </w:r>
            <w:r w:rsidR="007D3F12">
              <w:rPr>
                <w:noProof/>
                <w:webHidden/>
              </w:rPr>
            </w:r>
            <w:r w:rsidR="007D3F12">
              <w:rPr>
                <w:noProof/>
                <w:webHidden/>
              </w:rPr>
              <w:fldChar w:fldCharType="separate"/>
            </w:r>
            <w:r w:rsidR="00F61559">
              <w:rPr>
                <w:noProof/>
                <w:webHidden/>
              </w:rPr>
              <w:t>12</w:t>
            </w:r>
            <w:r w:rsidR="007D3F12">
              <w:rPr>
                <w:noProof/>
                <w:webHidden/>
              </w:rPr>
              <w:fldChar w:fldCharType="end"/>
            </w:r>
          </w:hyperlink>
        </w:p>
        <w:p w14:paraId="779BA82D" w14:textId="42CF0663" w:rsidR="007D3F12" w:rsidRDefault="000E41A9">
          <w:pPr>
            <w:pStyle w:val="12"/>
            <w:tabs>
              <w:tab w:val="left" w:pos="440"/>
              <w:tab w:val="right" w:leader="dot" w:pos="9628"/>
            </w:tabs>
            <w:rPr>
              <w:rFonts w:asciiTheme="minorHAnsi" w:eastAsiaTheme="minorEastAsia" w:hAnsiTheme="minorHAnsi" w:cstheme="minorBidi"/>
              <w:noProof/>
              <w:sz w:val="22"/>
              <w:szCs w:val="22"/>
              <w:lang w:val="uk-UA" w:eastAsia="uk-UA"/>
            </w:rPr>
          </w:pPr>
          <w:hyperlink w:anchor="_Toc123801854" w:history="1">
            <w:r w:rsidR="007D3F12" w:rsidRPr="00AF15C5">
              <w:rPr>
                <w:rStyle w:val="a8"/>
                <w:noProof/>
              </w:rPr>
              <w:t>7</w:t>
            </w:r>
            <w:r w:rsidR="007D3F12">
              <w:rPr>
                <w:rFonts w:asciiTheme="minorHAnsi" w:eastAsiaTheme="minorEastAsia" w:hAnsiTheme="minorHAnsi" w:cstheme="minorBidi"/>
                <w:noProof/>
                <w:sz w:val="22"/>
                <w:szCs w:val="22"/>
                <w:lang w:val="uk-UA" w:eastAsia="uk-UA"/>
              </w:rPr>
              <w:tab/>
            </w:r>
            <w:r w:rsidR="007D3F12" w:rsidRPr="00AF15C5">
              <w:rPr>
                <w:rStyle w:val="a8"/>
                <w:noProof/>
              </w:rPr>
              <w:t>ПРАВИЛА ПОВОДЖЕННЯ З ДОМАШНІМИ ТВАРИНАМИ, ЩО ВИКОРИСТОВУЮТЬСЯ У ВИДОВИЩНИХ ЗАХОДАХ, У СПОРТІ, ПРИ ОРГАНІЗАЦІЇ ДОЗВІЛЛЯ</w:t>
            </w:r>
            <w:r w:rsidR="007D3F12">
              <w:rPr>
                <w:noProof/>
                <w:webHidden/>
              </w:rPr>
              <w:tab/>
            </w:r>
            <w:r w:rsidR="007D3F12">
              <w:rPr>
                <w:noProof/>
                <w:webHidden/>
              </w:rPr>
              <w:fldChar w:fldCharType="begin"/>
            </w:r>
            <w:r w:rsidR="007D3F12">
              <w:rPr>
                <w:noProof/>
                <w:webHidden/>
              </w:rPr>
              <w:instrText xml:space="preserve"> PAGEREF _Toc123801854 \h </w:instrText>
            </w:r>
            <w:r w:rsidR="007D3F12">
              <w:rPr>
                <w:noProof/>
                <w:webHidden/>
              </w:rPr>
            </w:r>
            <w:r w:rsidR="007D3F12">
              <w:rPr>
                <w:noProof/>
                <w:webHidden/>
              </w:rPr>
              <w:fldChar w:fldCharType="separate"/>
            </w:r>
            <w:r w:rsidR="00F61559">
              <w:rPr>
                <w:noProof/>
                <w:webHidden/>
              </w:rPr>
              <w:t>13</w:t>
            </w:r>
            <w:r w:rsidR="007D3F12">
              <w:rPr>
                <w:noProof/>
                <w:webHidden/>
              </w:rPr>
              <w:fldChar w:fldCharType="end"/>
            </w:r>
          </w:hyperlink>
        </w:p>
        <w:p w14:paraId="298FB877" w14:textId="53D81468" w:rsidR="007D3F12" w:rsidRDefault="000E41A9">
          <w:pPr>
            <w:pStyle w:val="12"/>
            <w:tabs>
              <w:tab w:val="left" w:pos="440"/>
              <w:tab w:val="right" w:leader="dot" w:pos="9628"/>
            </w:tabs>
            <w:rPr>
              <w:rFonts w:asciiTheme="minorHAnsi" w:eastAsiaTheme="minorEastAsia" w:hAnsiTheme="minorHAnsi" w:cstheme="minorBidi"/>
              <w:noProof/>
              <w:sz w:val="22"/>
              <w:szCs w:val="22"/>
              <w:lang w:val="uk-UA" w:eastAsia="uk-UA"/>
            </w:rPr>
          </w:pPr>
          <w:hyperlink w:anchor="_Toc123801855" w:history="1">
            <w:r w:rsidR="007D3F12" w:rsidRPr="00AF15C5">
              <w:rPr>
                <w:rStyle w:val="a8"/>
                <w:noProof/>
              </w:rPr>
              <w:t>8</w:t>
            </w:r>
            <w:r w:rsidR="007D3F12">
              <w:rPr>
                <w:rFonts w:asciiTheme="minorHAnsi" w:eastAsiaTheme="minorEastAsia" w:hAnsiTheme="minorHAnsi" w:cstheme="minorBidi"/>
                <w:noProof/>
                <w:sz w:val="22"/>
                <w:szCs w:val="22"/>
                <w:lang w:val="uk-UA" w:eastAsia="uk-UA"/>
              </w:rPr>
              <w:tab/>
            </w:r>
            <w:r w:rsidR="007D3F12" w:rsidRPr="00AF15C5">
              <w:rPr>
                <w:rStyle w:val="a8"/>
                <w:noProof/>
              </w:rPr>
              <w:t>ВИЗНАЧЕННЯ МІСЦЬ ДЛЯ ВИГУЛУ ДОМАШНІХ ТВАРИН</w:t>
            </w:r>
            <w:r w:rsidR="007D3F12">
              <w:rPr>
                <w:noProof/>
                <w:webHidden/>
              </w:rPr>
              <w:tab/>
            </w:r>
            <w:r w:rsidR="007D3F12">
              <w:rPr>
                <w:noProof/>
                <w:webHidden/>
              </w:rPr>
              <w:fldChar w:fldCharType="begin"/>
            </w:r>
            <w:r w:rsidR="007D3F12">
              <w:rPr>
                <w:noProof/>
                <w:webHidden/>
              </w:rPr>
              <w:instrText xml:space="preserve"> PAGEREF _Toc123801855 \h </w:instrText>
            </w:r>
            <w:r w:rsidR="007D3F12">
              <w:rPr>
                <w:noProof/>
                <w:webHidden/>
              </w:rPr>
            </w:r>
            <w:r w:rsidR="007D3F12">
              <w:rPr>
                <w:noProof/>
                <w:webHidden/>
              </w:rPr>
              <w:fldChar w:fldCharType="separate"/>
            </w:r>
            <w:r w:rsidR="00F61559">
              <w:rPr>
                <w:noProof/>
                <w:webHidden/>
              </w:rPr>
              <w:t>13</w:t>
            </w:r>
            <w:r w:rsidR="007D3F12">
              <w:rPr>
                <w:noProof/>
                <w:webHidden/>
              </w:rPr>
              <w:fldChar w:fldCharType="end"/>
            </w:r>
          </w:hyperlink>
        </w:p>
        <w:p w14:paraId="09A47949" w14:textId="76475672" w:rsidR="007D3F12" w:rsidRDefault="000E41A9">
          <w:pPr>
            <w:pStyle w:val="12"/>
            <w:tabs>
              <w:tab w:val="left" w:pos="440"/>
              <w:tab w:val="right" w:leader="dot" w:pos="9628"/>
            </w:tabs>
            <w:rPr>
              <w:rFonts w:asciiTheme="minorHAnsi" w:eastAsiaTheme="minorEastAsia" w:hAnsiTheme="minorHAnsi" w:cstheme="minorBidi"/>
              <w:noProof/>
              <w:sz w:val="22"/>
              <w:szCs w:val="22"/>
              <w:lang w:val="uk-UA" w:eastAsia="uk-UA"/>
            </w:rPr>
          </w:pPr>
          <w:hyperlink w:anchor="_Toc123801856" w:history="1">
            <w:r w:rsidR="007D3F12" w:rsidRPr="00AF15C5">
              <w:rPr>
                <w:rStyle w:val="a8"/>
                <w:noProof/>
              </w:rPr>
              <w:t>9</w:t>
            </w:r>
            <w:r w:rsidR="007D3F12">
              <w:rPr>
                <w:rFonts w:asciiTheme="minorHAnsi" w:eastAsiaTheme="minorEastAsia" w:hAnsiTheme="minorHAnsi" w:cstheme="minorBidi"/>
                <w:noProof/>
                <w:sz w:val="22"/>
                <w:szCs w:val="22"/>
                <w:lang w:val="uk-UA" w:eastAsia="uk-UA"/>
              </w:rPr>
              <w:tab/>
            </w:r>
            <w:r w:rsidR="007D3F12" w:rsidRPr="00AF15C5">
              <w:rPr>
                <w:rStyle w:val="a8"/>
                <w:noProof/>
              </w:rPr>
              <w:t>ЗАБЕЗПЕЧЕННЯ ВИКОНАННЯ ТА КОНТРОЛЬ ЗА ДОДЕРЖАННЯМ ПРАВИЛ</w:t>
            </w:r>
            <w:r w:rsidR="007D3F12">
              <w:rPr>
                <w:noProof/>
                <w:webHidden/>
              </w:rPr>
              <w:tab/>
            </w:r>
            <w:r w:rsidR="007D3F12">
              <w:rPr>
                <w:noProof/>
                <w:webHidden/>
              </w:rPr>
              <w:fldChar w:fldCharType="begin"/>
            </w:r>
            <w:r w:rsidR="007D3F12">
              <w:rPr>
                <w:noProof/>
                <w:webHidden/>
              </w:rPr>
              <w:instrText xml:space="preserve"> PAGEREF _Toc123801856 \h </w:instrText>
            </w:r>
            <w:r w:rsidR="007D3F12">
              <w:rPr>
                <w:noProof/>
                <w:webHidden/>
              </w:rPr>
            </w:r>
            <w:r w:rsidR="007D3F12">
              <w:rPr>
                <w:noProof/>
                <w:webHidden/>
              </w:rPr>
              <w:fldChar w:fldCharType="separate"/>
            </w:r>
            <w:r w:rsidR="00F61559">
              <w:rPr>
                <w:noProof/>
                <w:webHidden/>
              </w:rPr>
              <w:t>13</w:t>
            </w:r>
            <w:r w:rsidR="007D3F12">
              <w:rPr>
                <w:noProof/>
                <w:webHidden/>
              </w:rPr>
              <w:fldChar w:fldCharType="end"/>
            </w:r>
          </w:hyperlink>
        </w:p>
        <w:p w14:paraId="7975C850" w14:textId="05CDA703" w:rsidR="009350EA" w:rsidRDefault="007D3F12" w:rsidP="009350EA">
          <w:pPr>
            <w:jc w:val="center"/>
            <w:rPr>
              <w:b/>
            </w:rPr>
          </w:pPr>
          <w:r>
            <w:rPr>
              <w:rFonts w:ascii="Times New Roman" w:eastAsia="Times New Roman" w:hAnsi="Times New Roman"/>
              <w:bCs w:val="0"/>
              <w:sz w:val="26"/>
              <w:szCs w:val="24"/>
              <w:lang w:val="ru-RU"/>
            </w:rPr>
            <w:fldChar w:fldCharType="end"/>
          </w:r>
        </w:p>
      </w:sdtContent>
    </w:sdt>
    <w:p w14:paraId="2626F338" w14:textId="77777777" w:rsidR="009350EA" w:rsidRDefault="009350EA">
      <w:pPr>
        <w:spacing w:after="200" w:line="276" w:lineRule="auto"/>
        <w:rPr>
          <w:b/>
          <w:bCs w:val="0"/>
          <w:szCs w:val="28"/>
        </w:rPr>
      </w:pPr>
      <w:r>
        <w:rPr>
          <w:b/>
          <w:bCs w:val="0"/>
          <w:szCs w:val="28"/>
        </w:rPr>
        <w:br w:type="page"/>
      </w:r>
    </w:p>
    <w:p w14:paraId="6107BF35" w14:textId="2BD6195E" w:rsidR="00A85A7B" w:rsidRPr="00F969E6" w:rsidRDefault="008E2CE0" w:rsidP="00A415C0">
      <w:pPr>
        <w:pStyle w:val="1"/>
      </w:pPr>
      <w:bookmarkStart w:id="1" w:name="_Toc123801848"/>
      <w:r w:rsidRPr="00F969E6">
        <w:lastRenderedPageBreak/>
        <w:t>ЗАГАЛЬНІ ПОЛОЖЕННЯ</w:t>
      </w:r>
      <w:bookmarkEnd w:id="1"/>
    </w:p>
    <w:p w14:paraId="1DBC3CE2" w14:textId="7CA86D86" w:rsidR="0076684D" w:rsidRDefault="00A85A7B" w:rsidP="00A415C0">
      <w:pPr>
        <w:pStyle w:val="a0"/>
      </w:pPr>
      <w:r w:rsidRPr="00F969E6">
        <w:t xml:space="preserve">Правила утримання </w:t>
      </w:r>
      <w:r w:rsidR="0013126D">
        <w:t>та поводження з домашніми</w:t>
      </w:r>
      <w:r w:rsidRPr="00F969E6">
        <w:t xml:space="preserve"> тваринами на території Вараської міської територіальної громади</w:t>
      </w:r>
      <w:r w:rsidR="00CA6820" w:rsidRPr="00F969E6">
        <w:t xml:space="preserve"> </w:t>
      </w:r>
      <w:r w:rsidR="00F36127" w:rsidRPr="00F969E6">
        <w:t xml:space="preserve">(далі – Правила) </w:t>
      </w:r>
      <w:r w:rsidRPr="00F969E6">
        <w:t xml:space="preserve"> розроблено відповідно до </w:t>
      </w:r>
      <w:r w:rsidR="00AF1BD9" w:rsidRPr="004B2EC2">
        <w:t>з</w:t>
      </w:r>
      <w:r w:rsidRPr="004B2EC2">
        <w:t>аконів</w:t>
      </w:r>
      <w:r w:rsidRPr="00F969E6">
        <w:t xml:space="preserve"> України «Про захист тварин від жорстокого поводження», «Про</w:t>
      </w:r>
      <w:r w:rsidRPr="00C83C66">
        <w:t xml:space="preserve"> тваринний світ», «Про охорону навколишнього природного середовища», «Про ветеринарну медицину», «Про забезпечення санітарного та епідемічного благополуччя населення», «Про захист населення від інфекційних хвороб»</w:t>
      </w:r>
      <w:r w:rsidR="007C4EBE">
        <w:t xml:space="preserve">, </w:t>
      </w:r>
      <w:r w:rsidR="007C4EBE" w:rsidRPr="00370BAB">
        <w:t>Цивільного Кодексу України</w:t>
      </w:r>
      <w:r w:rsidRPr="00370BAB">
        <w:t xml:space="preserve"> та інших</w:t>
      </w:r>
      <w:r w:rsidR="00CA6820" w:rsidRPr="00370BAB">
        <w:t xml:space="preserve"> чинних</w:t>
      </w:r>
      <w:r w:rsidRPr="00370BAB">
        <w:t xml:space="preserve"> нормативно-правових актів.</w:t>
      </w:r>
    </w:p>
    <w:p w14:paraId="7D830CE4" w14:textId="36CA3A95" w:rsidR="0076684D" w:rsidRDefault="007F4FBB" w:rsidP="00A415C0">
      <w:pPr>
        <w:pStyle w:val="a0"/>
      </w:pPr>
      <w:r w:rsidRPr="0076684D">
        <w:t>Правила є нормативно-правовим актом, спрямованим на забезпечення належного санітарно-епідемі</w:t>
      </w:r>
      <w:r w:rsidR="00310E31" w:rsidRPr="0076684D">
        <w:t>ологіч</w:t>
      </w:r>
      <w:r w:rsidR="00FD6C3F" w:rsidRPr="0076684D">
        <w:t xml:space="preserve">ного стану території Вараської міської територіальної громади (далі </w:t>
      </w:r>
      <w:r w:rsidR="00113387">
        <w:t>–</w:t>
      </w:r>
      <w:r w:rsidR="00FD6C3F" w:rsidRPr="0076684D">
        <w:t xml:space="preserve"> Вараської МТГ),</w:t>
      </w:r>
      <w:r w:rsidRPr="0076684D">
        <w:t xml:space="preserve"> підтримку і розвиток комфортного співіснування людини та тварин, захисту тварин від жорстокого поводження, укріплення принципів гуманності громади та відповідального ставлення до тварин.</w:t>
      </w:r>
    </w:p>
    <w:p w14:paraId="11D4CB9F" w14:textId="12A69886" w:rsidR="0076684D" w:rsidRDefault="001A7277" w:rsidP="00A415C0">
      <w:pPr>
        <w:pStyle w:val="a0"/>
      </w:pPr>
      <w:r w:rsidRPr="00305116">
        <w:t xml:space="preserve">Дія цих Правил поширюється </w:t>
      </w:r>
      <w:r w:rsidRPr="00305116">
        <w:rPr>
          <w:rFonts w:eastAsia="Calibri"/>
          <w:lang w:eastAsia="en-US"/>
        </w:rPr>
        <w:t xml:space="preserve">на </w:t>
      </w:r>
      <w:r w:rsidRPr="00305116">
        <w:t xml:space="preserve">відносини, що виникають у зв'язку з утриманням </w:t>
      </w:r>
      <w:r w:rsidR="00AE3577" w:rsidRPr="00305116">
        <w:t xml:space="preserve">домашніх </w:t>
      </w:r>
      <w:r w:rsidRPr="00305116">
        <w:t>тварин та поводженням із ними</w:t>
      </w:r>
      <w:r w:rsidRPr="00305116">
        <w:rPr>
          <w:rFonts w:eastAsia="Calibri"/>
          <w:lang w:eastAsia="en-US"/>
        </w:rPr>
        <w:t xml:space="preserve"> </w:t>
      </w:r>
      <w:r w:rsidR="00AE3577" w:rsidRPr="00305116">
        <w:rPr>
          <w:rFonts w:eastAsia="Calibri"/>
          <w:lang w:eastAsia="en-US"/>
        </w:rPr>
        <w:t xml:space="preserve">фізичних та юридичних осіб </w:t>
      </w:r>
      <w:r w:rsidRPr="0076684D">
        <w:rPr>
          <w:rFonts w:eastAsia="Calibri"/>
          <w:lang w:eastAsia="en-US"/>
        </w:rPr>
        <w:t xml:space="preserve">на території </w:t>
      </w:r>
      <w:r w:rsidR="00F36127" w:rsidRPr="0076684D">
        <w:t xml:space="preserve"> </w:t>
      </w:r>
      <w:r w:rsidR="00A97A14" w:rsidRPr="0076684D">
        <w:t>Вараської МТГ.</w:t>
      </w:r>
    </w:p>
    <w:p w14:paraId="4DF64636" w14:textId="0538A83E" w:rsidR="0076684D" w:rsidRPr="0076684D" w:rsidRDefault="0091076F" w:rsidP="00A415C0">
      <w:pPr>
        <w:pStyle w:val="a0"/>
      </w:pPr>
      <w:r w:rsidRPr="0076684D">
        <w:t>Фізичні та юридичні особи, які утримують тварин, зобов</w:t>
      </w:r>
      <w:r w:rsidR="00AA3CFB">
        <w:t>’</w:t>
      </w:r>
      <w:r w:rsidRPr="0076684D">
        <w:t xml:space="preserve">язані суворо дотримуватися вимог Законів України </w:t>
      </w:r>
      <w:r w:rsidR="00AA3CFB">
        <w:t>«</w:t>
      </w:r>
      <w:r w:rsidRPr="0076684D">
        <w:t>Про захист тварин від жорстокого поводження</w:t>
      </w:r>
      <w:r w:rsidR="00AA3CFB">
        <w:t>»</w:t>
      </w:r>
      <w:r w:rsidRPr="0076684D">
        <w:t xml:space="preserve">, </w:t>
      </w:r>
      <w:r w:rsidR="00AA3CFB">
        <w:t>«</w:t>
      </w:r>
      <w:r w:rsidRPr="0076684D">
        <w:t>Про тваринний світ</w:t>
      </w:r>
      <w:r w:rsidR="00AA3CFB">
        <w:t>»</w:t>
      </w:r>
      <w:r w:rsidRPr="0076684D">
        <w:t xml:space="preserve">, </w:t>
      </w:r>
      <w:r w:rsidR="00AA3CFB">
        <w:t>«</w:t>
      </w:r>
      <w:r w:rsidRPr="0076684D">
        <w:t>Про охорону навколишнього природного середовища</w:t>
      </w:r>
      <w:r w:rsidR="00AA3CFB">
        <w:t>»</w:t>
      </w:r>
      <w:r w:rsidRPr="0076684D">
        <w:t xml:space="preserve">, </w:t>
      </w:r>
      <w:r w:rsidR="00AA3CFB">
        <w:t>«</w:t>
      </w:r>
      <w:r w:rsidRPr="0076684D">
        <w:t>Про ветеринарну медицину</w:t>
      </w:r>
      <w:r w:rsidR="00AA3CFB">
        <w:t>»</w:t>
      </w:r>
      <w:r w:rsidRPr="0076684D">
        <w:t xml:space="preserve">, </w:t>
      </w:r>
      <w:r w:rsidR="00AA3CFB">
        <w:t>«</w:t>
      </w:r>
      <w:r w:rsidRPr="0076684D">
        <w:t>Про забезпечення санітарного та епідемічного благополуччя населення</w:t>
      </w:r>
      <w:r w:rsidR="00AA3CFB">
        <w:t>»</w:t>
      </w:r>
      <w:r w:rsidRPr="0076684D">
        <w:t xml:space="preserve">, </w:t>
      </w:r>
      <w:r w:rsidR="00AA3CFB">
        <w:t>«</w:t>
      </w:r>
      <w:r w:rsidRPr="0076684D">
        <w:t>Про захист населення від інфекційних хвороб</w:t>
      </w:r>
      <w:r w:rsidR="00AA3CFB">
        <w:t>»</w:t>
      </w:r>
      <w:r w:rsidRPr="0076684D">
        <w:t xml:space="preserve"> та інших нормативно-правових актів України, санітарно-гігієнічних і ветеринарних норм та правил, а також не допускати порушень прав і законних інтересів інших фізичних і юридичних осіб та не створювати загрози безпеці людей, а також інших тварин, в тому числі через жорстоке поводження з ними або їх жорстоке умертвіння.</w:t>
      </w:r>
    </w:p>
    <w:p w14:paraId="5EEFDF88" w14:textId="2ABC31DD" w:rsidR="005C32BE" w:rsidRDefault="007F4FBB" w:rsidP="00A415C0">
      <w:pPr>
        <w:pStyle w:val="a0"/>
      </w:pPr>
      <w:r w:rsidRPr="0076684D">
        <w:t>У Правилах терміни вживаються в такому значенні:</w:t>
      </w:r>
    </w:p>
    <w:tbl>
      <w:tblPr>
        <w:tblStyle w:val="af7"/>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6662"/>
      </w:tblGrid>
      <w:tr w:rsidR="005C32BE" w14:paraId="554788CD" w14:textId="77777777" w:rsidTr="00693FDA">
        <w:tc>
          <w:tcPr>
            <w:tcW w:w="3114" w:type="dxa"/>
          </w:tcPr>
          <w:p w14:paraId="620B8F92" w14:textId="103FF82F" w:rsidR="005C32BE" w:rsidRDefault="00146710" w:rsidP="005C32BE">
            <w:r>
              <w:rPr>
                <w:rFonts w:ascii="Times New Roman" w:hAnsi="Times New Roman"/>
                <w:b/>
              </w:rPr>
              <w:t>Б</w:t>
            </w:r>
            <w:r w:rsidR="005C32BE" w:rsidRPr="00C83C66">
              <w:rPr>
                <w:rFonts w:ascii="Times New Roman" w:hAnsi="Times New Roman"/>
                <w:b/>
              </w:rPr>
              <w:t>іостерилізація</w:t>
            </w:r>
          </w:p>
        </w:tc>
        <w:tc>
          <w:tcPr>
            <w:tcW w:w="6662" w:type="dxa"/>
          </w:tcPr>
          <w:p w14:paraId="15ED099E" w14:textId="77777777" w:rsidR="005C32BE" w:rsidRDefault="005C32BE" w:rsidP="00146710">
            <w:pPr>
              <w:jc w:val="both"/>
              <w:rPr>
                <w:rFonts w:ascii="Times New Roman" w:hAnsi="Times New Roman"/>
              </w:rPr>
            </w:pPr>
            <w:r w:rsidRPr="00C83C66">
              <w:rPr>
                <w:rFonts w:ascii="Times New Roman" w:hAnsi="Times New Roman"/>
              </w:rPr>
              <w:t>позбавлення тварини хірургічним шляхом здатності до відтворення потомства (репродуктивної здатності)</w:t>
            </w:r>
            <w:r>
              <w:rPr>
                <w:rFonts w:ascii="Times New Roman" w:hAnsi="Times New Roman"/>
              </w:rPr>
              <w:t>.</w:t>
            </w:r>
          </w:p>
          <w:p w14:paraId="708FBCB6" w14:textId="3E77D32C" w:rsidR="00146710" w:rsidRDefault="00146710" w:rsidP="00146710">
            <w:pPr>
              <w:jc w:val="both"/>
            </w:pPr>
          </w:p>
        </w:tc>
      </w:tr>
      <w:tr w:rsidR="005C32BE" w14:paraId="399D5D73" w14:textId="77777777" w:rsidTr="00693FDA">
        <w:tc>
          <w:tcPr>
            <w:tcW w:w="3114" w:type="dxa"/>
          </w:tcPr>
          <w:p w14:paraId="345815E3" w14:textId="6762E7E5" w:rsidR="005C32BE" w:rsidRDefault="00146710" w:rsidP="005C32BE">
            <w:r>
              <w:rPr>
                <w:rFonts w:ascii="Times New Roman" w:hAnsi="Times New Roman"/>
                <w:b/>
                <w:szCs w:val="18"/>
              </w:rPr>
              <w:t>В</w:t>
            </w:r>
            <w:r w:rsidR="005C32BE" w:rsidRPr="00045CF7">
              <w:rPr>
                <w:rFonts w:ascii="Times New Roman" w:hAnsi="Times New Roman"/>
                <w:b/>
                <w:szCs w:val="18"/>
              </w:rPr>
              <w:t>игул собаки</w:t>
            </w:r>
          </w:p>
        </w:tc>
        <w:tc>
          <w:tcPr>
            <w:tcW w:w="6662" w:type="dxa"/>
          </w:tcPr>
          <w:p w14:paraId="4AE7D9BD" w14:textId="1D63364B" w:rsidR="005C32BE" w:rsidRDefault="005C32BE" w:rsidP="00146710">
            <w:pPr>
              <w:jc w:val="both"/>
              <w:rPr>
                <w:rFonts w:ascii="Times New Roman" w:hAnsi="Times New Roman"/>
                <w:color w:val="000000"/>
                <w:szCs w:val="28"/>
              </w:rPr>
            </w:pPr>
            <w:r w:rsidRPr="00045CF7">
              <w:rPr>
                <w:rFonts w:ascii="Times New Roman" w:hAnsi="Times New Roman"/>
                <w:szCs w:val="18"/>
              </w:rPr>
              <w:t xml:space="preserve">тимчасове знаходження собак у присутності їхніх власників або осіб, що їх заміняють, та у присутності інших собак, на відкритому повітрі поза місцями постійного проживання, з метою задоволення їх фізіологічних потреб й гармонічного розвитку. </w:t>
            </w:r>
            <w:r w:rsidRPr="00045CF7">
              <w:rPr>
                <w:rFonts w:ascii="Times New Roman" w:hAnsi="Times New Roman"/>
                <w:color w:val="000000"/>
                <w:szCs w:val="28"/>
              </w:rPr>
              <w:t>Вигул може здійснюв</w:t>
            </w:r>
            <w:r>
              <w:rPr>
                <w:rFonts w:ascii="Times New Roman" w:hAnsi="Times New Roman"/>
                <w:color w:val="000000"/>
                <w:szCs w:val="28"/>
              </w:rPr>
              <w:t>атися без застосування повідків.</w:t>
            </w:r>
          </w:p>
          <w:p w14:paraId="324C7125" w14:textId="4196A294" w:rsidR="00146710" w:rsidRDefault="00146710" w:rsidP="00146710">
            <w:pPr>
              <w:jc w:val="both"/>
            </w:pPr>
          </w:p>
        </w:tc>
      </w:tr>
      <w:tr w:rsidR="005C32BE" w14:paraId="74019EA2" w14:textId="77777777" w:rsidTr="00693FDA">
        <w:tc>
          <w:tcPr>
            <w:tcW w:w="3114" w:type="dxa"/>
          </w:tcPr>
          <w:p w14:paraId="6516E9C7" w14:textId="564F9133" w:rsidR="005C32BE" w:rsidRDefault="00146710" w:rsidP="005C32BE">
            <w:r>
              <w:rPr>
                <w:rFonts w:ascii="Times New Roman" w:hAnsi="Times New Roman"/>
                <w:b/>
              </w:rPr>
              <w:lastRenderedPageBreak/>
              <w:t>В</w:t>
            </w:r>
            <w:r w:rsidR="005C32BE" w:rsidRPr="00045CF7">
              <w:rPr>
                <w:rFonts w:ascii="Times New Roman" w:hAnsi="Times New Roman"/>
                <w:b/>
              </w:rPr>
              <w:t xml:space="preserve">ласник </w:t>
            </w:r>
            <w:r w:rsidR="0064419F">
              <w:rPr>
                <w:rFonts w:ascii="Times New Roman" w:hAnsi="Times New Roman"/>
                <w:b/>
              </w:rPr>
              <w:t>домашньої тварини</w:t>
            </w:r>
          </w:p>
        </w:tc>
        <w:tc>
          <w:tcPr>
            <w:tcW w:w="6662" w:type="dxa"/>
          </w:tcPr>
          <w:p w14:paraId="7637B00D" w14:textId="77777777" w:rsidR="005C32BE" w:rsidRDefault="005C32BE" w:rsidP="00146710">
            <w:pPr>
              <w:jc w:val="both"/>
              <w:rPr>
                <w:rFonts w:ascii="Times New Roman" w:hAnsi="Times New Roman"/>
              </w:rPr>
            </w:pPr>
            <w:r w:rsidRPr="00045CF7">
              <w:rPr>
                <w:rFonts w:ascii="Times New Roman" w:hAnsi="Times New Roman"/>
              </w:rPr>
              <w:t>юридична або фізична особа, яка здійснює догляд за твариною, що належить їй на праві власності або на інших підставах, що не суперечать законодавству України</w:t>
            </w:r>
            <w:r>
              <w:rPr>
                <w:rFonts w:ascii="Times New Roman" w:hAnsi="Times New Roman"/>
              </w:rPr>
              <w:t>.</w:t>
            </w:r>
          </w:p>
          <w:p w14:paraId="3B1371CD" w14:textId="3B98F68F" w:rsidR="00146710" w:rsidRDefault="00146710" w:rsidP="00146710">
            <w:pPr>
              <w:jc w:val="both"/>
            </w:pPr>
          </w:p>
        </w:tc>
      </w:tr>
      <w:tr w:rsidR="005C32BE" w14:paraId="4FEFE648" w14:textId="77777777" w:rsidTr="00693FDA">
        <w:tc>
          <w:tcPr>
            <w:tcW w:w="3114" w:type="dxa"/>
          </w:tcPr>
          <w:p w14:paraId="7D2FB2E5" w14:textId="35DE4427" w:rsidR="005C32BE" w:rsidRDefault="00146710" w:rsidP="005C32BE">
            <w:r>
              <w:rPr>
                <w:rFonts w:ascii="Times New Roman" w:hAnsi="Times New Roman"/>
                <w:b/>
                <w:szCs w:val="28"/>
              </w:rPr>
              <w:t>Г</w:t>
            </w:r>
            <w:r w:rsidR="005C32BE" w:rsidRPr="005940F0">
              <w:rPr>
                <w:rFonts w:ascii="Times New Roman" w:hAnsi="Times New Roman"/>
                <w:b/>
                <w:szCs w:val="28"/>
              </w:rPr>
              <w:t>уманне ставлення до тварин</w:t>
            </w:r>
          </w:p>
        </w:tc>
        <w:tc>
          <w:tcPr>
            <w:tcW w:w="6662" w:type="dxa"/>
          </w:tcPr>
          <w:p w14:paraId="29EEF9BF" w14:textId="7575526B" w:rsidR="00146710" w:rsidRDefault="005C32BE" w:rsidP="0007657B">
            <w:pPr>
              <w:jc w:val="both"/>
            </w:pPr>
            <w:r w:rsidRPr="005940F0">
              <w:rPr>
                <w:rFonts w:ascii="Times New Roman" w:hAnsi="Times New Roman"/>
                <w:szCs w:val="28"/>
              </w:rPr>
              <w:t>дії, що відповідають вимогам захисту тварин від жорстокого поводження і передбачають доброзичливе ставлення до тварин, сприяння їх благу, покращання якості їх життя тощо</w:t>
            </w:r>
            <w:r>
              <w:rPr>
                <w:rFonts w:ascii="Times New Roman" w:hAnsi="Times New Roman"/>
                <w:szCs w:val="28"/>
              </w:rPr>
              <w:t>.</w:t>
            </w:r>
          </w:p>
        </w:tc>
      </w:tr>
      <w:tr w:rsidR="005C32BE" w14:paraId="0C2EFD3E" w14:textId="77777777" w:rsidTr="00693FDA">
        <w:tc>
          <w:tcPr>
            <w:tcW w:w="3114" w:type="dxa"/>
          </w:tcPr>
          <w:p w14:paraId="41624673" w14:textId="10D1C0C8" w:rsidR="005C32BE" w:rsidRDefault="005C32BE" w:rsidP="005C32BE"/>
        </w:tc>
        <w:tc>
          <w:tcPr>
            <w:tcW w:w="6662" w:type="dxa"/>
          </w:tcPr>
          <w:p w14:paraId="72359200" w14:textId="00211433" w:rsidR="00146710" w:rsidRPr="005C32BE" w:rsidRDefault="00146710" w:rsidP="00146710">
            <w:pPr>
              <w:jc w:val="both"/>
              <w:rPr>
                <w:rFonts w:ascii="Times New Roman" w:hAnsi="Times New Roman"/>
              </w:rPr>
            </w:pPr>
          </w:p>
        </w:tc>
      </w:tr>
      <w:tr w:rsidR="005C32BE" w14:paraId="4DE7AF52" w14:textId="77777777" w:rsidTr="00693FDA">
        <w:tc>
          <w:tcPr>
            <w:tcW w:w="3114" w:type="dxa"/>
          </w:tcPr>
          <w:p w14:paraId="01B5F517" w14:textId="37ECD9DD" w:rsidR="005C32BE" w:rsidRDefault="00146710" w:rsidP="005C32BE">
            <w:r w:rsidRPr="00B14FC7">
              <w:rPr>
                <w:rFonts w:ascii="Times New Roman" w:hAnsi="Times New Roman"/>
                <w:b/>
              </w:rPr>
              <w:t>Д</w:t>
            </w:r>
            <w:r w:rsidR="005C32BE" w:rsidRPr="00B14FC7">
              <w:rPr>
                <w:rFonts w:ascii="Times New Roman" w:hAnsi="Times New Roman"/>
                <w:b/>
              </w:rPr>
              <w:t>омашні тварини</w:t>
            </w:r>
          </w:p>
        </w:tc>
        <w:tc>
          <w:tcPr>
            <w:tcW w:w="6662" w:type="dxa"/>
          </w:tcPr>
          <w:p w14:paraId="6CA413DE" w14:textId="761B08B9" w:rsidR="005C32BE" w:rsidRDefault="005C32BE" w:rsidP="00146710">
            <w:pPr>
              <w:jc w:val="both"/>
              <w:rPr>
                <w:rFonts w:eastAsia="Calibri"/>
                <w:bCs w:val="0"/>
                <w:szCs w:val="28"/>
                <w:lang w:eastAsia="en-US"/>
              </w:rPr>
            </w:pPr>
            <w:r w:rsidRPr="00045CF7">
              <w:rPr>
                <w:rFonts w:eastAsia="Calibri"/>
                <w:bCs w:val="0"/>
                <w:szCs w:val="28"/>
                <w:lang w:eastAsia="en-US"/>
              </w:rPr>
              <w:t>собаки, коти та інші тварини</w:t>
            </w:r>
            <w:r w:rsidRPr="00045CF7">
              <w:t>,</w:t>
            </w:r>
            <w:r w:rsidRPr="00045CF7">
              <w:rPr>
                <w:rFonts w:eastAsia="Calibri"/>
                <w:bCs w:val="0"/>
                <w:szCs w:val="28"/>
                <w:lang w:eastAsia="en-US"/>
              </w:rPr>
              <w:t xml:space="preserve"> що протягом тривалого історичного періоду традиційно утримуються і розводяться людиною, а також тварини видів чи порід, штучно виведених людиною для задоволення естетичних потреб і потреб у спілкуванні, що, як правило, не мають життєздатних диких популяцій, які складаються</w:t>
            </w:r>
            <w:r w:rsidR="00B14FC7">
              <w:rPr>
                <w:rFonts w:eastAsia="Calibri"/>
                <w:bCs w:val="0"/>
                <w:szCs w:val="28"/>
                <w:lang w:eastAsia="en-US"/>
              </w:rPr>
              <w:t xml:space="preserve"> </w:t>
            </w:r>
            <w:r w:rsidRPr="00045CF7">
              <w:rPr>
                <w:rFonts w:eastAsia="Calibri"/>
                <w:bCs w:val="0"/>
                <w:szCs w:val="28"/>
                <w:lang w:eastAsia="en-US"/>
              </w:rPr>
              <w:t>з особин з аналогічними морфологічними ознаками, та існують трива</w:t>
            </w:r>
            <w:r>
              <w:rPr>
                <w:rFonts w:eastAsia="Calibri"/>
                <w:bCs w:val="0"/>
                <w:szCs w:val="28"/>
                <w:lang w:eastAsia="en-US"/>
              </w:rPr>
              <w:t>лий час у їх природному ареалі</w:t>
            </w:r>
            <w:r w:rsidR="00146710">
              <w:rPr>
                <w:rFonts w:eastAsia="Calibri"/>
                <w:bCs w:val="0"/>
                <w:szCs w:val="28"/>
                <w:lang w:eastAsia="en-US"/>
              </w:rPr>
              <w:t>.</w:t>
            </w:r>
          </w:p>
          <w:p w14:paraId="3C88245C" w14:textId="67F2E766" w:rsidR="00146710" w:rsidRDefault="00146710" w:rsidP="00146710">
            <w:pPr>
              <w:jc w:val="both"/>
            </w:pPr>
          </w:p>
        </w:tc>
      </w:tr>
      <w:tr w:rsidR="005C32BE" w14:paraId="73F0EED9" w14:textId="77777777" w:rsidTr="00693FDA">
        <w:tc>
          <w:tcPr>
            <w:tcW w:w="3114" w:type="dxa"/>
          </w:tcPr>
          <w:p w14:paraId="4C3DBBB9" w14:textId="75A9C55E" w:rsidR="005C32BE" w:rsidRDefault="00146710" w:rsidP="005C32BE">
            <w:r>
              <w:rPr>
                <w:b/>
                <w:color w:val="000000"/>
                <w:szCs w:val="28"/>
              </w:rPr>
              <w:t>Е</w:t>
            </w:r>
            <w:r w:rsidR="005C32BE" w:rsidRPr="00045CF7">
              <w:rPr>
                <w:b/>
                <w:color w:val="000000"/>
                <w:szCs w:val="28"/>
              </w:rPr>
              <w:t>кскременти</w:t>
            </w:r>
          </w:p>
        </w:tc>
        <w:tc>
          <w:tcPr>
            <w:tcW w:w="6662" w:type="dxa"/>
          </w:tcPr>
          <w:p w14:paraId="7757875D" w14:textId="0FE84714" w:rsidR="00146710" w:rsidRPr="00305116" w:rsidRDefault="005C32BE" w:rsidP="00C52FAB">
            <w:pPr>
              <w:jc w:val="both"/>
            </w:pPr>
            <w:r w:rsidRPr="00305116">
              <w:rPr>
                <w:color w:val="000000"/>
                <w:szCs w:val="28"/>
              </w:rPr>
              <w:t>відходи життєдіяльності</w:t>
            </w:r>
            <w:r w:rsidR="00FC08BF" w:rsidRPr="00305116">
              <w:rPr>
                <w:color w:val="000000"/>
                <w:szCs w:val="28"/>
              </w:rPr>
              <w:t xml:space="preserve"> домашньої</w:t>
            </w:r>
            <w:r w:rsidRPr="00305116">
              <w:rPr>
                <w:color w:val="000000"/>
                <w:szCs w:val="28"/>
              </w:rPr>
              <w:t xml:space="preserve"> тварини. </w:t>
            </w:r>
          </w:p>
        </w:tc>
      </w:tr>
      <w:tr w:rsidR="005C32BE" w14:paraId="707D5387" w14:textId="77777777" w:rsidTr="00693FDA">
        <w:tc>
          <w:tcPr>
            <w:tcW w:w="3114" w:type="dxa"/>
          </w:tcPr>
          <w:p w14:paraId="7D07E29B" w14:textId="2D76337F" w:rsidR="005C32BE" w:rsidRDefault="00146710" w:rsidP="005C32BE">
            <w:r>
              <w:rPr>
                <w:rFonts w:ascii="Times New Roman" w:hAnsi="Times New Roman"/>
                <w:b/>
              </w:rPr>
              <w:t>Е</w:t>
            </w:r>
            <w:r w:rsidRPr="00C83C66">
              <w:rPr>
                <w:rFonts w:ascii="Times New Roman" w:hAnsi="Times New Roman"/>
                <w:b/>
              </w:rPr>
              <w:t>втаназія</w:t>
            </w:r>
          </w:p>
        </w:tc>
        <w:tc>
          <w:tcPr>
            <w:tcW w:w="6662" w:type="dxa"/>
          </w:tcPr>
          <w:p w14:paraId="44227A5B" w14:textId="194543A2" w:rsidR="005C32BE" w:rsidRPr="00305116" w:rsidRDefault="00146710" w:rsidP="00146710">
            <w:pPr>
              <w:jc w:val="both"/>
              <w:rPr>
                <w:rFonts w:ascii="Times New Roman" w:hAnsi="Times New Roman"/>
              </w:rPr>
            </w:pPr>
            <w:r w:rsidRPr="00305116">
              <w:rPr>
                <w:rFonts w:ascii="Times New Roman" w:hAnsi="Times New Roman"/>
              </w:rPr>
              <w:t>гуманні методи умертвіння тварин, що виключають їх передсмертні страждання.</w:t>
            </w:r>
          </w:p>
          <w:p w14:paraId="328D442D" w14:textId="794E1903" w:rsidR="00146710" w:rsidRPr="00305116" w:rsidRDefault="00146710" w:rsidP="00146710">
            <w:pPr>
              <w:jc w:val="both"/>
            </w:pPr>
          </w:p>
        </w:tc>
      </w:tr>
      <w:tr w:rsidR="005C32BE" w14:paraId="3AEBEC69" w14:textId="77777777" w:rsidTr="00693FDA">
        <w:tc>
          <w:tcPr>
            <w:tcW w:w="3114" w:type="dxa"/>
          </w:tcPr>
          <w:p w14:paraId="12FA5270" w14:textId="2F32A394" w:rsidR="005C32BE" w:rsidRPr="00305116" w:rsidRDefault="00146710" w:rsidP="005C32BE">
            <w:r w:rsidRPr="00305116">
              <w:rPr>
                <w:rFonts w:ascii="Times New Roman" w:hAnsi="Times New Roman"/>
                <w:b/>
                <w:szCs w:val="28"/>
              </w:rPr>
              <w:t>Жорстоке умертвіння тварин</w:t>
            </w:r>
          </w:p>
        </w:tc>
        <w:tc>
          <w:tcPr>
            <w:tcW w:w="6662" w:type="dxa"/>
          </w:tcPr>
          <w:p w14:paraId="0EAB9680" w14:textId="77777777" w:rsidR="005C32BE" w:rsidRPr="00305116" w:rsidRDefault="00146710" w:rsidP="00146710">
            <w:pPr>
              <w:jc w:val="both"/>
              <w:rPr>
                <w:rFonts w:ascii="Times New Roman" w:hAnsi="Times New Roman"/>
                <w:szCs w:val="28"/>
              </w:rPr>
            </w:pPr>
            <w:r w:rsidRPr="00305116">
              <w:rPr>
                <w:rFonts w:ascii="Times New Roman" w:hAnsi="Times New Roman"/>
                <w:szCs w:val="28"/>
              </w:rPr>
              <w:t>умертвіння тварин без застосування знеболюючих засобів, що запобігають відчуттю тваринами болю і страху.</w:t>
            </w:r>
          </w:p>
          <w:p w14:paraId="283957D9" w14:textId="07F9A13F" w:rsidR="00146710" w:rsidRPr="00305116" w:rsidRDefault="00146710" w:rsidP="00146710">
            <w:pPr>
              <w:jc w:val="both"/>
            </w:pPr>
          </w:p>
        </w:tc>
      </w:tr>
      <w:tr w:rsidR="005C32BE" w14:paraId="68D80811" w14:textId="77777777" w:rsidTr="00693FDA">
        <w:tc>
          <w:tcPr>
            <w:tcW w:w="3114" w:type="dxa"/>
          </w:tcPr>
          <w:p w14:paraId="07D9440D" w14:textId="34AAD864" w:rsidR="005C32BE" w:rsidRDefault="00146710" w:rsidP="005C32BE">
            <w:r>
              <w:rPr>
                <w:rFonts w:ascii="Times New Roman" w:hAnsi="Times New Roman"/>
                <w:b/>
              </w:rPr>
              <w:t>Ж</w:t>
            </w:r>
            <w:r w:rsidRPr="00C83C66">
              <w:rPr>
                <w:rFonts w:ascii="Times New Roman" w:hAnsi="Times New Roman"/>
                <w:b/>
              </w:rPr>
              <w:t>орстоке поводження з тваринами</w:t>
            </w:r>
          </w:p>
        </w:tc>
        <w:tc>
          <w:tcPr>
            <w:tcW w:w="6662" w:type="dxa"/>
          </w:tcPr>
          <w:p w14:paraId="35145A46" w14:textId="14CCBB7F" w:rsidR="00146710" w:rsidRPr="00305116" w:rsidRDefault="00146710" w:rsidP="00FA04C5">
            <w:pPr>
              <w:jc w:val="both"/>
            </w:pPr>
            <w:r w:rsidRPr="00305116">
              <w:rPr>
                <w:rFonts w:ascii="Times New Roman" w:hAnsi="Times New Roman"/>
                <w:shd w:val="clear" w:color="auto" w:fill="FFFFFF"/>
              </w:rPr>
              <w:t xml:space="preserve">знущання над </w:t>
            </w:r>
            <w:r w:rsidR="00FC08BF" w:rsidRPr="00305116">
              <w:rPr>
                <w:rFonts w:ascii="Times New Roman" w:hAnsi="Times New Roman"/>
                <w:shd w:val="clear" w:color="auto" w:fill="FFFFFF"/>
              </w:rPr>
              <w:t xml:space="preserve">домашніми </w:t>
            </w:r>
            <w:r w:rsidRPr="00305116">
              <w:rPr>
                <w:rFonts w:ascii="Times New Roman" w:hAnsi="Times New Roman"/>
                <w:shd w:val="clear" w:color="auto" w:fill="FFFFFF"/>
              </w:rPr>
              <w:t xml:space="preserve">тваринами, у тому числі безпритульними, що спричинило їх мучення, завдало їм фізичного болю, страждань, у тому числі спричинило тілесні ушкодження, каліцтво чи загибель, нацьковування тварин одна на одну та на інших тварин, вчинене з хуліганських чи корисливих мотивів, залишення тварин напризволяще, а також інші порушення правил утримання, поводження та транспортування </w:t>
            </w:r>
            <w:r w:rsidR="00FC08BF" w:rsidRPr="00305116">
              <w:rPr>
                <w:rFonts w:ascii="Times New Roman" w:hAnsi="Times New Roman"/>
                <w:shd w:val="clear" w:color="auto" w:fill="FFFFFF"/>
              </w:rPr>
              <w:t xml:space="preserve">домашніх </w:t>
            </w:r>
            <w:r w:rsidRPr="00305116">
              <w:rPr>
                <w:rFonts w:ascii="Times New Roman" w:hAnsi="Times New Roman"/>
                <w:shd w:val="clear" w:color="auto" w:fill="FFFFFF"/>
              </w:rPr>
              <w:t>тварин.</w:t>
            </w:r>
          </w:p>
        </w:tc>
      </w:tr>
      <w:tr w:rsidR="005C32BE" w14:paraId="54BD4EB4" w14:textId="77777777" w:rsidTr="00693FDA">
        <w:tc>
          <w:tcPr>
            <w:tcW w:w="3114" w:type="dxa"/>
          </w:tcPr>
          <w:p w14:paraId="42BA6FCF" w14:textId="1995AD96" w:rsidR="005C32BE" w:rsidRDefault="005C32BE" w:rsidP="005C32BE"/>
        </w:tc>
        <w:tc>
          <w:tcPr>
            <w:tcW w:w="6662" w:type="dxa"/>
          </w:tcPr>
          <w:p w14:paraId="056026CE" w14:textId="56414E15" w:rsidR="00146710" w:rsidRDefault="00146710" w:rsidP="00146710">
            <w:pPr>
              <w:jc w:val="both"/>
            </w:pPr>
          </w:p>
        </w:tc>
      </w:tr>
      <w:tr w:rsidR="005C32BE" w14:paraId="0C00FDAA" w14:textId="77777777" w:rsidTr="00693FDA">
        <w:tc>
          <w:tcPr>
            <w:tcW w:w="3114" w:type="dxa"/>
          </w:tcPr>
          <w:p w14:paraId="7D812D1F" w14:textId="2D781F4A" w:rsidR="005C32BE" w:rsidRPr="00F530DF" w:rsidRDefault="00146710" w:rsidP="005C32BE">
            <w:r w:rsidRPr="00F530DF">
              <w:rPr>
                <w:rFonts w:ascii="Times New Roman" w:hAnsi="Times New Roman"/>
                <w:b/>
              </w:rPr>
              <w:t>Карантинний майданчик</w:t>
            </w:r>
          </w:p>
        </w:tc>
        <w:tc>
          <w:tcPr>
            <w:tcW w:w="6662" w:type="dxa"/>
          </w:tcPr>
          <w:p w14:paraId="2C19F342" w14:textId="77777777" w:rsidR="005C32BE" w:rsidRPr="00F530DF" w:rsidRDefault="00146710" w:rsidP="00146710">
            <w:pPr>
              <w:jc w:val="both"/>
              <w:rPr>
                <w:rFonts w:ascii="Times New Roman" w:hAnsi="Times New Roman"/>
              </w:rPr>
            </w:pPr>
            <w:r w:rsidRPr="00F530DF">
              <w:rPr>
                <w:rFonts w:ascii="Times New Roman" w:hAnsi="Times New Roman"/>
              </w:rPr>
              <w:t>спеціально обладнані приміщення або частини приміщень, які призначені для тимчасового утримання домашніх тварин у разі вилову чи тимчасової ізоляції.</w:t>
            </w:r>
          </w:p>
          <w:p w14:paraId="5FAD0761" w14:textId="735F5A59" w:rsidR="00146710" w:rsidRPr="00F530DF" w:rsidRDefault="00146710" w:rsidP="00146710">
            <w:pPr>
              <w:jc w:val="both"/>
              <w:rPr>
                <w:rFonts w:ascii="Times New Roman" w:hAnsi="Times New Roman"/>
              </w:rPr>
            </w:pPr>
          </w:p>
        </w:tc>
      </w:tr>
      <w:tr w:rsidR="005C32BE" w14:paraId="24AEAC2B" w14:textId="77777777" w:rsidTr="00693FDA">
        <w:tc>
          <w:tcPr>
            <w:tcW w:w="3114" w:type="dxa"/>
          </w:tcPr>
          <w:p w14:paraId="1D102C0A" w14:textId="02624742" w:rsidR="005C32BE" w:rsidRPr="00F530DF" w:rsidRDefault="00146710" w:rsidP="005C32BE">
            <w:r w:rsidRPr="00F530DF">
              <w:rPr>
                <w:b/>
                <w:szCs w:val="28"/>
              </w:rPr>
              <w:lastRenderedPageBreak/>
              <w:t>Каліцтво</w:t>
            </w:r>
            <w:r w:rsidR="00FC08BF" w:rsidRPr="00F530DF">
              <w:rPr>
                <w:b/>
                <w:szCs w:val="28"/>
              </w:rPr>
              <w:t xml:space="preserve"> домашньої</w:t>
            </w:r>
            <w:r w:rsidRPr="00F530DF">
              <w:rPr>
                <w:b/>
                <w:szCs w:val="28"/>
              </w:rPr>
              <w:t xml:space="preserve"> тварини</w:t>
            </w:r>
          </w:p>
        </w:tc>
        <w:tc>
          <w:tcPr>
            <w:tcW w:w="6662" w:type="dxa"/>
          </w:tcPr>
          <w:p w14:paraId="76ED3C0C" w14:textId="2944AF9F" w:rsidR="00146710" w:rsidRPr="00F530DF" w:rsidRDefault="00146710" w:rsidP="00146710">
            <w:pPr>
              <w:pStyle w:val="rvps2"/>
              <w:shd w:val="clear" w:color="auto" w:fill="FFFFFF"/>
              <w:spacing w:before="0" w:beforeAutospacing="0" w:after="0" w:afterAutospacing="0"/>
              <w:jc w:val="both"/>
              <w:rPr>
                <w:sz w:val="28"/>
                <w:szCs w:val="28"/>
                <w:lang w:val="uk-UA"/>
              </w:rPr>
            </w:pPr>
            <w:r w:rsidRPr="00F530DF">
              <w:rPr>
                <w:sz w:val="28"/>
                <w:szCs w:val="28"/>
              </w:rPr>
              <w:t xml:space="preserve">тілесне ушкодження, що призвело до втрати будь-якого органа або частини тіла </w:t>
            </w:r>
            <w:r w:rsidR="00FC08BF" w:rsidRPr="00F530DF">
              <w:rPr>
                <w:sz w:val="28"/>
                <w:szCs w:val="28"/>
                <w:lang w:val="uk-UA"/>
              </w:rPr>
              <w:t xml:space="preserve">домашньої </w:t>
            </w:r>
            <w:r w:rsidRPr="00F530DF">
              <w:rPr>
                <w:sz w:val="28"/>
                <w:szCs w:val="28"/>
              </w:rPr>
              <w:t xml:space="preserve">тварини та/або до втрати фізіологічної функції органа </w:t>
            </w:r>
            <w:r w:rsidR="00FC08BF" w:rsidRPr="00F530DF">
              <w:rPr>
                <w:sz w:val="28"/>
                <w:szCs w:val="28"/>
                <w:lang w:val="uk-UA"/>
              </w:rPr>
              <w:t xml:space="preserve">домашньої </w:t>
            </w:r>
            <w:r w:rsidRPr="00F530DF">
              <w:rPr>
                <w:sz w:val="28"/>
                <w:szCs w:val="28"/>
              </w:rPr>
              <w:t>тварини</w:t>
            </w:r>
            <w:r w:rsidRPr="00F530DF">
              <w:rPr>
                <w:sz w:val="28"/>
                <w:szCs w:val="28"/>
                <w:lang w:val="uk-UA"/>
              </w:rPr>
              <w:t>.</w:t>
            </w:r>
          </w:p>
          <w:p w14:paraId="107647D7" w14:textId="77777777" w:rsidR="005C32BE" w:rsidRPr="00F530DF" w:rsidRDefault="005C32BE" w:rsidP="00146710">
            <w:pPr>
              <w:jc w:val="both"/>
              <w:rPr>
                <w:lang w:val="ru-RU"/>
              </w:rPr>
            </w:pPr>
          </w:p>
        </w:tc>
      </w:tr>
      <w:tr w:rsidR="005C32BE" w14:paraId="3A9AA854" w14:textId="77777777" w:rsidTr="00693FDA">
        <w:tc>
          <w:tcPr>
            <w:tcW w:w="3114" w:type="dxa"/>
          </w:tcPr>
          <w:p w14:paraId="5C0FB5C7" w14:textId="6329D420" w:rsidR="005C32BE" w:rsidRDefault="005B6368" w:rsidP="00146710">
            <w:r>
              <w:rPr>
                <w:rFonts w:ascii="Times New Roman" w:hAnsi="Times New Roman"/>
                <w:b/>
                <w:szCs w:val="28"/>
                <w:lang w:eastAsia="uk-UA"/>
              </w:rPr>
              <w:t>М</w:t>
            </w:r>
            <w:r w:rsidR="00146710" w:rsidRPr="00CA3CAA">
              <w:rPr>
                <w:rFonts w:ascii="Times New Roman" w:hAnsi="Times New Roman"/>
                <w:b/>
                <w:szCs w:val="28"/>
                <w:lang w:eastAsia="uk-UA"/>
              </w:rPr>
              <w:t xml:space="preserve">ісце для вигулу собак </w:t>
            </w:r>
          </w:p>
        </w:tc>
        <w:tc>
          <w:tcPr>
            <w:tcW w:w="6662" w:type="dxa"/>
          </w:tcPr>
          <w:p w14:paraId="5052B344" w14:textId="505A59CB" w:rsidR="00146710" w:rsidRPr="005B03BA" w:rsidRDefault="00146710" w:rsidP="00146710">
            <w:pPr>
              <w:pStyle w:val="af3"/>
              <w:jc w:val="both"/>
              <w:rPr>
                <w:rFonts w:ascii="Times New Roman" w:hAnsi="Times New Roman"/>
                <w:sz w:val="28"/>
              </w:rPr>
            </w:pPr>
            <w:r w:rsidRPr="00CA3CAA">
              <w:rPr>
                <w:rFonts w:ascii="Times New Roman" w:hAnsi="Times New Roman" w:cs="Times New Roman"/>
                <w:sz w:val="28"/>
                <w:szCs w:val="28"/>
                <w:lang w:eastAsia="uk-UA"/>
              </w:rPr>
              <w:t>територія, на якій власник має право вигулювати собаку без намордника (окрім визначених порід собак) та повідка</w:t>
            </w:r>
            <w:r w:rsidR="00F530DF">
              <w:rPr>
                <w:rFonts w:ascii="Times New Roman" w:hAnsi="Times New Roman" w:cs="Times New Roman"/>
                <w:sz w:val="28"/>
                <w:szCs w:val="28"/>
                <w:lang w:eastAsia="uk-UA"/>
              </w:rPr>
              <w:t>,</w:t>
            </w:r>
            <w:r w:rsidRPr="00CA3CAA">
              <w:rPr>
                <w:rFonts w:ascii="Times New Roman" w:hAnsi="Times New Roman" w:cs="Times New Roman"/>
                <w:sz w:val="28"/>
                <w:szCs w:val="28"/>
                <w:lang w:eastAsia="uk-UA"/>
              </w:rPr>
              <w:t xml:space="preserve"> за умови дотримання вимог цих Правил</w:t>
            </w:r>
            <w:r>
              <w:rPr>
                <w:rFonts w:ascii="Times New Roman" w:hAnsi="Times New Roman" w:cs="Times New Roman"/>
                <w:sz w:val="28"/>
                <w:szCs w:val="28"/>
                <w:lang w:eastAsia="uk-UA"/>
              </w:rPr>
              <w:t>.</w:t>
            </w:r>
          </w:p>
          <w:p w14:paraId="61BD6A0F" w14:textId="77777777" w:rsidR="005C32BE" w:rsidRDefault="005C32BE" w:rsidP="00146710">
            <w:pPr>
              <w:jc w:val="both"/>
            </w:pPr>
          </w:p>
        </w:tc>
      </w:tr>
      <w:tr w:rsidR="005C32BE" w14:paraId="78609753" w14:textId="77777777" w:rsidTr="00693FDA">
        <w:tc>
          <w:tcPr>
            <w:tcW w:w="3114" w:type="dxa"/>
          </w:tcPr>
          <w:p w14:paraId="5A38610D" w14:textId="118F65AA" w:rsidR="005C32BE" w:rsidRPr="00F530DF" w:rsidRDefault="005B6368" w:rsidP="005C32BE">
            <w:r w:rsidRPr="00F530DF">
              <w:rPr>
                <w:rFonts w:ascii="Times New Roman" w:eastAsia="Times New Roman" w:hAnsi="Times New Roman"/>
                <w:b/>
                <w:szCs w:val="28"/>
                <w:lang w:eastAsia="uk-UA"/>
              </w:rPr>
              <w:t>П</w:t>
            </w:r>
            <w:r w:rsidR="00146710" w:rsidRPr="00F530DF">
              <w:rPr>
                <w:rFonts w:ascii="Times New Roman" w:eastAsia="Times New Roman" w:hAnsi="Times New Roman"/>
                <w:b/>
                <w:szCs w:val="28"/>
                <w:lang w:eastAsia="uk-UA"/>
              </w:rPr>
              <w:t>рогулянка з собакою</w:t>
            </w:r>
          </w:p>
        </w:tc>
        <w:tc>
          <w:tcPr>
            <w:tcW w:w="6662" w:type="dxa"/>
          </w:tcPr>
          <w:p w14:paraId="3FF014F3" w14:textId="465CE977" w:rsidR="005C32BE" w:rsidRPr="00F530DF" w:rsidRDefault="00146710" w:rsidP="0007657B">
            <w:pPr>
              <w:jc w:val="both"/>
            </w:pPr>
            <w:r w:rsidRPr="00F530DF">
              <w:rPr>
                <w:rFonts w:ascii="Times New Roman" w:eastAsia="Times New Roman" w:hAnsi="Times New Roman"/>
                <w:szCs w:val="28"/>
                <w:lang w:eastAsia="uk-UA"/>
              </w:rPr>
              <w:t>ціленаправлені дії господаря прийти з точки А до точки Б з використанням повідка</w:t>
            </w:r>
            <w:r w:rsidRPr="00F530DF">
              <w:rPr>
                <w:rFonts w:ascii="Arial" w:hAnsi="Arial" w:cs="Arial"/>
                <w:sz w:val="26"/>
                <w:szCs w:val="26"/>
              </w:rPr>
              <w:t xml:space="preserve"> </w:t>
            </w:r>
            <w:r w:rsidRPr="00F530DF">
              <w:rPr>
                <w:rFonts w:ascii="Times New Roman" w:hAnsi="Times New Roman"/>
                <w:szCs w:val="28"/>
              </w:rPr>
              <w:t>(з ошийником, що містить особистий номер), а з собакою небезпечної  породи  – лише на короткому повідку (не довше 1,2 м) і в наморднику</w:t>
            </w:r>
            <w:r w:rsidRPr="00F530DF">
              <w:rPr>
                <w:rFonts w:ascii="Times New Roman" w:eastAsia="Times New Roman" w:hAnsi="Times New Roman"/>
                <w:szCs w:val="28"/>
                <w:lang w:eastAsia="uk-UA"/>
              </w:rPr>
              <w:t>. Прогулянка не передбачає вигул</w:t>
            </w:r>
            <w:r w:rsidR="005B6368" w:rsidRPr="00F530DF">
              <w:rPr>
                <w:rFonts w:ascii="Times New Roman" w:eastAsia="Times New Roman" w:hAnsi="Times New Roman"/>
                <w:szCs w:val="28"/>
                <w:lang w:eastAsia="uk-UA"/>
              </w:rPr>
              <w:t>.</w:t>
            </w:r>
          </w:p>
        </w:tc>
      </w:tr>
      <w:tr w:rsidR="005C32BE" w14:paraId="50A7CD38" w14:textId="77777777" w:rsidTr="00693FDA">
        <w:tc>
          <w:tcPr>
            <w:tcW w:w="3114" w:type="dxa"/>
          </w:tcPr>
          <w:p w14:paraId="2C9A3E52" w14:textId="1FFCF558" w:rsidR="005C32BE" w:rsidRDefault="005C32BE" w:rsidP="005C32BE"/>
        </w:tc>
        <w:tc>
          <w:tcPr>
            <w:tcW w:w="6662" w:type="dxa"/>
          </w:tcPr>
          <w:p w14:paraId="34558A4F" w14:textId="59DD75CC" w:rsidR="005C32BE" w:rsidRDefault="005C32BE" w:rsidP="00146710">
            <w:pPr>
              <w:jc w:val="both"/>
            </w:pPr>
          </w:p>
        </w:tc>
      </w:tr>
      <w:tr w:rsidR="005C32BE" w14:paraId="534ED01E" w14:textId="77777777" w:rsidTr="00693FDA">
        <w:tc>
          <w:tcPr>
            <w:tcW w:w="3114" w:type="dxa"/>
          </w:tcPr>
          <w:p w14:paraId="0703F401" w14:textId="1AD76347" w:rsidR="005C32BE" w:rsidRPr="00FC08BF" w:rsidRDefault="005C32BE" w:rsidP="005C32BE">
            <w:pPr>
              <w:rPr>
                <w:color w:val="FF0000"/>
              </w:rPr>
            </w:pPr>
          </w:p>
        </w:tc>
        <w:tc>
          <w:tcPr>
            <w:tcW w:w="6662" w:type="dxa"/>
          </w:tcPr>
          <w:p w14:paraId="3DB491EC" w14:textId="77777777" w:rsidR="005C32BE" w:rsidRPr="00FC08BF" w:rsidRDefault="005C32BE" w:rsidP="00146710">
            <w:pPr>
              <w:jc w:val="both"/>
              <w:rPr>
                <w:color w:val="FF0000"/>
              </w:rPr>
            </w:pPr>
          </w:p>
        </w:tc>
      </w:tr>
      <w:tr w:rsidR="005C32BE" w14:paraId="5E12031D" w14:textId="77777777" w:rsidTr="00693FDA">
        <w:tc>
          <w:tcPr>
            <w:tcW w:w="3114" w:type="dxa"/>
          </w:tcPr>
          <w:p w14:paraId="1192F062" w14:textId="5BA20E37" w:rsidR="005C32BE" w:rsidRPr="00F530DF" w:rsidRDefault="005B6368" w:rsidP="005C32BE">
            <w:r w:rsidRPr="00F530DF">
              <w:rPr>
                <w:b/>
                <w:szCs w:val="28"/>
              </w:rPr>
              <w:t>Т</w:t>
            </w:r>
            <w:r w:rsidR="00146710" w:rsidRPr="00F530DF">
              <w:rPr>
                <w:b/>
                <w:szCs w:val="28"/>
              </w:rPr>
              <w:t>ілесне ушкодження</w:t>
            </w:r>
            <w:r w:rsidR="00FC08BF" w:rsidRPr="00F530DF">
              <w:rPr>
                <w:b/>
                <w:szCs w:val="28"/>
              </w:rPr>
              <w:t xml:space="preserve"> домашніх</w:t>
            </w:r>
            <w:r w:rsidR="00146710" w:rsidRPr="00F530DF">
              <w:rPr>
                <w:b/>
                <w:szCs w:val="28"/>
              </w:rPr>
              <w:t xml:space="preserve"> тварини</w:t>
            </w:r>
          </w:p>
        </w:tc>
        <w:tc>
          <w:tcPr>
            <w:tcW w:w="6662" w:type="dxa"/>
          </w:tcPr>
          <w:p w14:paraId="78DC6ED7" w14:textId="43DD4C8B" w:rsidR="005C32BE" w:rsidRPr="00F530DF" w:rsidRDefault="00146710" w:rsidP="00146710">
            <w:pPr>
              <w:jc w:val="both"/>
              <w:rPr>
                <w:szCs w:val="28"/>
              </w:rPr>
            </w:pPr>
            <w:r w:rsidRPr="00F530DF">
              <w:rPr>
                <w:szCs w:val="28"/>
              </w:rPr>
              <w:t xml:space="preserve">порушення анатомічної цілісності або фізіологічної функції органів і тканин тіла </w:t>
            </w:r>
            <w:r w:rsidR="00FC08BF" w:rsidRPr="00F530DF">
              <w:rPr>
                <w:szCs w:val="28"/>
              </w:rPr>
              <w:t xml:space="preserve">домашньої </w:t>
            </w:r>
            <w:r w:rsidRPr="00F530DF">
              <w:rPr>
                <w:szCs w:val="28"/>
              </w:rPr>
              <w:t>тварини, що виникає внаслідок дії одного чи декількох зовнішніх ушкоджуючих чинників</w:t>
            </w:r>
            <w:r w:rsidR="005B6368" w:rsidRPr="00F530DF">
              <w:rPr>
                <w:szCs w:val="28"/>
              </w:rPr>
              <w:t>.</w:t>
            </w:r>
          </w:p>
          <w:p w14:paraId="4D1C9F24" w14:textId="54FC9491" w:rsidR="005B6368" w:rsidRPr="00F530DF" w:rsidRDefault="005B6368" w:rsidP="00146710">
            <w:pPr>
              <w:jc w:val="both"/>
            </w:pPr>
          </w:p>
        </w:tc>
      </w:tr>
      <w:tr w:rsidR="005C32BE" w14:paraId="0B7CE083" w14:textId="77777777" w:rsidTr="00693FDA">
        <w:tc>
          <w:tcPr>
            <w:tcW w:w="3114" w:type="dxa"/>
          </w:tcPr>
          <w:p w14:paraId="740E63F9" w14:textId="64A2C3EE" w:rsidR="005C32BE" w:rsidRDefault="005B6368" w:rsidP="005C32BE">
            <w:r>
              <w:rPr>
                <w:rFonts w:ascii="Times New Roman" w:hAnsi="Times New Roman"/>
                <w:b/>
              </w:rPr>
              <w:t>У</w:t>
            </w:r>
            <w:r w:rsidR="00146710" w:rsidRPr="00C83C66">
              <w:rPr>
                <w:rFonts w:ascii="Times New Roman" w:hAnsi="Times New Roman"/>
                <w:b/>
              </w:rPr>
              <w:t>тримання в домашніх умовах</w:t>
            </w:r>
          </w:p>
        </w:tc>
        <w:tc>
          <w:tcPr>
            <w:tcW w:w="6662" w:type="dxa"/>
          </w:tcPr>
          <w:p w14:paraId="73FE9B29" w14:textId="77777777" w:rsidR="005C32BE" w:rsidRDefault="00146710" w:rsidP="00146710">
            <w:pPr>
              <w:jc w:val="both"/>
              <w:rPr>
                <w:rFonts w:ascii="Times New Roman" w:hAnsi="Times New Roman"/>
              </w:rPr>
            </w:pPr>
            <w:r w:rsidRPr="00C83C66">
              <w:rPr>
                <w:rFonts w:ascii="Times New Roman" w:hAnsi="Times New Roman"/>
              </w:rPr>
              <w:t>обмеження природної волі домашніх тварин, що виключає їх вільне переміщення за межами квартири, подвір’я окремого будинку</w:t>
            </w:r>
            <w:r w:rsidR="005B6368">
              <w:rPr>
                <w:rFonts w:ascii="Times New Roman" w:hAnsi="Times New Roman"/>
              </w:rPr>
              <w:t>.</w:t>
            </w:r>
          </w:p>
          <w:p w14:paraId="671E2BA2" w14:textId="071CB955" w:rsidR="005B6368" w:rsidRDefault="005B6368" w:rsidP="00146710">
            <w:pPr>
              <w:jc w:val="both"/>
            </w:pPr>
          </w:p>
        </w:tc>
      </w:tr>
      <w:tr w:rsidR="005C32BE" w14:paraId="74D37ADE" w14:textId="77777777" w:rsidTr="00693FDA">
        <w:tc>
          <w:tcPr>
            <w:tcW w:w="3114" w:type="dxa"/>
          </w:tcPr>
          <w:p w14:paraId="50BDC254" w14:textId="2C40271A" w:rsidR="005C32BE" w:rsidRDefault="005B6368" w:rsidP="005C32BE">
            <w:r>
              <w:rPr>
                <w:rFonts w:ascii="Times New Roman" w:hAnsi="Times New Roman"/>
                <w:b/>
              </w:rPr>
              <w:t>Ш</w:t>
            </w:r>
            <w:r w:rsidR="00146710" w:rsidRPr="00045CF7">
              <w:rPr>
                <w:rFonts w:ascii="Times New Roman" w:hAnsi="Times New Roman"/>
                <w:b/>
              </w:rPr>
              <w:t xml:space="preserve">кода, заподіяна третій особі внаслідок агресивної або </w:t>
            </w:r>
            <w:r w:rsidR="00146710" w:rsidRPr="00F530DF">
              <w:rPr>
                <w:rFonts w:ascii="Times New Roman" w:hAnsi="Times New Roman"/>
                <w:b/>
              </w:rPr>
              <w:t xml:space="preserve">непередбачуваної дії </w:t>
            </w:r>
            <w:r w:rsidR="00FC08BF" w:rsidRPr="00F530DF">
              <w:rPr>
                <w:rFonts w:ascii="Times New Roman" w:hAnsi="Times New Roman"/>
                <w:b/>
              </w:rPr>
              <w:t xml:space="preserve">домашньої </w:t>
            </w:r>
            <w:r w:rsidR="00146710" w:rsidRPr="00F530DF">
              <w:rPr>
                <w:rFonts w:ascii="Times New Roman" w:hAnsi="Times New Roman"/>
                <w:b/>
              </w:rPr>
              <w:t>т</w:t>
            </w:r>
            <w:r w:rsidR="00146710" w:rsidRPr="00045CF7">
              <w:rPr>
                <w:rFonts w:ascii="Times New Roman" w:hAnsi="Times New Roman"/>
                <w:b/>
              </w:rPr>
              <w:t>варини</w:t>
            </w:r>
          </w:p>
        </w:tc>
        <w:tc>
          <w:tcPr>
            <w:tcW w:w="6662" w:type="dxa"/>
          </w:tcPr>
          <w:p w14:paraId="7FBB54BC" w14:textId="77777777" w:rsidR="005C32BE" w:rsidRDefault="00146710" w:rsidP="00146710">
            <w:pPr>
              <w:jc w:val="both"/>
              <w:rPr>
                <w:rFonts w:ascii="Times New Roman" w:hAnsi="Times New Roman"/>
              </w:rPr>
            </w:pPr>
            <w:r w:rsidRPr="00045CF7">
              <w:rPr>
                <w:rFonts w:ascii="Times New Roman" w:hAnsi="Times New Roman"/>
              </w:rPr>
              <w:t>шкода, яка призвела до погіршення фізичного або психічного стану здоров’я людини, ушкодження майна, якщо має місце причинний зв’язок між дією цієї тварини і заподіяно</w:t>
            </w:r>
            <w:r>
              <w:rPr>
                <w:rFonts w:ascii="Times New Roman" w:hAnsi="Times New Roman"/>
              </w:rPr>
              <w:t>ю шкодою.</w:t>
            </w:r>
          </w:p>
          <w:p w14:paraId="7DC1AB70" w14:textId="77777777" w:rsidR="005B6368" w:rsidRDefault="005B6368" w:rsidP="00146710">
            <w:pPr>
              <w:jc w:val="both"/>
            </w:pPr>
          </w:p>
          <w:p w14:paraId="1AD4E7F6" w14:textId="4B39A6D2" w:rsidR="0090096F" w:rsidRDefault="0090096F" w:rsidP="00146710">
            <w:pPr>
              <w:jc w:val="both"/>
            </w:pPr>
          </w:p>
        </w:tc>
      </w:tr>
    </w:tbl>
    <w:p w14:paraId="69C524DC" w14:textId="6424BA96" w:rsidR="00DC4852" w:rsidRDefault="00DC4852" w:rsidP="00146710">
      <w:pPr>
        <w:jc w:val="both"/>
        <w:rPr>
          <w:rFonts w:ascii="Times New Roman" w:eastAsia="Times New Roman" w:hAnsi="Times New Roman"/>
          <w:szCs w:val="28"/>
          <w:lang w:eastAsia="uk-UA"/>
        </w:rPr>
      </w:pPr>
      <w:bookmarkStart w:id="2" w:name="n374"/>
      <w:bookmarkStart w:id="3" w:name="n378"/>
      <w:bookmarkStart w:id="4" w:name="n375"/>
      <w:bookmarkEnd w:id="2"/>
      <w:bookmarkEnd w:id="3"/>
      <w:bookmarkEnd w:id="4"/>
    </w:p>
    <w:p w14:paraId="76A30478" w14:textId="08286234" w:rsidR="0015111C" w:rsidRPr="00F969E6" w:rsidRDefault="00F969E6" w:rsidP="00A415C0">
      <w:pPr>
        <w:pStyle w:val="1"/>
      </w:pPr>
      <w:bookmarkStart w:id="5" w:name="n377"/>
      <w:bookmarkStart w:id="6" w:name="n376"/>
      <w:bookmarkStart w:id="7" w:name="_Toc123801214"/>
      <w:bookmarkStart w:id="8" w:name="_Toc123801849"/>
      <w:bookmarkEnd w:id="5"/>
      <w:bookmarkEnd w:id="6"/>
      <w:r w:rsidRPr="00F969E6">
        <w:t xml:space="preserve">ЗАГАЛЬНІ ВИМОГИ ДО УТРИМАННЯ </w:t>
      </w:r>
      <w:r w:rsidR="00906D00">
        <w:t xml:space="preserve">ДОМАШНІХ </w:t>
      </w:r>
      <w:r w:rsidRPr="00F969E6">
        <w:t>ТВАРИН</w:t>
      </w:r>
      <w:bookmarkEnd w:id="7"/>
      <w:bookmarkEnd w:id="8"/>
    </w:p>
    <w:p w14:paraId="66EF71E4" w14:textId="1F483389" w:rsidR="0015111C" w:rsidRPr="00AD39A5" w:rsidRDefault="0015111C" w:rsidP="00A415C0">
      <w:pPr>
        <w:pStyle w:val="a0"/>
        <w:rPr>
          <w:rFonts w:eastAsia="Calibri"/>
          <w:lang w:eastAsia="en-US"/>
        </w:rPr>
      </w:pPr>
      <w:r w:rsidRPr="00AD39A5">
        <w:rPr>
          <w:rFonts w:eastAsia="Calibri"/>
          <w:lang w:eastAsia="en-US"/>
        </w:rPr>
        <w:t>Кількість</w:t>
      </w:r>
      <w:r w:rsidR="00FA04C5">
        <w:rPr>
          <w:rFonts w:eastAsia="Calibri"/>
          <w:lang w:eastAsia="en-US"/>
        </w:rPr>
        <w:t xml:space="preserve"> домашніх</w:t>
      </w:r>
      <w:r w:rsidRPr="00AD39A5">
        <w:rPr>
          <w:rFonts w:eastAsia="Calibri"/>
          <w:lang w:eastAsia="en-US"/>
        </w:rPr>
        <w:t xml:space="preserve"> тварин, яких може </w:t>
      </w:r>
      <w:r w:rsidR="00AD39A5" w:rsidRPr="00AF58A1">
        <w:rPr>
          <w:rFonts w:eastAsia="Calibri"/>
          <w:lang w:eastAsia="en-US"/>
        </w:rPr>
        <w:t>у</w:t>
      </w:r>
      <w:r w:rsidRPr="00AF58A1">
        <w:rPr>
          <w:rFonts w:eastAsia="Calibri"/>
          <w:lang w:eastAsia="en-US"/>
        </w:rPr>
        <w:t>трим</w:t>
      </w:r>
      <w:r w:rsidR="003E5CAA" w:rsidRPr="00AF58A1">
        <w:rPr>
          <w:rFonts w:eastAsia="Calibri"/>
          <w:lang w:eastAsia="en-US"/>
        </w:rPr>
        <w:t>ува</w:t>
      </w:r>
      <w:r w:rsidRPr="00AF58A1">
        <w:rPr>
          <w:rFonts w:eastAsia="Calibri"/>
          <w:lang w:eastAsia="en-US"/>
        </w:rPr>
        <w:t>ти</w:t>
      </w:r>
      <w:r w:rsidRPr="00AD39A5">
        <w:rPr>
          <w:rFonts w:eastAsia="Calibri"/>
          <w:lang w:eastAsia="en-US"/>
        </w:rPr>
        <w:t xml:space="preserve"> фізична чи юридична особа, обмежується можливістю забезпечення їм умов </w:t>
      </w:r>
      <w:r w:rsidR="00AD39A5">
        <w:rPr>
          <w:rFonts w:eastAsia="Calibri"/>
          <w:lang w:eastAsia="en-US"/>
        </w:rPr>
        <w:t>у</w:t>
      </w:r>
      <w:r w:rsidRPr="00AD39A5">
        <w:rPr>
          <w:rFonts w:eastAsia="Calibri"/>
          <w:lang w:eastAsia="en-US"/>
        </w:rPr>
        <w:t>тримання відповідно до вимог Закону України «Про захист тв</w:t>
      </w:r>
      <w:r w:rsidR="001E34B0" w:rsidRPr="00AD39A5">
        <w:rPr>
          <w:rFonts w:eastAsia="Calibri"/>
          <w:lang w:eastAsia="en-US"/>
        </w:rPr>
        <w:t>арин від жорстокого поводження» та інших чинних нормативно-правових актів.</w:t>
      </w:r>
    </w:p>
    <w:p w14:paraId="0AF1333D" w14:textId="583A77AA" w:rsidR="0015111C" w:rsidRPr="00AD39A5" w:rsidRDefault="0015111C" w:rsidP="00A415C0">
      <w:pPr>
        <w:pStyle w:val="a0"/>
        <w:rPr>
          <w:rFonts w:eastAsia="Calibri"/>
          <w:lang w:eastAsia="en-US"/>
        </w:rPr>
      </w:pPr>
      <w:r w:rsidRPr="00AD39A5">
        <w:rPr>
          <w:rFonts w:eastAsia="Calibri"/>
          <w:lang w:eastAsia="en-US"/>
        </w:rPr>
        <w:lastRenderedPageBreak/>
        <w:t xml:space="preserve">Умови </w:t>
      </w:r>
      <w:r w:rsidR="00AD39A5">
        <w:rPr>
          <w:rFonts w:eastAsia="Calibri"/>
          <w:lang w:eastAsia="en-US"/>
        </w:rPr>
        <w:t>у</w:t>
      </w:r>
      <w:r w:rsidRPr="00AD39A5">
        <w:rPr>
          <w:rFonts w:eastAsia="Calibri"/>
          <w:lang w:eastAsia="en-US"/>
        </w:rPr>
        <w:t xml:space="preserve">тримання </w:t>
      </w:r>
      <w:r w:rsidR="00FA04C5">
        <w:rPr>
          <w:rFonts w:eastAsia="Calibri"/>
          <w:lang w:eastAsia="en-US"/>
        </w:rPr>
        <w:t>домашніх</w:t>
      </w:r>
      <w:r w:rsidR="00FA04C5" w:rsidRPr="00AD39A5">
        <w:rPr>
          <w:rFonts w:eastAsia="Calibri"/>
          <w:lang w:eastAsia="en-US"/>
        </w:rPr>
        <w:t xml:space="preserve"> </w:t>
      </w:r>
      <w:r w:rsidRPr="00AD39A5">
        <w:rPr>
          <w:rFonts w:eastAsia="Calibri"/>
          <w:lang w:eastAsia="en-US"/>
        </w:rPr>
        <w:t>тварин повинні задовольняти їхні природні потреби в їжі, воді, сні, рухах, контактах із собі подібними, у природній активності та інші потреби.</w:t>
      </w:r>
    </w:p>
    <w:p w14:paraId="624764DA" w14:textId="560DACCB" w:rsidR="0015111C" w:rsidRPr="00AD39A5" w:rsidRDefault="0015111C" w:rsidP="00A415C0">
      <w:pPr>
        <w:pStyle w:val="a0"/>
        <w:rPr>
          <w:rFonts w:eastAsia="Calibri"/>
          <w:lang w:eastAsia="en-US"/>
        </w:rPr>
      </w:pPr>
      <w:r w:rsidRPr="00AD39A5">
        <w:rPr>
          <w:rFonts w:eastAsia="Calibri"/>
          <w:lang w:eastAsia="en-US"/>
        </w:rPr>
        <w:t xml:space="preserve">Місце </w:t>
      </w:r>
      <w:r w:rsidR="00AD39A5">
        <w:rPr>
          <w:rFonts w:eastAsia="Calibri"/>
          <w:lang w:eastAsia="en-US"/>
        </w:rPr>
        <w:t>у</w:t>
      </w:r>
      <w:r w:rsidRPr="00AD39A5">
        <w:rPr>
          <w:rFonts w:eastAsia="Calibri"/>
          <w:lang w:eastAsia="en-US"/>
        </w:rPr>
        <w:t xml:space="preserve">тримання </w:t>
      </w:r>
      <w:r w:rsidR="00FA04C5">
        <w:rPr>
          <w:rFonts w:eastAsia="Calibri"/>
          <w:lang w:eastAsia="en-US"/>
        </w:rPr>
        <w:t>домашніх</w:t>
      </w:r>
      <w:r w:rsidR="00FA04C5" w:rsidRPr="00AD39A5">
        <w:rPr>
          <w:rFonts w:eastAsia="Calibri"/>
          <w:lang w:eastAsia="en-US"/>
        </w:rPr>
        <w:t xml:space="preserve"> </w:t>
      </w:r>
      <w:r w:rsidRPr="00AD39A5">
        <w:rPr>
          <w:rFonts w:eastAsia="Calibri"/>
          <w:lang w:eastAsia="en-US"/>
        </w:rPr>
        <w:t>тварин повинно бути оснащено таким чином, щоб забезпечити необхідні простір, температуру повітря, режим вологості і вентиляції, природне освітлення та можливість контакту тварин із природним для них середовищем.</w:t>
      </w:r>
    </w:p>
    <w:p w14:paraId="67F4FA27" w14:textId="65AAC122" w:rsidR="0015111C" w:rsidRPr="00AD39A5" w:rsidRDefault="0015111C" w:rsidP="00A415C0">
      <w:pPr>
        <w:pStyle w:val="a0"/>
        <w:rPr>
          <w:rFonts w:eastAsia="Calibri"/>
          <w:lang w:eastAsia="en-US"/>
        </w:rPr>
      </w:pPr>
      <w:r w:rsidRPr="00AD39A5">
        <w:rPr>
          <w:rFonts w:eastAsia="Calibri"/>
          <w:lang w:eastAsia="en-US"/>
        </w:rPr>
        <w:t xml:space="preserve">Місце </w:t>
      </w:r>
      <w:r w:rsidR="00AD39A5">
        <w:rPr>
          <w:rFonts w:eastAsia="Calibri"/>
          <w:lang w:eastAsia="en-US"/>
        </w:rPr>
        <w:t>у</w:t>
      </w:r>
      <w:r w:rsidRPr="00AD39A5">
        <w:rPr>
          <w:rFonts w:eastAsia="Calibri"/>
          <w:lang w:eastAsia="en-US"/>
        </w:rPr>
        <w:t xml:space="preserve">тримання </w:t>
      </w:r>
      <w:r w:rsidR="00FA04C5">
        <w:rPr>
          <w:rFonts w:eastAsia="Calibri"/>
          <w:lang w:eastAsia="en-US"/>
        </w:rPr>
        <w:t>домашніх</w:t>
      </w:r>
      <w:r w:rsidR="00FA04C5" w:rsidRPr="00AD39A5">
        <w:rPr>
          <w:rFonts w:eastAsia="Calibri"/>
          <w:lang w:eastAsia="en-US"/>
        </w:rPr>
        <w:t xml:space="preserve"> </w:t>
      </w:r>
      <w:r w:rsidRPr="00AD39A5">
        <w:rPr>
          <w:rFonts w:eastAsia="Calibri"/>
          <w:lang w:eastAsia="en-US"/>
        </w:rPr>
        <w:t>тварин повинно забезпечити неможливість заподіяння шкоди третім особам внаслідок агресивної або непередбачуваної дії тварин.</w:t>
      </w:r>
    </w:p>
    <w:p w14:paraId="3C2D86C8" w14:textId="7A04F9EA" w:rsidR="0015111C" w:rsidRPr="00AD39A5" w:rsidRDefault="0015111C" w:rsidP="00A415C0">
      <w:pPr>
        <w:pStyle w:val="a0"/>
        <w:rPr>
          <w:rFonts w:eastAsia="Calibri"/>
          <w:lang w:eastAsia="en-US"/>
        </w:rPr>
      </w:pPr>
      <w:r w:rsidRPr="00AD39A5">
        <w:rPr>
          <w:rFonts w:eastAsia="Calibri"/>
          <w:lang w:eastAsia="en-US"/>
        </w:rPr>
        <w:t>Власникам домашніх тварин дозволяється утримувати цих тварин:</w:t>
      </w:r>
    </w:p>
    <w:p w14:paraId="77E25472" w14:textId="2CC11C06" w:rsidR="00D83EB1" w:rsidRPr="00D83EB1" w:rsidRDefault="003B6FA2" w:rsidP="00A415C0">
      <w:pPr>
        <w:pStyle w:val="10"/>
        <w:rPr>
          <w:bCs/>
        </w:rPr>
      </w:pPr>
      <w:r w:rsidRPr="00FC08BF">
        <w:rPr>
          <w:color w:val="FF0000"/>
          <w:shd w:val="clear" w:color="auto" w:fill="FFFFFF"/>
        </w:rPr>
        <w:t xml:space="preserve"> </w:t>
      </w:r>
      <w:r w:rsidRPr="00CA3FFA">
        <w:rPr>
          <w:shd w:val="clear" w:color="auto" w:fill="FFFFFF"/>
        </w:rPr>
        <w:t xml:space="preserve">у квартирах, де проживає кілька сімей, </w:t>
      </w:r>
      <w:r w:rsidR="00D83EB1" w:rsidRPr="00F969E6">
        <w:t>–</w:t>
      </w:r>
      <w:r w:rsidRPr="00CA3FFA">
        <w:rPr>
          <w:shd w:val="clear" w:color="auto" w:fill="FFFFFF"/>
        </w:rPr>
        <w:t xml:space="preserve"> лише за письмовою згодою всіх мешканців квартири. При цьому не дозволяється утримувати домашніх тварин у місцях загального користування</w:t>
      </w:r>
      <w:r w:rsidR="00F31938">
        <w:rPr>
          <w:shd w:val="clear" w:color="auto" w:fill="FFFFFF"/>
        </w:rPr>
        <w:t>;</w:t>
      </w:r>
    </w:p>
    <w:p w14:paraId="1B5915DE" w14:textId="166FC4E4" w:rsidR="00D83EB1" w:rsidRPr="00D83EB1" w:rsidRDefault="0001640D" w:rsidP="00A415C0">
      <w:pPr>
        <w:pStyle w:val="10"/>
        <w:rPr>
          <w:bCs/>
        </w:rPr>
      </w:pPr>
      <w:r>
        <w:rPr>
          <w:shd w:val="clear" w:color="auto" w:fill="FFFFFF"/>
        </w:rPr>
        <w:t xml:space="preserve"> </w:t>
      </w:r>
      <w:r w:rsidR="003B6FA2" w:rsidRPr="00D83EB1">
        <w:rPr>
          <w:shd w:val="clear" w:color="auto" w:fill="FFFFFF"/>
        </w:rPr>
        <w:t>у вільному вигулі на ізольованій, добре огородженій території (в ізольованому приміщенні) на прив'язі або без неї</w:t>
      </w:r>
      <w:r w:rsidR="00F31938">
        <w:rPr>
          <w:shd w:val="clear" w:color="auto" w:fill="FFFFFF"/>
        </w:rPr>
        <w:t>;</w:t>
      </w:r>
    </w:p>
    <w:p w14:paraId="688899A0" w14:textId="22B0494A" w:rsidR="00D83EB1" w:rsidRPr="00D83EB1" w:rsidRDefault="003B6FA2" w:rsidP="00A415C0">
      <w:pPr>
        <w:pStyle w:val="10"/>
        <w:rPr>
          <w:bCs/>
        </w:rPr>
      </w:pPr>
      <w:r w:rsidRPr="00FC08BF">
        <w:rPr>
          <w:color w:val="FF0000"/>
          <w:shd w:val="clear" w:color="auto" w:fill="FFFFFF"/>
        </w:rPr>
        <w:t xml:space="preserve"> </w:t>
      </w:r>
      <w:r w:rsidRPr="00D83EB1">
        <w:rPr>
          <w:shd w:val="clear" w:color="auto" w:fill="FFFFFF"/>
        </w:rPr>
        <w:t xml:space="preserve">у </w:t>
      </w:r>
      <w:r w:rsidR="003E5CAA">
        <w:rPr>
          <w:shd w:val="clear" w:color="auto" w:fill="FFFFFF"/>
        </w:rPr>
        <w:t>«</w:t>
      </w:r>
      <w:r w:rsidRPr="00D83EB1">
        <w:rPr>
          <w:shd w:val="clear" w:color="auto" w:fill="FFFFFF"/>
        </w:rPr>
        <w:t>зоокутках</w:t>
      </w:r>
      <w:r w:rsidR="003E5CAA">
        <w:rPr>
          <w:shd w:val="clear" w:color="auto" w:fill="FFFFFF"/>
        </w:rPr>
        <w:t>»</w:t>
      </w:r>
      <w:r w:rsidRPr="00D83EB1">
        <w:rPr>
          <w:shd w:val="clear" w:color="auto" w:fill="FFFFFF"/>
        </w:rPr>
        <w:t xml:space="preserve"> дитячих, освітніх, наукових, санаторно-курортних і оздоровчих закладів </w:t>
      </w:r>
      <w:r w:rsidR="00113387">
        <w:rPr>
          <w:shd w:val="clear" w:color="auto" w:fill="FFFFFF"/>
        </w:rPr>
        <w:t>–</w:t>
      </w:r>
      <w:r w:rsidRPr="00D83EB1">
        <w:rPr>
          <w:shd w:val="clear" w:color="auto" w:fill="FFFFFF"/>
        </w:rPr>
        <w:t xml:space="preserve"> з дозволу відповідного органу за погодженням з центральним органом виконавчої влади, що реалізує державну політику у сфері санітарного та епідемічного благополуччя населення, та центральним органом виконавчої влади, що реалізує державну політику у сфері ветеринарної медицини</w:t>
      </w:r>
      <w:r w:rsidR="00F31938">
        <w:rPr>
          <w:shd w:val="clear" w:color="auto" w:fill="FFFFFF"/>
        </w:rPr>
        <w:t>;</w:t>
      </w:r>
    </w:p>
    <w:p w14:paraId="5F625D65" w14:textId="77777777" w:rsidR="002A5C8D" w:rsidRPr="002A5C8D" w:rsidRDefault="00F31938" w:rsidP="00A415C0">
      <w:pPr>
        <w:pStyle w:val="10"/>
        <w:rPr>
          <w:bCs/>
        </w:rPr>
      </w:pPr>
      <w:r w:rsidRPr="004833CE">
        <w:rPr>
          <w:shd w:val="clear" w:color="auto" w:fill="FFFFFF"/>
        </w:rPr>
        <w:t>с</w:t>
      </w:r>
      <w:r w:rsidR="00052172" w:rsidRPr="004833CE">
        <w:rPr>
          <w:shd w:val="clear" w:color="auto" w:fill="FFFFFF"/>
        </w:rPr>
        <w:t>обак</w:t>
      </w:r>
      <w:r w:rsidR="00052172" w:rsidRPr="00D83EB1">
        <w:rPr>
          <w:shd w:val="clear" w:color="auto" w:fill="FFFFFF"/>
        </w:rPr>
        <w:t xml:space="preserve"> </w:t>
      </w:r>
      <w:r w:rsidR="00D83EB1" w:rsidRPr="00F969E6">
        <w:t>–</w:t>
      </w:r>
      <w:r w:rsidR="00052172" w:rsidRPr="00D83EB1">
        <w:rPr>
          <w:shd w:val="clear" w:color="auto" w:fill="FFFFFF"/>
        </w:rPr>
        <w:t xml:space="preserve"> без повідків і намордників під час оперативного використання правоохоронними органами, собак спеціального призначення, а також собак під час муштри, на полюванні, на навчально-дресирувальних майданчиках</w:t>
      </w:r>
      <w:r w:rsidR="002A5C8D">
        <w:rPr>
          <w:shd w:val="clear" w:color="auto" w:fill="FFFFFF"/>
        </w:rPr>
        <w:t>;</w:t>
      </w:r>
    </w:p>
    <w:p w14:paraId="764DF828" w14:textId="11BF62CE" w:rsidR="00052172" w:rsidRPr="002A5C8D" w:rsidRDefault="00052172" w:rsidP="00A415C0">
      <w:pPr>
        <w:pStyle w:val="10"/>
        <w:rPr>
          <w:bCs/>
        </w:rPr>
      </w:pPr>
      <w:r w:rsidRPr="00CA3FFA">
        <w:t xml:space="preserve"> </w:t>
      </w:r>
      <w:r w:rsidR="002A5C8D" w:rsidRPr="00D83EB1">
        <w:rPr>
          <w:shd w:val="clear" w:color="auto" w:fill="FFFFFF"/>
        </w:rPr>
        <w:t xml:space="preserve">юридичними особами: для охорони </w:t>
      </w:r>
      <w:r w:rsidR="002A5C8D" w:rsidRPr="00F969E6">
        <w:t>–</w:t>
      </w:r>
      <w:r w:rsidR="002A5C8D" w:rsidRPr="00D83EB1">
        <w:rPr>
          <w:shd w:val="clear" w:color="auto" w:fill="FFFFFF"/>
        </w:rPr>
        <w:t xml:space="preserve"> в обладнаних приміщеннях або на прив</w:t>
      </w:r>
      <w:r w:rsidR="002A5C8D">
        <w:rPr>
          <w:shd w:val="clear" w:color="auto" w:fill="FFFFFF"/>
        </w:rPr>
        <w:t>’</w:t>
      </w:r>
      <w:r w:rsidR="002A5C8D" w:rsidRPr="00D83EB1">
        <w:rPr>
          <w:shd w:val="clear" w:color="auto" w:fill="FFFFFF"/>
        </w:rPr>
        <w:t>язі; для дослідної мети</w:t>
      </w:r>
      <w:r w:rsidR="002A5C8D">
        <w:rPr>
          <w:shd w:val="clear" w:color="auto" w:fill="FFFFFF"/>
        </w:rPr>
        <w:t xml:space="preserve"> </w:t>
      </w:r>
      <w:r w:rsidR="002A5C8D" w:rsidRPr="00F969E6">
        <w:t>–</w:t>
      </w:r>
      <w:r w:rsidR="002A5C8D" w:rsidRPr="00D83EB1">
        <w:rPr>
          <w:shd w:val="clear" w:color="auto" w:fill="FFFFFF"/>
        </w:rPr>
        <w:t xml:space="preserve"> у вольєрах, біологічних клініках (віваріях) або в розплідниках</w:t>
      </w:r>
      <w:r w:rsidR="00AE50EE">
        <w:rPr>
          <w:shd w:val="clear" w:color="auto" w:fill="FFFFFF"/>
        </w:rPr>
        <w:t>.</w:t>
      </w:r>
    </w:p>
    <w:p w14:paraId="01AC9DBB" w14:textId="58E12CE7" w:rsidR="0015111C" w:rsidRPr="00AD39A5" w:rsidRDefault="0015111C" w:rsidP="00A415C0">
      <w:pPr>
        <w:pStyle w:val="a0"/>
        <w:rPr>
          <w:rFonts w:eastAsia="Calibri"/>
          <w:lang w:eastAsia="en-US"/>
        </w:rPr>
      </w:pPr>
      <w:r w:rsidRPr="00AD39A5">
        <w:rPr>
          <w:rFonts w:eastAsia="Calibri"/>
          <w:lang w:eastAsia="en-US"/>
        </w:rPr>
        <w:t>При використанні</w:t>
      </w:r>
      <w:r w:rsidR="002A5C8D">
        <w:rPr>
          <w:rFonts w:eastAsia="Calibri"/>
          <w:lang w:eastAsia="en-US"/>
        </w:rPr>
        <w:t xml:space="preserve"> </w:t>
      </w:r>
      <w:r w:rsidRPr="00AD39A5">
        <w:rPr>
          <w:rFonts w:eastAsia="Calibri"/>
          <w:lang w:eastAsia="en-US"/>
        </w:rPr>
        <w:t xml:space="preserve">собак для охорони території повинні бути встановлені попереджувальні надписи про здійснення ними охорони за типом: </w:t>
      </w:r>
      <w:r w:rsidRPr="00AD39A5">
        <w:rPr>
          <w:rFonts w:eastAsia="Calibri"/>
          <w:b/>
          <w:lang w:eastAsia="en-US"/>
        </w:rPr>
        <w:t xml:space="preserve">«Обережно (чи небезпека) територія охороняється собаками». </w:t>
      </w:r>
      <w:r w:rsidRPr="00AD39A5">
        <w:rPr>
          <w:rFonts w:eastAsia="Calibri"/>
          <w:lang w:eastAsia="en-US"/>
        </w:rPr>
        <w:t>Кількість попереджувальних написів має бути достатньою для інформування людей про небезпеку</w:t>
      </w:r>
      <w:r w:rsidRPr="00AD39A5">
        <w:rPr>
          <w:rFonts w:eastAsia="Calibri"/>
          <w:b/>
          <w:lang w:eastAsia="en-US"/>
        </w:rPr>
        <w:t xml:space="preserve"> </w:t>
      </w:r>
      <w:r w:rsidRPr="00AD39A5">
        <w:rPr>
          <w:rFonts w:eastAsia="Calibri"/>
          <w:lang w:eastAsia="en-US"/>
        </w:rPr>
        <w:t>на всіх можливих шляхах руху на охоронювану територію</w:t>
      </w:r>
      <w:r w:rsidR="008519EC" w:rsidRPr="00AD39A5">
        <w:rPr>
          <w:rFonts w:eastAsia="Calibri"/>
          <w:lang w:eastAsia="en-US"/>
        </w:rPr>
        <w:t>.</w:t>
      </w:r>
    </w:p>
    <w:p w14:paraId="41B57721" w14:textId="77777777" w:rsidR="00AF58A1" w:rsidRDefault="0015111C" w:rsidP="00A415C0">
      <w:pPr>
        <w:pStyle w:val="a0"/>
        <w:rPr>
          <w:rFonts w:eastAsia="Calibri"/>
          <w:lang w:eastAsia="en-US"/>
        </w:rPr>
      </w:pPr>
      <w:r w:rsidRPr="00AD39A5">
        <w:rPr>
          <w:rFonts w:eastAsia="Calibri"/>
          <w:lang w:eastAsia="en-US"/>
        </w:rPr>
        <w:t xml:space="preserve">Власники </w:t>
      </w:r>
      <w:r w:rsidR="002F15EF">
        <w:rPr>
          <w:rFonts w:eastAsia="Calibri"/>
          <w:lang w:eastAsia="en-US"/>
        </w:rPr>
        <w:t>домашніх</w:t>
      </w:r>
      <w:r w:rsidR="002F15EF" w:rsidRPr="00AD39A5">
        <w:rPr>
          <w:rFonts w:eastAsia="Calibri"/>
          <w:lang w:eastAsia="en-US"/>
        </w:rPr>
        <w:t xml:space="preserve"> </w:t>
      </w:r>
      <w:r w:rsidRPr="00AD39A5">
        <w:rPr>
          <w:rFonts w:eastAsia="Calibri"/>
          <w:lang w:eastAsia="en-US"/>
        </w:rPr>
        <w:t>тварин повинні регулювати приплід власних тварин. З метою регулювання чисельності тварин, які не мають племінної цінності, проводити стерилізацію як гуманний метод зменшення поголів’я тварин.</w:t>
      </w:r>
    </w:p>
    <w:p w14:paraId="6516671D" w14:textId="7DB91DB4" w:rsidR="0015111C" w:rsidRPr="00AF58A1" w:rsidRDefault="0015111C" w:rsidP="00A415C0">
      <w:pPr>
        <w:pStyle w:val="a0"/>
        <w:rPr>
          <w:rFonts w:eastAsia="Calibri"/>
          <w:lang w:eastAsia="en-US"/>
        </w:rPr>
      </w:pPr>
      <w:r w:rsidRPr="00AD39A5">
        <w:lastRenderedPageBreak/>
        <w:t>При неможливості подальшого утримання</w:t>
      </w:r>
      <w:r w:rsidR="00C258AB">
        <w:t xml:space="preserve"> домашньої</w:t>
      </w:r>
      <w:r w:rsidRPr="00AD39A5">
        <w:t xml:space="preserve"> тварини вона повинна бути передана іншому власнику чи установі де </w:t>
      </w:r>
      <w:r w:rsidRPr="00AF58A1">
        <w:t>ї</w:t>
      </w:r>
      <w:r w:rsidR="00286EC9" w:rsidRPr="00AF58A1">
        <w:t>й</w:t>
      </w:r>
      <w:r w:rsidRPr="00AD39A5">
        <w:t xml:space="preserve"> можуть забезпечити подальші належні умови утримання, крім того й до притулку для тварин.</w:t>
      </w:r>
    </w:p>
    <w:p w14:paraId="277EB3C8" w14:textId="51613289" w:rsidR="0015111C" w:rsidRPr="00AD39A5" w:rsidRDefault="0015111C" w:rsidP="00A415C0">
      <w:pPr>
        <w:pStyle w:val="a0"/>
        <w:rPr>
          <w:rFonts w:eastAsia="Calibri"/>
          <w:lang w:eastAsia="en-US"/>
        </w:rPr>
      </w:pPr>
      <w:r w:rsidRPr="00AD39A5">
        <w:t xml:space="preserve">Особа, яка утримує </w:t>
      </w:r>
      <w:r w:rsidR="002F15EF">
        <w:rPr>
          <w:rFonts w:eastAsia="Calibri"/>
          <w:lang w:eastAsia="en-US"/>
        </w:rPr>
        <w:t>домашню</w:t>
      </w:r>
      <w:r w:rsidR="002F15EF" w:rsidRPr="00AD39A5">
        <w:rPr>
          <w:rFonts w:eastAsia="Calibri"/>
          <w:lang w:eastAsia="en-US"/>
        </w:rPr>
        <w:t xml:space="preserve"> </w:t>
      </w:r>
      <w:r w:rsidRPr="00AD39A5">
        <w:t>тварину, зобов</w:t>
      </w:r>
      <w:r w:rsidR="00286EC9">
        <w:t>’</w:t>
      </w:r>
      <w:r w:rsidRPr="00AD39A5">
        <w:t xml:space="preserve">язана забезпечити своєчасне надання їй ветеринарної допомоги (в т.ч. й профілактичну). У разі виникнення підозри на наявність у </w:t>
      </w:r>
      <w:r w:rsidR="002F15EF">
        <w:rPr>
          <w:rFonts w:eastAsia="Calibri"/>
          <w:lang w:eastAsia="en-US"/>
        </w:rPr>
        <w:t>домашніх</w:t>
      </w:r>
      <w:r w:rsidR="002F15EF" w:rsidRPr="00AD39A5">
        <w:rPr>
          <w:rFonts w:eastAsia="Calibri"/>
          <w:lang w:eastAsia="en-US"/>
        </w:rPr>
        <w:t xml:space="preserve"> </w:t>
      </w:r>
      <w:r w:rsidRPr="00AD39A5">
        <w:t>тварини захворювання</w:t>
      </w:r>
      <w:r w:rsidR="00286EC9">
        <w:t>,</w:t>
      </w:r>
      <w:r w:rsidRPr="00AD39A5">
        <w:t xml:space="preserve"> особа, яка її утримує, зобов</w:t>
      </w:r>
      <w:r w:rsidR="00286EC9">
        <w:t>’</w:t>
      </w:r>
      <w:r w:rsidRPr="00AD39A5">
        <w:t>язана негайно ізолювати таку тварину і звернутися до ветеринарного лікаря. Ветеринарні процедури щодо тварин можуть здійснювати тільки особи, які мають відповідну фахову освіту.</w:t>
      </w:r>
    </w:p>
    <w:p w14:paraId="694BAA8E" w14:textId="42EE4D43" w:rsidR="0015111C" w:rsidRPr="005D2625" w:rsidRDefault="0015111C" w:rsidP="00A415C0">
      <w:pPr>
        <w:pStyle w:val="a0"/>
      </w:pPr>
      <w:r w:rsidRPr="00341A26">
        <w:t>При</w:t>
      </w:r>
      <w:r w:rsidRPr="00AD39A5">
        <w:t xml:space="preserve"> транспортуванні </w:t>
      </w:r>
      <w:r w:rsidR="002F15EF">
        <w:rPr>
          <w:rFonts w:eastAsia="Calibri"/>
          <w:lang w:eastAsia="en-US"/>
        </w:rPr>
        <w:t>домашніх</w:t>
      </w:r>
      <w:r w:rsidR="002F15EF" w:rsidRPr="00AD39A5">
        <w:rPr>
          <w:rFonts w:eastAsia="Calibri"/>
          <w:lang w:eastAsia="en-US"/>
        </w:rPr>
        <w:t xml:space="preserve"> </w:t>
      </w:r>
      <w:r w:rsidRPr="00AD39A5">
        <w:t>тварин повинні задовольнятися їх потреби в їжі та воді, а також має бути забезпечений захист від шкідливого для них зовнішнього впливу. Транспортний засіб, призначений для перевезення тварин, повинен бути спеціально оснащений для того, щоб виключати травмування або загибель тварин. При завантаженні і розвантаженні тварин мають використовуватися пристрої і прийоми, що виключають травмування і загибель тварин. Транспортування тварин різних видів проводиться роздільно, за винятком таких їх видів, які природно контактують один з одним або є нейтральними один до одного</w:t>
      </w:r>
      <w:r w:rsidR="00095C51" w:rsidRPr="00AD39A5">
        <w:t>.</w:t>
      </w:r>
      <w:r w:rsidR="00B75EB7" w:rsidRPr="00B75EB7">
        <w:rPr>
          <w:color w:val="333333"/>
          <w:shd w:val="clear" w:color="auto" w:fill="FFFFFF"/>
        </w:rPr>
        <w:t xml:space="preserve"> </w:t>
      </w:r>
      <w:r w:rsidR="00B75EB7" w:rsidRPr="005D2625">
        <w:t>Перевезення тварин у транспорті загального користування здійснюється відповідно до правил перевезення тварин у транспорті загального користування.</w:t>
      </w:r>
    </w:p>
    <w:p w14:paraId="71B2977A" w14:textId="617B0E59" w:rsidR="00526064" w:rsidRDefault="00AF702E" w:rsidP="00A415C0">
      <w:pPr>
        <w:pStyle w:val="a0"/>
        <w:rPr>
          <w:lang w:eastAsia="uk-UA"/>
        </w:rPr>
      </w:pPr>
      <w:r w:rsidRPr="00CA3FFA">
        <w:t xml:space="preserve">Забороняється утримувати </w:t>
      </w:r>
      <w:r w:rsidR="005771C1">
        <w:t xml:space="preserve">домашніх </w:t>
      </w:r>
      <w:r w:rsidRPr="00CA3FFA">
        <w:t>тварин:</w:t>
      </w:r>
      <w:bookmarkStart w:id="9" w:name="n385"/>
      <w:bookmarkEnd w:id="9"/>
    </w:p>
    <w:p w14:paraId="34A5FA39" w14:textId="3DA50BC8" w:rsidR="00526064" w:rsidRDefault="00AF702E" w:rsidP="00A415C0">
      <w:pPr>
        <w:pStyle w:val="10"/>
        <w:rPr>
          <w:lang w:eastAsia="uk-UA"/>
        </w:rPr>
      </w:pPr>
      <w:r w:rsidRPr="00CA3FFA">
        <w:t xml:space="preserve">особам, на яких накладалося адміністративне стягнення або застосовувалися заходи впливу за вчинення правопорушення, пов’язаного з жорстоким поводженням з тваринами </w:t>
      </w:r>
      <w:r w:rsidR="00113387">
        <w:t>–</w:t>
      </w:r>
      <w:r w:rsidRPr="00CA3FFA">
        <w:t xml:space="preserve"> протягом року з дня набрання законної сили постановою про накладення адміністративного стягнення чи застосування заходів впливу;</w:t>
      </w:r>
      <w:bookmarkStart w:id="10" w:name="n386"/>
      <w:bookmarkEnd w:id="10"/>
    </w:p>
    <w:p w14:paraId="7ADB11D6" w14:textId="7FC1D816" w:rsidR="00AF702E" w:rsidRPr="00CA3FFA" w:rsidRDefault="00AF702E" w:rsidP="00A415C0">
      <w:pPr>
        <w:pStyle w:val="10"/>
        <w:rPr>
          <w:lang w:eastAsia="uk-UA"/>
        </w:rPr>
      </w:pPr>
      <w:r w:rsidRPr="00CA3FFA">
        <w:t xml:space="preserve">особам, які притягалися до кримінальної відповідальності за жорстоке поводження з тваринами або були звільнені від кримінальної відповідальності та провадження у справі закрито за нереабілітуючими обставинами, або стосовно яких були застосовані примусові заходи медичного чи виховного характеру </w:t>
      </w:r>
      <w:r w:rsidR="00113387">
        <w:t>–</w:t>
      </w:r>
      <w:r w:rsidRPr="00CA3FFA">
        <w:t xml:space="preserve"> протягом 10 років з дня набрання законної сили обвинувальним вироком суду або рішенням про звільнення від кримінальної відповідальності та закриття провадження у справі за нереабілітуючими обставинами, або рішенням про застосування, продовження, зміну примусових заходів медичного чи виховного характеру.</w:t>
      </w:r>
    </w:p>
    <w:p w14:paraId="16DAFB1B" w14:textId="12FEC53F" w:rsidR="0015111C" w:rsidRPr="00AD39A5" w:rsidRDefault="0015111C" w:rsidP="00A415C0">
      <w:pPr>
        <w:pStyle w:val="a0"/>
        <w:rPr>
          <w:rFonts w:eastAsia="Calibri"/>
          <w:lang w:eastAsia="en-US"/>
        </w:rPr>
      </w:pPr>
      <w:r w:rsidRPr="00AD39A5">
        <w:rPr>
          <w:rFonts w:eastAsia="Calibri"/>
          <w:lang w:eastAsia="en-US"/>
        </w:rPr>
        <w:t>У Вараській МТГ забороняється:</w:t>
      </w:r>
    </w:p>
    <w:p w14:paraId="27769877" w14:textId="68A443FC" w:rsidR="00526064" w:rsidRPr="00F530DF" w:rsidRDefault="0015111C" w:rsidP="00A415C0">
      <w:pPr>
        <w:pStyle w:val="10"/>
      </w:pPr>
      <w:r w:rsidRPr="00E206E3">
        <w:t xml:space="preserve">жорстоко поводитись </w:t>
      </w:r>
      <w:r w:rsidRPr="00F530DF">
        <w:t xml:space="preserve">з </w:t>
      </w:r>
      <w:r w:rsidR="00F53FE3" w:rsidRPr="00F530DF">
        <w:t xml:space="preserve">домашніми </w:t>
      </w:r>
      <w:r w:rsidRPr="00F530DF">
        <w:t xml:space="preserve">тваринами в </w:t>
      </w:r>
      <w:r w:rsidR="00CE6399">
        <w:t>тому числі</w:t>
      </w:r>
      <w:r w:rsidRPr="00F530DF">
        <w:t xml:space="preserve"> спричиняти тваринам біль і страждання, знущатися в інший спосіб, знищувати їх як спосіб регулювання чисельності чи</w:t>
      </w:r>
      <w:r w:rsidR="00CE6399">
        <w:t xml:space="preserve"> з</w:t>
      </w:r>
      <w:r w:rsidRPr="00F530DF">
        <w:t xml:space="preserve"> інших мотивів;</w:t>
      </w:r>
    </w:p>
    <w:p w14:paraId="4FD64BE8" w14:textId="780119C9" w:rsidR="0015111C" w:rsidRPr="00F530DF" w:rsidRDefault="0015111C" w:rsidP="00A415C0">
      <w:pPr>
        <w:pStyle w:val="10"/>
      </w:pPr>
      <w:r w:rsidRPr="00F530DF">
        <w:lastRenderedPageBreak/>
        <w:t xml:space="preserve">пропаганда жорстокого поводження з </w:t>
      </w:r>
      <w:r w:rsidR="00F53FE3" w:rsidRPr="00F530DF">
        <w:t xml:space="preserve">домашніми </w:t>
      </w:r>
      <w:r w:rsidRPr="00F530DF">
        <w:t>тваринами, заклики до жорстокого поводження з ними, а також використання в розважальних або комерційних цілях матеріалів, які демонструють жорстоке поводження з тваринами;</w:t>
      </w:r>
    </w:p>
    <w:p w14:paraId="6B2AD4CD" w14:textId="7618DB15" w:rsidR="0015111C" w:rsidRPr="00F530DF" w:rsidRDefault="0015111C" w:rsidP="00A415C0">
      <w:pPr>
        <w:pStyle w:val="10"/>
      </w:pPr>
      <w:r w:rsidRPr="00F530DF">
        <w:t xml:space="preserve">проводити собачі бої, а також селекціонувати, навчати та використовувати собак для боїв, в </w:t>
      </w:r>
      <w:r w:rsidR="00CE6399">
        <w:t>тому числі</w:t>
      </w:r>
      <w:r w:rsidR="00CE6399" w:rsidRPr="00F530DF">
        <w:t xml:space="preserve"> </w:t>
      </w:r>
      <w:r w:rsidRPr="00F530DF">
        <w:t>під прикриттям тестування видових можливостей;</w:t>
      </w:r>
    </w:p>
    <w:p w14:paraId="6455236C" w14:textId="2E2037BB" w:rsidR="0015111C" w:rsidRPr="00F530DF" w:rsidRDefault="0015111C" w:rsidP="00A415C0">
      <w:pPr>
        <w:pStyle w:val="10"/>
      </w:pPr>
      <w:r w:rsidRPr="00F530DF">
        <w:t>навчати собак атакувати</w:t>
      </w:r>
      <w:r w:rsidR="00AF702E" w:rsidRPr="00F530DF">
        <w:t xml:space="preserve"> людину</w:t>
      </w:r>
      <w:r w:rsidRPr="00F530DF">
        <w:t>;</w:t>
      </w:r>
    </w:p>
    <w:p w14:paraId="073355F1" w14:textId="1C8EBD0B" w:rsidR="0015111C" w:rsidRPr="00F530DF" w:rsidRDefault="0015111C" w:rsidP="00A415C0">
      <w:pPr>
        <w:pStyle w:val="10"/>
      </w:pPr>
      <w:r w:rsidRPr="00F530DF">
        <w:t xml:space="preserve">розводити </w:t>
      </w:r>
      <w:r w:rsidR="00F53FE3" w:rsidRPr="00F530DF">
        <w:t xml:space="preserve">домашніх </w:t>
      </w:r>
      <w:r w:rsidRPr="00F530DF">
        <w:t xml:space="preserve">тварин з виявленими генетичними змінами, що спричиняють їм страждання; </w:t>
      </w:r>
    </w:p>
    <w:p w14:paraId="5774BC4A" w14:textId="214301B5" w:rsidR="0015111C" w:rsidRPr="00F530DF" w:rsidRDefault="0015111C" w:rsidP="00A415C0">
      <w:pPr>
        <w:pStyle w:val="10"/>
      </w:pPr>
      <w:r w:rsidRPr="00F530DF">
        <w:t xml:space="preserve">розводити </w:t>
      </w:r>
      <w:r w:rsidR="00F53FE3" w:rsidRPr="00F530DF">
        <w:t xml:space="preserve">домашніх </w:t>
      </w:r>
      <w:r w:rsidRPr="00F530DF">
        <w:t xml:space="preserve">тварин зі спадково закріпленою агресивністю; </w:t>
      </w:r>
    </w:p>
    <w:p w14:paraId="34685680" w14:textId="22C7AEF4" w:rsidR="0015111C" w:rsidRPr="00F530DF" w:rsidRDefault="0015111C" w:rsidP="00A415C0">
      <w:pPr>
        <w:pStyle w:val="10"/>
      </w:pPr>
      <w:r w:rsidRPr="00F530DF">
        <w:t>примушування до нападу одних</w:t>
      </w:r>
      <w:r w:rsidR="00F53FE3" w:rsidRPr="00F530DF">
        <w:t xml:space="preserve"> домашніх</w:t>
      </w:r>
      <w:r w:rsidRPr="00F530DF">
        <w:t xml:space="preserve"> тварин на інших, крім випадків використання собак мисливських порід, інших ловчих звірів та птахів для полювання;</w:t>
      </w:r>
    </w:p>
    <w:p w14:paraId="5C0B7741" w14:textId="7B60058C" w:rsidR="004B22A8" w:rsidRPr="00F530DF" w:rsidRDefault="00B3333B" w:rsidP="00A415C0">
      <w:pPr>
        <w:pStyle w:val="10"/>
      </w:pPr>
      <w:r w:rsidRPr="00F530DF">
        <w:t xml:space="preserve">примушування </w:t>
      </w:r>
      <w:r w:rsidR="00F53FE3" w:rsidRPr="00F530DF">
        <w:t xml:space="preserve">домашніх </w:t>
      </w:r>
      <w:r w:rsidRPr="00F530DF">
        <w:t>тварин до виконання неприродних для них дій, що призводять до травмувань;</w:t>
      </w:r>
    </w:p>
    <w:p w14:paraId="6B8B554A" w14:textId="79976C89" w:rsidR="00EA548C" w:rsidRPr="00F530DF" w:rsidRDefault="00B3333B" w:rsidP="00A415C0">
      <w:pPr>
        <w:pStyle w:val="10"/>
      </w:pPr>
      <w:r w:rsidRPr="00F530DF">
        <w:t xml:space="preserve">нанесення побоїв, травм, отруєння </w:t>
      </w:r>
      <w:r w:rsidR="00F53FE3" w:rsidRPr="00F530DF">
        <w:t xml:space="preserve">домашніх </w:t>
      </w:r>
      <w:r w:rsidRPr="00F530DF">
        <w:t>тварин;</w:t>
      </w:r>
    </w:p>
    <w:p w14:paraId="4270F6D6" w14:textId="54FB1778" w:rsidR="002F7617" w:rsidRPr="00F530DF" w:rsidRDefault="002F7617" w:rsidP="00A415C0">
      <w:pPr>
        <w:pStyle w:val="10"/>
      </w:pPr>
      <w:r w:rsidRPr="00F530DF">
        <w:t xml:space="preserve">використання </w:t>
      </w:r>
      <w:r w:rsidR="00DD4D21" w:rsidRPr="00F530DF">
        <w:t xml:space="preserve">домашніх </w:t>
      </w:r>
      <w:r w:rsidRPr="00F530DF">
        <w:t>тварин в умовах надмірних фізіологічних навантажень;</w:t>
      </w:r>
    </w:p>
    <w:p w14:paraId="28007C37" w14:textId="5F246F2C" w:rsidR="00B3333B" w:rsidRPr="00F530DF" w:rsidRDefault="00B3333B" w:rsidP="00A415C0">
      <w:pPr>
        <w:pStyle w:val="10"/>
      </w:pPr>
      <w:r w:rsidRPr="00F530DF">
        <w:t xml:space="preserve">використання оснащень, інвентарю, що травмують </w:t>
      </w:r>
      <w:r w:rsidR="00DD4D21" w:rsidRPr="00F530DF">
        <w:t xml:space="preserve">домашніх </w:t>
      </w:r>
      <w:r w:rsidRPr="00F530DF">
        <w:t>тварин;</w:t>
      </w:r>
    </w:p>
    <w:p w14:paraId="4987B655" w14:textId="77777777" w:rsidR="00EA548C" w:rsidRPr="00F530DF" w:rsidRDefault="00B3606B" w:rsidP="00A415C0">
      <w:pPr>
        <w:pStyle w:val="10"/>
      </w:pPr>
      <w:r w:rsidRPr="00F530DF">
        <w:t>утримувати не зареєстрованих собак</w:t>
      </w:r>
      <w:r w:rsidR="0015111C" w:rsidRPr="00F530DF">
        <w:t>;</w:t>
      </w:r>
    </w:p>
    <w:p w14:paraId="7EE69706" w14:textId="5AD41DA2" w:rsidR="00EA548C" w:rsidRPr="00F530DF" w:rsidRDefault="00AF702E" w:rsidP="00A415C0">
      <w:pPr>
        <w:pStyle w:val="10"/>
      </w:pPr>
      <w:r w:rsidRPr="00F530DF">
        <w:t xml:space="preserve">здійснювати вигул </w:t>
      </w:r>
      <w:r w:rsidR="00DD4D21" w:rsidRPr="00F530DF">
        <w:t xml:space="preserve">домашніх </w:t>
      </w:r>
      <w:r w:rsidRPr="00F530DF">
        <w:t>тварин на об</w:t>
      </w:r>
      <w:r w:rsidR="0015111C" w:rsidRPr="00F530DF">
        <w:t>лаштованих дитячих майданчиках</w:t>
      </w:r>
      <w:r w:rsidR="005E70BB">
        <w:t>,</w:t>
      </w:r>
      <w:r w:rsidR="0015111C" w:rsidRPr="00F530DF">
        <w:t xml:space="preserve"> на територі</w:t>
      </w:r>
      <w:r w:rsidR="005E70BB">
        <w:t>ях</w:t>
      </w:r>
      <w:r w:rsidR="0015111C" w:rsidRPr="00F530DF">
        <w:t xml:space="preserve"> </w:t>
      </w:r>
      <w:r w:rsidR="008A3BBC">
        <w:t xml:space="preserve">навчальних </w:t>
      </w:r>
      <w:r w:rsidR="0015111C" w:rsidRPr="00F530DF">
        <w:t>закладів;</w:t>
      </w:r>
    </w:p>
    <w:p w14:paraId="6DF0BCC4" w14:textId="77777777" w:rsidR="00080F2E" w:rsidRDefault="003834CF" w:rsidP="00A415C0">
      <w:pPr>
        <w:pStyle w:val="10"/>
      </w:pPr>
      <w:r w:rsidRPr="00E206E3">
        <w:t>с</w:t>
      </w:r>
      <w:r w:rsidR="00A80FBA" w:rsidRPr="00E206E3">
        <w:t>упроводжувати домашню тварину особі, яка не</w:t>
      </w:r>
      <w:r w:rsidR="00990DB3" w:rsidRPr="00E206E3">
        <w:t xml:space="preserve"> досягла 14-річного віку;</w:t>
      </w:r>
    </w:p>
    <w:p w14:paraId="1AA500FF" w14:textId="77777777" w:rsidR="00E17438" w:rsidRDefault="003834CF" w:rsidP="00A415C0">
      <w:pPr>
        <w:pStyle w:val="10"/>
      </w:pPr>
      <w:r w:rsidRPr="00E206E3">
        <w:t xml:space="preserve">супроводжувати </w:t>
      </w:r>
      <w:r w:rsidR="00DD4D21" w:rsidRPr="00F530DF">
        <w:t xml:space="preserve">домашніх </w:t>
      </w:r>
      <w:r w:rsidRPr="00F530DF">
        <w:t>тварин у стані алкогольного або наркотичного сп’яніння;</w:t>
      </w:r>
    </w:p>
    <w:p w14:paraId="15C8A7A4" w14:textId="3B327AFD" w:rsidR="008B65CB" w:rsidRPr="00E17438" w:rsidRDefault="00B3606B" w:rsidP="00A415C0">
      <w:pPr>
        <w:pStyle w:val="10"/>
      </w:pPr>
      <w:r w:rsidRPr="00341A26">
        <w:t>вчиняти інші дії чи бездіяльність, що суперечать принципам захисту</w:t>
      </w:r>
      <w:r w:rsidR="00DD4D21" w:rsidRPr="00341A26">
        <w:t xml:space="preserve"> домашніх</w:t>
      </w:r>
      <w:r w:rsidRPr="00341A26">
        <w:t xml:space="preserve"> тварин від жорстокого поводження</w:t>
      </w:r>
      <w:r w:rsidR="00990DB3" w:rsidRPr="00341A26">
        <w:t>;</w:t>
      </w:r>
    </w:p>
    <w:p w14:paraId="70842973" w14:textId="47DECD7C" w:rsidR="00EA548C" w:rsidRPr="00E206E3" w:rsidRDefault="00C62316" w:rsidP="00A415C0">
      <w:pPr>
        <w:pStyle w:val="10"/>
      </w:pPr>
      <w:r w:rsidRPr="00E206E3">
        <w:t>утримувати собак, котів та інших домашніх тварин у місцях загального користування (коридорах, підвалах, на сходах, горищах тощо);</w:t>
      </w:r>
    </w:p>
    <w:p w14:paraId="7586DF4B" w14:textId="77777777" w:rsidR="00EA548C" w:rsidRPr="00E206E3" w:rsidRDefault="003834CF" w:rsidP="00A415C0">
      <w:pPr>
        <w:pStyle w:val="10"/>
      </w:pPr>
      <w:r w:rsidRPr="00E206E3">
        <w:t xml:space="preserve">заводити собак і котів у приміщення продовольчих магазинів, установи </w:t>
      </w:r>
      <w:r w:rsidRPr="00E206E3">
        <w:lastRenderedPageBreak/>
        <w:t>охорони здоров’я, культури, на територію дитячих майданчиків тощо, а також об’єкти громадського харчування, адміністрація яких не дозволяє присутності тварин</w:t>
      </w:r>
      <w:r w:rsidR="001E3E54" w:rsidRPr="00E206E3">
        <w:t>;</w:t>
      </w:r>
    </w:p>
    <w:p w14:paraId="338CB2F6" w14:textId="184772B7" w:rsidR="00975BB4" w:rsidRDefault="001E3E54" w:rsidP="00A415C0">
      <w:pPr>
        <w:pStyle w:val="10"/>
      </w:pPr>
      <w:r w:rsidRPr="00E206E3">
        <w:t>відпускати собак на самовигул.</w:t>
      </w:r>
    </w:p>
    <w:p w14:paraId="08088DEE" w14:textId="77777777" w:rsidR="0090096F" w:rsidRPr="0090096F" w:rsidRDefault="0090096F" w:rsidP="0090096F">
      <w:pPr>
        <w:rPr>
          <w:lang w:eastAsia="en-US"/>
        </w:rPr>
      </w:pPr>
    </w:p>
    <w:p w14:paraId="76F6A62F" w14:textId="3E82BA80" w:rsidR="00DC1A53" w:rsidRPr="00CA3FFA" w:rsidRDefault="00743F2C" w:rsidP="00A415C0">
      <w:pPr>
        <w:pStyle w:val="1"/>
      </w:pPr>
      <w:bookmarkStart w:id="11" w:name="_Toc123801215"/>
      <w:bookmarkStart w:id="12" w:name="_Toc123801850"/>
      <w:r w:rsidRPr="00CA3FFA">
        <w:t xml:space="preserve">УМЕРТВІННЯ </w:t>
      </w:r>
      <w:r w:rsidR="00906D00">
        <w:t xml:space="preserve">ДОМАШНІХ </w:t>
      </w:r>
      <w:r w:rsidRPr="00CA3FFA">
        <w:t>ТВАРИН</w:t>
      </w:r>
      <w:bookmarkEnd w:id="11"/>
      <w:bookmarkEnd w:id="12"/>
    </w:p>
    <w:p w14:paraId="57595B51" w14:textId="1DFF06CF" w:rsidR="0015111C" w:rsidRPr="00CA3FFA" w:rsidRDefault="0015111C" w:rsidP="00A415C0">
      <w:pPr>
        <w:pStyle w:val="a0"/>
      </w:pPr>
      <w:r w:rsidRPr="00CA3FFA">
        <w:rPr>
          <w:rFonts w:eastAsia="Calibri"/>
          <w:lang w:eastAsia="en-US"/>
        </w:rPr>
        <w:t>Умертвіння</w:t>
      </w:r>
      <w:r w:rsidR="00C258AB">
        <w:rPr>
          <w:rFonts w:eastAsia="Calibri"/>
          <w:lang w:eastAsia="en-US"/>
        </w:rPr>
        <w:t xml:space="preserve"> домашніх</w:t>
      </w:r>
      <w:r w:rsidRPr="00CA3FFA">
        <w:t xml:space="preserve"> тварин допускається:</w:t>
      </w:r>
    </w:p>
    <w:p w14:paraId="1A11072C" w14:textId="1181DEC3" w:rsidR="0015111C" w:rsidRPr="00AD39A5" w:rsidRDefault="0015111C" w:rsidP="00A415C0">
      <w:pPr>
        <w:pStyle w:val="10"/>
      </w:pPr>
      <w:r w:rsidRPr="00AD39A5">
        <w:t>для припинення страждань</w:t>
      </w:r>
      <w:r w:rsidR="005731ED">
        <w:t xml:space="preserve"> домашніх</w:t>
      </w:r>
      <w:r w:rsidRPr="00AD39A5">
        <w:t xml:space="preserve"> тварин, якщо вони не можуть бути припинені в інший спосіб;</w:t>
      </w:r>
    </w:p>
    <w:p w14:paraId="1A4CE72C" w14:textId="0E9B1D13" w:rsidR="0015111C" w:rsidRPr="00AD39A5" w:rsidRDefault="0015111C" w:rsidP="00A415C0">
      <w:pPr>
        <w:pStyle w:val="10"/>
      </w:pPr>
      <w:r w:rsidRPr="00AD39A5">
        <w:t xml:space="preserve">за необхідності умертвіння окремих </w:t>
      </w:r>
      <w:r w:rsidR="005731ED">
        <w:t xml:space="preserve">домашніх </w:t>
      </w:r>
      <w:r w:rsidRPr="00AD39A5">
        <w:t>тварин, які хворі на сказ чи на інше особливо небезпечне захворювання або є носіями особливо небезпечного захворювання;</w:t>
      </w:r>
    </w:p>
    <w:p w14:paraId="134D41B4" w14:textId="29CDB3A2" w:rsidR="0015111C" w:rsidRPr="00AD39A5" w:rsidRDefault="0015111C" w:rsidP="00A415C0">
      <w:pPr>
        <w:pStyle w:val="10"/>
      </w:pPr>
      <w:r w:rsidRPr="00AD39A5">
        <w:t xml:space="preserve">за необхідності оборони від нападу </w:t>
      </w:r>
      <w:r w:rsidR="005731ED">
        <w:t xml:space="preserve">домашньої </w:t>
      </w:r>
      <w:r w:rsidRPr="00AD39A5">
        <w:t>тварини, якщо життя або здоров’я людей знаходиться в небезпеці.</w:t>
      </w:r>
    </w:p>
    <w:p w14:paraId="15DE4B25" w14:textId="1D85DA74" w:rsidR="0015111C" w:rsidRPr="00AD39A5" w:rsidRDefault="0015111C" w:rsidP="00A415C0">
      <w:pPr>
        <w:pStyle w:val="a0"/>
      </w:pPr>
      <w:r w:rsidRPr="00AD39A5">
        <w:t xml:space="preserve">При умертвінні </w:t>
      </w:r>
      <w:r w:rsidR="00C258AB">
        <w:t xml:space="preserve">домашніх </w:t>
      </w:r>
      <w:r w:rsidRPr="00AD39A5">
        <w:t>тварин мають дотримуватися такі вимоги:</w:t>
      </w:r>
    </w:p>
    <w:p w14:paraId="0BF57920" w14:textId="5F31A849" w:rsidR="0015111C" w:rsidRPr="00AD39A5" w:rsidRDefault="0015111C" w:rsidP="00A415C0">
      <w:pPr>
        <w:pStyle w:val="10"/>
      </w:pPr>
      <w:r w:rsidRPr="00AD39A5">
        <w:t xml:space="preserve">умертвіння проводиться методами, що виключають передсмертні страждання </w:t>
      </w:r>
      <w:r w:rsidR="005731ED">
        <w:t xml:space="preserve">домашніх </w:t>
      </w:r>
      <w:r w:rsidRPr="00AD39A5">
        <w:t>тварин;</w:t>
      </w:r>
    </w:p>
    <w:p w14:paraId="6F457061" w14:textId="3D194428" w:rsidR="0015111C" w:rsidRPr="00AD39A5" w:rsidRDefault="0015111C" w:rsidP="00A415C0">
      <w:pPr>
        <w:pStyle w:val="10"/>
      </w:pPr>
      <w:r w:rsidRPr="00AD39A5">
        <w:t xml:space="preserve">забороняється застосовувати негуманні методи умертвіння </w:t>
      </w:r>
      <w:r w:rsidR="00C258AB">
        <w:t>домашні</w:t>
      </w:r>
      <w:r w:rsidR="005731ED">
        <w:t>х</w:t>
      </w:r>
      <w:r w:rsidR="00C258AB">
        <w:t xml:space="preserve"> </w:t>
      </w:r>
      <w:r w:rsidRPr="00AD39A5">
        <w:t>тварин, що призводять до загибелі від удушшя, електричного струму, больових ін’єкцій, отруєння, курареподібних препаратів, перегріву, та інших больових методів;</w:t>
      </w:r>
    </w:p>
    <w:p w14:paraId="3C13D0F0" w14:textId="077B01E0" w:rsidR="0015111C" w:rsidRPr="00AD39A5" w:rsidRDefault="0015111C" w:rsidP="00A415C0">
      <w:pPr>
        <w:pStyle w:val="10"/>
      </w:pPr>
      <w:r w:rsidRPr="00AD39A5">
        <w:t xml:space="preserve">умертвіння </w:t>
      </w:r>
      <w:r w:rsidR="00C258AB">
        <w:t xml:space="preserve">домашніх </w:t>
      </w:r>
      <w:r w:rsidRPr="00AD39A5">
        <w:t>тварин, що страждають, проводиться негайно, якщо їх страждання неможливо припинити іншим чином, виключно ветеринарним лікарем після письмового висновку про таку потребу</w:t>
      </w:r>
      <w:r w:rsidR="00B65376">
        <w:t>.</w:t>
      </w:r>
    </w:p>
    <w:p w14:paraId="6FF6DD99" w14:textId="1B1A6AD3" w:rsidR="00C35378" w:rsidRDefault="00C35378" w:rsidP="00A415C0">
      <w:pPr>
        <w:pStyle w:val="a0"/>
      </w:pPr>
      <w:r w:rsidRPr="00AD39A5">
        <w:t xml:space="preserve">Забороняється умертвіння </w:t>
      </w:r>
      <w:r w:rsidR="00DD4D21" w:rsidRPr="00F530DF">
        <w:t>домашніх</w:t>
      </w:r>
      <w:r w:rsidR="00DD4D21">
        <w:t xml:space="preserve"> </w:t>
      </w:r>
      <w:r w:rsidRPr="00AD39A5">
        <w:t>тварин для регулювання чисельності безпритульних тварин.</w:t>
      </w:r>
    </w:p>
    <w:p w14:paraId="6A03C871" w14:textId="4E8F99BB" w:rsidR="00F17F6D" w:rsidRPr="00D66FAF" w:rsidRDefault="00743F2C" w:rsidP="00A415C0">
      <w:pPr>
        <w:pStyle w:val="1"/>
      </w:pPr>
      <w:bookmarkStart w:id="13" w:name="_Toc123801216"/>
      <w:bookmarkStart w:id="14" w:name="_Toc123801851"/>
      <w:r w:rsidRPr="00D66FAF">
        <w:t>ОСОБЛИВОСТІ ПРАВА ВЛАСНОСТІ ТА ІНШИХ</w:t>
      </w:r>
      <w:r w:rsidR="007F0C8A">
        <w:t xml:space="preserve"> </w:t>
      </w:r>
      <w:r w:rsidRPr="00D66FAF">
        <w:t>РЕЧОВИХ ПРАВ НА ДОМАШНІХ ТВАРИН ТА УМОВИ УГОД, ПРЕДМЕТОМ ЯКИХ Є ТВАРИНИ</w:t>
      </w:r>
      <w:bookmarkEnd w:id="13"/>
      <w:bookmarkEnd w:id="14"/>
    </w:p>
    <w:p w14:paraId="2A5F4457" w14:textId="7580876A" w:rsidR="00C17310" w:rsidRPr="00CA3FFA" w:rsidRDefault="00F17F6D" w:rsidP="00A415C0">
      <w:pPr>
        <w:pStyle w:val="a0"/>
        <w:rPr>
          <w:u w:val="single"/>
        </w:rPr>
      </w:pPr>
      <w:r w:rsidRPr="00AD39A5">
        <w:t>Право власності або інші речові прав</w:t>
      </w:r>
      <w:r w:rsidR="00015923" w:rsidRPr="00AD39A5">
        <w:t xml:space="preserve">а особи, яка утримує </w:t>
      </w:r>
      <w:r w:rsidR="00C258AB">
        <w:t xml:space="preserve">домашню </w:t>
      </w:r>
      <w:r w:rsidR="00015923" w:rsidRPr="00AD39A5">
        <w:t>тварину, обм</w:t>
      </w:r>
      <w:r w:rsidRPr="00AD39A5">
        <w:t>ежені обов’</w:t>
      </w:r>
      <w:r w:rsidR="00015923" w:rsidRPr="00AD39A5">
        <w:t>я</w:t>
      </w:r>
      <w:r w:rsidRPr="00AD39A5">
        <w:t>зком дотримання норм і вимог Закону України «</w:t>
      </w:r>
      <w:r w:rsidRPr="00AD39A5">
        <w:rPr>
          <w:shd w:val="clear" w:color="auto" w:fill="FFFFFF"/>
        </w:rPr>
        <w:t xml:space="preserve">Про захист тварин </w:t>
      </w:r>
      <w:r w:rsidRPr="00AD39A5">
        <w:rPr>
          <w:shd w:val="clear" w:color="auto" w:fill="FFFFFF"/>
        </w:rPr>
        <w:lastRenderedPageBreak/>
        <w:t>від жорстокого поводження»</w:t>
      </w:r>
      <w:r w:rsidR="00015923" w:rsidRPr="00AD39A5">
        <w:rPr>
          <w:shd w:val="clear" w:color="auto" w:fill="FFFFFF"/>
        </w:rPr>
        <w:t>,</w:t>
      </w:r>
      <w:r w:rsidR="000351E7">
        <w:rPr>
          <w:shd w:val="clear" w:color="auto" w:fill="FFFFFF"/>
        </w:rPr>
        <w:t xml:space="preserve"> </w:t>
      </w:r>
      <w:r w:rsidR="000351E7" w:rsidRPr="00CA3FFA">
        <w:rPr>
          <w:shd w:val="clear" w:color="auto" w:fill="FFFFFF"/>
        </w:rPr>
        <w:t>Цивільного Кодексу України,</w:t>
      </w:r>
      <w:r w:rsidR="00015923" w:rsidRPr="00CA3FFA">
        <w:rPr>
          <w:shd w:val="clear" w:color="auto" w:fill="FFFFFF"/>
        </w:rPr>
        <w:t xml:space="preserve"> цих Правил</w:t>
      </w:r>
      <w:r w:rsidR="001F5050" w:rsidRPr="00CA3FFA">
        <w:rPr>
          <w:shd w:val="clear" w:color="auto" w:fill="FFFFFF"/>
        </w:rPr>
        <w:t xml:space="preserve"> та інших чинних нормативно-правових актів.</w:t>
      </w:r>
    </w:p>
    <w:p w14:paraId="40DE36AD" w14:textId="4A915382" w:rsidR="00F17F6D" w:rsidRPr="00AD39A5" w:rsidRDefault="00F17F6D" w:rsidP="001648E2">
      <w:pPr>
        <w:pStyle w:val="rvps2"/>
        <w:shd w:val="clear" w:color="auto" w:fill="FFFFFF"/>
        <w:spacing w:before="0" w:beforeAutospacing="0" w:after="0" w:afterAutospacing="0"/>
        <w:ind w:left="567"/>
        <w:jc w:val="both"/>
        <w:rPr>
          <w:sz w:val="28"/>
          <w:szCs w:val="28"/>
        </w:rPr>
      </w:pPr>
      <w:bookmarkStart w:id="15" w:name="n109"/>
      <w:bookmarkEnd w:id="15"/>
      <w:r w:rsidRPr="00AD39A5">
        <w:rPr>
          <w:sz w:val="28"/>
          <w:szCs w:val="28"/>
        </w:rPr>
        <w:t xml:space="preserve">Право власності та інші речові права на </w:t>
      </w:r>
      <w:r w:rsidR="00C258AB">
        <w:rPr>
          <w:sz w:val="28"/>
          <w:szCs w:val="28"/>
          <w:lang w:val="uk-UA"/>
        </w:rPr>
        <w:t xml:space="preserve">домашніх </w:t>
      </w:r>
      <w:r w:rsidRPr="00AD39A5">
        <w:rPr>
          <w:sz w:val="28"/>
          <w:szCs w:val="28"/>
        </w:rPr>
        <w:t>тварин у разі жорстокого поводження з ними можуть бути припинені за рішенням суду шляхом їх оплатного вилучення або конфіскації.</w:t>
      </w:r>
    </w:p>
    <w:p w14:paraId="27E45E3F" w14:textId="1B9AC46A" w:rsidR="00F17F6D" w:rsidRPr="00AD39A5" w:rsidRDefault="00F17F6D" w:rsidP="001648E2">
      <w:pPr>
        <w:pStyle w:val="rvps2"/>
        <w:shd w:val="clear" w:color="auto" w:fill="FFFFFF"/>
        <w:spacing w:before="0" w:beforeAutospacing="0" w:after="0" w:afterAutospacing="0"/>
        <w:ind w:left="567"/>
        <w:jc w:val="both"/>
        <w:rPr>
          <w:sz w:val="28"/>
          <w:szCs w:val="28"/>
        </w:rPr>
      </w:pPr>
      <w:bookmarkStart w:id="16" w:name="n110"/>
      <w:bookmarkEnd w:id="16"/>
      <w:r w:rsidRPr="00AD39A5">
        <w:rPr>
          <w:sz w:val="28"/>
          <w:szCs w:val="28"/>
        </w:rPr>
        <w:t xml:space="preserve">Угоди, укладені особою, яка не досягла 18 років, з набуття або передачі права власності чи іншого речового права на </w:t>
      </w:r>
      <w:r w:rsidR="00C258AB">
        <w:rPr>
          <w:sz w:val="28"/>
          <w:szCs w:val="28"/>
          <w:lang w:val="uk-UA"/>
        </w:rPr>
        <w:t xml:space="preserve">домашню </w:t>
      </w:r>
      <w:r w:rsidRPr="00AD39A5">
        <w:rPr>
          <w:sz w:val="28"/>
          <w:szCs w:val="28"/>
        </w:rPr>
        <w:t>тварину можуть бути визнані недійсними за рішенням суду, якщо такі угоди укладені без згоди батьків цієї особи або осіб, що їх замінюють.</w:t>
      </w:r>
    </w:p>
    <w:p w14:paraId="7F0050BA" w14:textId="284A2A9D" w:rsidR="00F17F6D" w:rsidRPr="00AD39A5" w:rsidRDefault="00F17F6D" w:rsidP="000923AB">
      <w:pPr>
        <w:pStyle w:val="rvps2"/>
        <w:shd w:val="clear" w:color="auto" w:fill="FFFFFF"/>
        <w:spacing w:before="120" w:beforeAutospacing="0" w:after="240" w:afterAutospacing="0"/>
        <w:ind w:left="567"/>
        <w:jc w:val="both"/>
        <w:rPr>
          <w:sz w:val="28"/>
          <w:szCs w:val="28"/>
        </w:rPr>
      </w:pPr>
      <w:bookmarkStart w:id="17" w:name="n111"/>
      <w:bookmarkEnd w:id="17"/>
      <w:r w:rsidRPr="00AD39A5">
        <w:rPr>
          <w:sz w:val="28"/>
          <w:szCs w:val="28"/>
        </w:rPr>
        <w:t xml:space="preserve">Шкода, заподіяна особі або майну фізичної особи, а також шкода, заподіяна майну юридичної особи </w:t>
      </w:r>
      <w:r w:rsidR="00E81066">
        <w:rPr>
          <w:sz w:val="28"/>
          <w:szCs w:val="28"/>
          <w:lang w:val="uk-UA"/>
        </w:rPr>
        <w:t xml:space="preserve">домашньою </w:t>
      </w:r>
      <w:r w:rsidRPr="00AD39A5">
        <w:rPr>
          <w:sz w:val="28"/>
          <w:szCs w:val="28"/>
        </w:rPr>
        <w:t xml:space="preserve">твариною, підлягає відшкодуванню в повному обсязі </w:t>
      </w:r>
      <w:r w:rsidR="00A70FD4" w:rsidRPr="00AD39A5">
        <w:rPr>
          <w:sz w:val="28"/>
          <w:szCs w:val="28"/>
          <w:lang w:val="uk-UA"/>
        </w:rPr>
        <w:t xml:space="preserve">власником </w:t>
      </w:r>
      <w:r w:rsidR="00E81066">
        <w:rPr>
          <w:sz w:val="28"/>
          <w:szCs w:val="28"/>
          <w:lang w:val="uk-UA"/>
        </w:rPr>
        <w:t xml:space="preserve">домашньої </w:t>
      </w:r>
      <w:r w:rsidR="00A70FD4" w:rsidRPr="00AD39A5">
        <w:rPr>
          <w:sz w:val="28"/>
          <w:szCs w:val="28"/>
          <w:lang w:val="uk-UA"/>
        </w:rPr>
        <w:t xml:space="preserve">тварини, або </w:t>
      </w:r>
      <w:r w:rsidRPr="00AD39A5">
        <w:rPr>
          <w:sz w:val="28"/>
          <w:szCs w:val="28"/>
        </w:rPr>
        <w:t>особою, яка її утримує.</w:t>
      </w:r>
    </w:p>
    <w:p w14:paraId="01FC9FF6" w14:textId="25218372" w:rsidR="00F17F6D" w:rsidRPr="00AD39A5" w:rsidRDefault="00F17F6D" w:rsidP="00A415C0">
      <w:pPr>
        <w:pStyle w:val="a0"/>
      </w:pPr>
      <w:r w:rsidRPr="00AD39A5">
        <w:t>Продаж з попереднім виставленням пропонованих</w:t>
      </w:r>
      <w:r w:rsidR="00E81066">
        <w:t xml:space="preserve"> домашніх</w:t>
      </w:r>
      <w:r w:rsidRPr="00AD39A5">
        <w:t xml:space="preserve"> тварин для показу покупцям допускається в разі дотримання вимог Закону України «</w:t>
      </w:r>
      <w:r w:rsidRPr="00AD39A5">
        <w:rPr>
          <w:shd w:val="clear" w:color="auto" w:fill="FFFFFF"/>
        </w:rPr>
        <w:t>Про захист тварин від жорстокого поводження»</w:t>
      </w:r>
      <w:r w:rsidRPr="00AD39A5">
        <w:t>.</w:t>
      </w:r>
    </w:p>
    <w:p w14:paraId="53914C59" w14:textId="64D04312" w:rsidR="00F17F6D" w:rsidRPr="007F0C8A" w:rsidRDefault="00F17F6D" w:rsidP="000923AB">
      <w:pPr>
        <w:pStyle w:val="rvps2"/>
        <w:shd w:val="clear" w:color="auto" w:fill="FFFFFF"/>
        <w:spacing w:before="0" w:beforeAutospacing="0" w:after="0" w:afterAutospacing="0"/>
        <w:ind w:left="567"/>
        <w:jc w:val="both"/>
        <w:rPr>
          <w:sz w:val="28"/>
          <w:szCs w:val="28"/>
          <w:lang w:val="uk-UA"/>
        </w:rPr>
      </w:pPr>
      <w:bookmarkStart w:id="18" w:name="n114"/>
      <w:bookmarkEnd w:id="18"/>
      <w:r w:rsidRPr="007F0C8A">
        <w:rPr>
          <w:sz w:val="28"/>
          <w:szCs w:val="28"/>
          <w:lang w:val="uk-UA"/>
        </w:rPr>
        <w:t xml:space="preserve">Продавець </w:t>
      </w:r>
      <w:r w:rsidR="00E81066">
        <w:rPr>
          <w:sz w:val="28"/>
          <w:szCs w:val="28"/>
          <w:lang w:val="uk-UA"/>
        </w:rPr>
        <w:t xml:space="preserve">домашньої </w:t>
      </w:r>
      <w:r w:rsidRPr="007F0C8A">
        <w:rPr>
          <w:sz w:val="28"/>
          <w:szCs w:val="28"/>
          <w:lang w:val="uk-UA"/>
        </w:rPr>
        <w:t xml:space="preserve">тварини зобов'язаний забезпечити покупця достовірною інформацією про вид, породу, стан здоров'я та інші якості </w:t>
      </w:r>
      <w:r w:rsidR="00E81066">
        <w:rPr>
          <w:sz w:val="28"/>
          <w:szCs w:val="28"/>
          <w:lang w:val="uk-UA"/>
        </w:rPr>
        <w:t xml:space="preserve">домашньої </w:t>
      </w:r>
      <w:r w:rsidRPr="007F0C8A">
        <w:rPr>
          <w:sz w:val="28"/>
          <w:szCs w:val="28"/>
          <w:lang w:val="uk-UA"/>
        </w:rPr>
        <w:t>тварини, а також про умови її утримання.</w:t>
      </w:r>
    </w:p>
    <w:p w14:paraId="078E9EEF" w14:textId="216EED3F" w:rsidR="00F91EBE" w:rsidRPr="008135CD" w:rsidRDefault="00F17F6D" w:rsidP="005477BB">
      <w:pPr>
        <w:ind w:left="567"/>
        <w:jc w:val="both"/>
        <w:rPr>
          <w:rFonts w:eastAsia="Calibri"/>
          <w:bCs w:val="0"/>
          <w:szCs w:val="28"/>
          <w:lang w:eastAsia="en-US"/>
        </w:rPr>
      </w:pPr>
      <w:bookmarkStart w:id="19" w:name="n115"/>
      <w:bookmarkStart w:id="20" w:name="n116"/>
      <w:bookmarkEnd w:id="19"/>
      <w:bookmarkEnd w:id="20"/>
      <w:r w:rsidRPr="00AD39A5">
        <w:rPr>
          <w:szCs w:val="28"/>
        </w:rPr>
        <w:t xml:space="preserve">Дарування </w:t>
      </w:r>
      <w:r w:rsidR="00E81066">
        <w:rPr>
          <w:szCs w:val="28"/>
        </w:rPr>
        <w:t xml:space="preserve">домашньої </w:t>
      </w:r>
      <w:r w:rsidRPr="00AD39A5">
        <w:rPr>
          <w:szCs w:val="28"/>
        </w:rPr>
        <w:t>тварин допускається після попереднього погодження з майбутнім власником.</w:t>
      </w:r>
      <w:r w:rsidR="00F91EBE" w:rsidRPr="00F91EBE">
        <w:rPr>
          <w:rFonts w:eastAsia="Calibri"/>
          <w:bCs w:val="0"/>
          <w:color w:val="FFC000"/>
          <w:szCs w:val="28"/>
          <w:lang w:eastAsia="en-US"/>
        </w:rPr>
        <w:t xml:space="preserve"> </w:t>
      </w:r>
    </w:p>
    <w:p w14:paraId="0573F77E" w14:textId="668E06F7" w:rsidR="00F91EBE" w:rsidRPr="00CA3FFA" w:rsidRDefault="00F91EBE" w:rsidP="00A415C0">
      <w:pPr>
        <w:pStyle w:val="a0"/>
        <w:rPr>
          <w:rFonts w:eastAsia="Calibri"/>
          <w:lang w:eastAsia="en-US"/>
        </w:rPr>
      </w:pPr>
      <w:r w:rsidRPr="00CA3FFA">
        <w:rPr>
          <w:rFonts w:eastAsia="Calibri"/>
          <w:lang w:eastAsia="en-US"/>
        </w:rPr>
        <w:t xml:space="preserve">Дозволяється здійснювати продаж та придбання </w:t>
      </w:r>
      <w:r w:rsidR="00E81066">
        <w:rPr>
          <w:rFonts w:eastAsia="Calibri"/>
          <w:lang w:eastAsia="en-US"/>
        </w:rPr>
        <w:t xml:space="preserve">домашніх </w:t>
      </w:r>
      <w:r w:rsidRPr="00CA3FFA">
        <w:rPr>
          <w:rFonts w:eastAsia="Calibri"/>
          <w:lang w:eastAsia="en-US"/>
        </w:rPr>
        <w:t xml:space="preserve">тварин, або їх безоплатна передача: на території власника </w:t>
      </w:r>
      <w:r w:rsidR="00E81066">
        <w:rPr>
          <w:rFonts w:eastAsia="Calibri"/>
          <w:lang w:eastAsia="en-US"/>
        </w:rPr>
        <w:t xml:space="preserve">домашньої </w:t>
      </w:r>
      <w:r w:rsidRPr="00CA3FFA">
        <w:rPr>
          <w:rFonts w:eastAsia="Calibri"/>
          <w:lang w:eastAsia="en-US"/>
        </w:rPr>
        <w:t xml:space="preserve">тварини; в розплідниках племінних тварин, які зареєстровані у кінологічних, фелінологічних та інших організаціях; у притулках; під час проведення спеціалізованих заходів (виставки, аукціони, тощо); на спеціалізованих ринках, які обладнані відповідним чином згідно з ветеринарно-санітарними правилами для ринків. Особа, яка хоче отримати </w:t>
      </w:r>
      <w:r w:rsidR="001648E2" w:rsidRPr="00E7371C">
        <w:rPr>
          <w:rFonts w:eastAsia="Calibri"/>
          <w:lang w:eastAsia="en-US"/>
        </w:rPr>
        <w:t>домашню</w:t>
      </w:r>
      <w:r w:rsidR="001648E2">
        <w:rPr>
          <w:rFonts w:eastAsia="Calibri"/>
          <w:lang w:eastAsia="en-US"/>
        </w:rPr>
        <w:t xml:space="preserve"> </w:t>
      </w:r>
      <w:r w:rsidRPr="00CA3FFA">
        <w:rPr>
          <w:rFonts w:eastAsia="Calibri"/>
          <w:lang w:eastAsia="en-US"/>
        </w:rPr>
        <w:t xml:space="preserve">тварину має право на отримання інформації про стан здоров’я тварини, про здійсненні заходи профілактичного характеру. </w:t>
      </w:r>
    </w:p>
    <w:p w14:paraId="4CEA46E2" w14:textId="40071AA4" w:rsidR="00F91EBE" w:rsidRPr="00CA3FFA" w:rsidRDefault="00F91EBE" w:rsidP="00A415C0">
      <w:pPr>
        <w:pStyle w:val="a0"/>
        <w:rPr>
          <w:rFonts w:eastAsia="Calibri"/>
          <w:lang w:eastAsia="en-US"/>
        </w:rPr>
      </w:pPr>
      <w:r w:rsidRPr="00CA3FFA">
        <w:rPr>
          <w:rFonts w:eastAsia="Calibri"/>
          <w:lang w:eastAsia="en-US"/>
        </w:rPr>
        <w:t>На торгових місцях повинні бути створені умови, що відповідають виду тварини, її віку, підтримуються необхідні параметри мікроклімату приміщення: температура повітря, режим вологості та вентиляція.</w:t>
      </w:r>
    </w:p>
    <w:p w14:paraId="5A485F98" w14:textId="79541553" w:rsidR="0015111C" w:rsidRPr="00743F2C" w:rsidRDefault="00743F2C" w:rsidP="00A415C0">
      <w:pPr>
        <w:pStyle w:val="1"/>
      </w:pPr>
      <w:bookmarkStart w:id="21" w:name="_Toc123801217"/>
      <w:bookmarkStart w:id="22" w:name="_Toc123801852"/>
      <w:r w:rsidRPr="00743F2C">
        <w:t xml:space="preserve">ОБОВ'ЯЗКИ ТА ПРАВА ВЛАСНИКІВ </w:t>
      </w:r>
      <w:r w:rsidR="00906D00">
        <w:t xml:space="preserve">ДОМАШНІХ </w:t>
      </w:r>
      <w:r w:rsidRPr="00743F2C">
        <w:t>ТВАРИН</w:t>
      </w:r>
      <w:bookmarkEnd w:id="21"/>
      <w:bookmarkEnd w:id="22"/>
    </w:p>
    <w:p w14:paraId="258824A9" w14:textId="588335AC" w:rsidR="0015111C" w:rsidRPr="00CA3FFA" w:rsidRDefault="0015111C" w:rsidP="00A415C0">
      <w:pPr>
        <w:pStyle w:val="a0"/>
        <w:rPr>
          <w:rFonts w:eastAsia="Calibri"/>
          <w:lang w:eastAsia="en-US"/>
        </w:rPr>
      </w:pPr>
      <w:r w:rsidRPr="00CA3FFA">
        <w:rPr>
          <w:rFonts w:eastAsia="Calibri"/>
          <w:lang w:eastAsia="en-US"/>
        </w:rPr>
        <w:t xml:space="preserve">Особи, які утримують </w:t>
      </w:r>
      <w:r w:rsidR="002A0E1A">
        <w:rPr>
          <w:rFonts w:eastAsia="Calibri"/>
          <w:lang w:eastAsia="en-US"/>
        </w:rPr>
        <w:t xml:space="preserve">домашніх </w:t>
      </w:r>
      <w:r w:rsidRPr="00CA3FFA">
        <w:rPr>
          <w:rFonts w:eastAsia="Calibri"/>
          <w:lang w:eastAsia="en-US"/>
        </w:rPr>
        <w:t>тварин, зобов</w:t>
      </w:r>
      <w:r w:rsidR="001648E2">
        <w:rPr>
          <w:rFonts w:eastAsia="Calibri"/>
          <w:lang w:eastAsia="en-US"/>
        </w:rPr>
        <w:t>’</w:t>
      </w:r>
      <w:r w:rsidRPr="00CA3FFA">
        <w:rPr>
          <w:rFonts w:eastAsia="Calibri"/>
          <w:lang w:eastAsia="en-US"/>
        </w:rPr>
        <w:t>язані:</w:t>
      </w:r>
    </w:p>
    <w:p w14:paraId="72F32415" w14:textId="401ABD02" w:rsidR="0015111C" w:rsidRPr="00CA3FFA" w:rsidRDefault="0015111C" w:rsidP="00A415C0">
      <w:pPr>
        <w:pStyle w:val="10"/>
        <w:rPr>
          <w:bCs/>
        </w:rPr>
      </w:pPr>
      <w:r w:rsidRPr="00CA3FFA">
        <w:t>дотримуватись вимог цих Пр</w:t>
      </w:r>
      <w:r w:rsidR="00E93C01" w:rsidRPr="00CA3FFA">
        <w:t>авил та інших норм чинного</w:t>
      </w:r>
      <w:r w:rsidRPr="00CA3FFA">
        <w:t xml:space="preserve"> законодавства, що регулює відносини в сфері поводження з </w:t>
      </w:r>
      <w:r w:rsidR="002A0E1A">
        <w:t xml:space="preserve">домашніми </w:t>
      </w:r>
      <w:r w:rsidRPr="00CA3FFA">
        <w:t>тваринами;</w:t>
      </w:r>
    </w:p>
    <w:p w14:paraId="1EED7709" w14:textId="00CC6A82" w:rsidR="00035D21" w:rsidRPr="002A5C8D" w:rsidRDefault="00035D21" w:rsidP="00A415C0">
      <w:pPr>
        <w:pStyle w:val="10"/>
      </w:pPr>
      <w:r>
        <w:t xml:space="preserve"> </w:t>
      </w:r>
      <w:r w:rsidRPr="002A5C8D">
        <w:t xml:space="preserve">дбати про домашню тварину, забезпечити їй достатню кількість їжі та </w:t>
      </w:r>
      <w:r w:rsidRPr="002A5C8D">
        <w:lastRenderedPageBreak/>
        <w:t>постійний доступ до води;</w:t>
      </w:r>
    </w:p>
    <w:p w14:paraId="5F7972B8" w14:textId="703B254C" w:rsidR="00035D21" w:rsidRPr="002A5C8D" w:rsidRDefault="00035D21" w:rsidP="00A415C0">
      <w:pPr>
        <w:pStyle w:val="10"/>
      </w:pPr>
      <w:bookmarkStart w:id="23" w:name="n190"/>
      <w:bookmarkEnd w:id="23"/>
      <w:r w:rsidRPr="002A5C8D">
        <w:t xml:space="preserve"> надавати можливість домашній тварині здійснювати необхідні рухи, контактувати з собі подібними;</w:t>
      </w:r>
    </w:p>
    <w:p w14:paraId="74C12996" w14:textId="3AC2D530" w:rsidR="0015111C" w:rsidRPr="002A5C8D" w:rsidRDefault="0015111C" w:rsidP="00A415C0">
      <w:pPr>
        <w:pStyle w:val="10"/>
        <w:rPr>
          <w:bCs/>
        </w:rPr>
      </w:pPr>
      <w:r w:rsidRPr="002A5C8D">
        <w:t>супроводжувати собак на сход</w:t>
      </w:r>
      <w:r w:rsidR="001648E2" w:rsidRPr="002A5C8D">
        <w:t>ах</w:t>
      </w:r>
      <w:r w:rsidRPr="002A5C8D">
        <w:t>, у двор</w:t>
      </w:r>
      <w:r w:rsidR="001648E2" w:rsidRPr="002A5C8D">
        <w:t>ах</w:t>
      </w:r>
      <w:r w:rsidRPr="002A5C8D">
        <w:t>, інш</w:t>
      </w:r>
      <w:r w:rsidR="001648E2" w:rsidRPr="002A5C8D">
        <w:t>их</w:t>
      </w:r>
      <w:r w:rsidRPr="002A5C8D">
        <w:t xml:space="preserve"> місця</w:t>
      </w:r>
      <w:r w:rsidR="001648E2" w:rsidRPr="002A5C8D">
        <w:t>х</w:t>
      </w:r>
      <w:r w:rsidRPr="002A5C8D">
        <w:t xml:space="preserve"> загального користування лише на повідку з прикріпленим до нашийника особистим номерним знаком, а</w:t>
      </w:r>
      <w:r w:rsidR="00E93C01" w:rsidRPr="002A5C8D">
        <w:t xml:space="preserve"> собак небезпечних порід</w:t>
      </w:r>
      <w:r w:rsidRPr="002A5C8D">
        <w:t xml:space="preserve"> обов</w:t>
      </w:r>
      <w:r w:rsidR="00AC5428" w:rsidRPr="007F0C8A">
        <w:rPr>
          <w:lang w:val="ru-RU"/>
        </w:rPr>
        <w:t>’</w:t>
      </w:r>
      <w:r w:rsidRPr="002A5C8D">
        <w:t>язково на короткому повідку (не більше 1,2 м) і в наморднику. Відступ від положення цього пункту можливий для собак дрібних порід, на яких у реєстраційних посвідченнях зроблено відповідну відмітку;</w:t>
      </w:r>
    </w:p>
    <w:p w14:paraId="316562D8" w14:textId="7AE6AA17" w:rsidR="0015111C" w:rsidRPr="002A5C8D" w:rsidRDefault="0015111C" w:rsidP="00A415C0">
      <w:pPr>
        <w:pStyle w:val="10"/>
      </w:pPr>
      <w:r w:rsidRPr="002A5C8D">
        <w:t>прибирати екскременти</w:t>
      </w:r>
      <w:r w:rsidR="00C0684E" w:rsidRPr="002A5C8D">
        <w:t>,</w:t>
      </w:r>
      <w:r w:rsidRPr="002A5C8D">
        <w:t xml:space="preserve"> залишені</w:t>
      </w:r>
      <w:r w:rsidR="00E93C01" w:rsidRPr="002A5C8D">
        <w:t xml:space="preserve"> </w:t>
      </w:r>
      <w:r w:rsidR="002A0E1A" w:rsidRPr="002A5C8D">
        <w:t xml:space="preserve">домашньою </w:t>
      </w:r>
      <w:r w:rsidR="00E93C01" w:rsidRPr="002A5C8D">
        <w:t xml:space="preserve">твариною під час прогулянки </w:t>
      </w:r>
      <w:r w:rsidRPr="002A5C8D">
        <w:t>та</w:t>
      </w:r>
      <w:r w:rsidR="00E93C01" w:rsidRPr="002A5C8D">
        <w:t xml:space="preserve"> вигулу</w:t>
      </w:r>
      <w:r w:rsidRPr="002A5C8D">
        <w:t>;</w:t>
      </w:r>
    </w:p>
    <w:p w14:paraId="738F2885" w14:textId="040D5B63" w:rsidR="0083143F" w:rsidRPr="002A5C8D" w:rsidRDefault="0083143F" w:rsidP="00A415C0">
      <w:pPr>
        <w:pStyle w:val="10"/>
      </w:pPr>
      <w:r w:rsidRPr="002A5C8D">
        <w:t>негайно повідомляти медичну або ветеринарну установу про випадки заподіяння домашньою твариною ушкоджень здоров’ю людині або іншим тваринам;</w:t>
      </w:r>
    </w:p>
    <w:p w14:paraId="56127CE3" w14:textId="3372EF5C" w:rsidR="0083143F" w:rsidRPr="002A5C8D" w:rsidRDefault="0083143F" w:rsidP="00A415C0">
      <w:pPr>
        <w:pStyle w:val="10"/>
      </w:pPr>
      <w:bookmarkStart w:id="24" w:name="n195"/>
      <w:bookmarkEnd w:id="24"/>
      <w:r w:rsidRPr="002A5C8D">
        <w:t xml:space="preserve">негайно доставляти домашню тварину, яка вчинила дії, передбачені </w:t>
      </w:r>
      <w:r w:rsidRPr="009F2D5A">
        <w:t>абзацом сьомим цієї статті</w:t>
      </w:r>
      <w:r w:rsidRPr="002A5C8D">
        <w:t>, у ветеринарну установу для огляду і карантинування;</w:t>
      </w:r>
    </w:p>
    <w:p w14:paraId="6D7158E8" w14:textId="2812D9FC" w:rsidR="0015111C" w:rsidRPr="002A5C8D" w:rsidRDefault="00035D21" w:rsidP="00A415C0">
      <w:pPr>
        <w:pStyle w:val="10"/>
        <w:rPr>
          <w:bCs/>
        </w:rPr>
      </w:pPr>
      <w:r w:rsidRPr="002A5C8D">
        <w:t xml:space="preserve"> </w:t>
      </w:r>
      <w:r w:rsidR="0015111C" w:rsidRPr="002A5C8D">
        <w:t>у разі, к</w:t>
      </w:r>
      <w:r w:rsidR="002B1259" w:rsidRPr="002A5C8D">
        <w:t>оли неможливо доставити</w:t>
      </w:r>
      <w:r w:rsidR="0015111C" w:rsidRPr="002A5C8D">
        <w:t xml:space="preserve"> </w:t>
      </w:r>
      <w:r w:rsidR="004D78AD" w:rsidRPr="002A5C8D">
        <w:t xml:space="preserve">домашніх </w:t>
      </w:r>
      <w:r w:rsidR="0015111C" w:rsidRPr="002A5C8D">
        <w:t>тварин, що покусали</w:t>
      </w:r>
      <w:r w:rsidR="00356679" w:rsidRPr="002A5C8D">
        <w:t>,</w:t>
      </w:r>
      <w:r w:rsidR="002B1259" w:rsidRPr="002A5C8D">
        <w:t xml:space="preserve"> у ветеринарну установу</w:t>
      </w:r>
      <w:r w:rsidR="0015111C" w:rsidRPr="002A5C8D">
        <w:t xml:space="preserve">, повідомити про них підприємство, уповноважене у сфері поводження з домашніми тваринами у </w:t>
      </w:r>
      <w:r w:rsidR="00095C51" w:rsidRPr="002A5C8D">
        <w:t>Вараській міській територіальній громаді</w:t>
      </w:r>
      <w:r w:rsidR="0015111C" w:rsidRPr="002A5C8D">
        <w:t>,</w:t>
      </w:r>
      <w:r w:rsidR="0015111C" w:rsidRPr="002A5C8D">
        <w:rPr>
          <w:color w:val="FF0000"/>
        </w:rPr>
        <w:t xml:space="preserve"> </w:t>
      </w:r>
      <w:r w:rsidR="0015111C" w:rsidRPr="002A5C8D">
        <w:t>з метою вилову і доставки їх до установи ветеринарної медицини;</w:t>
      </w:r>
    </w:p>
    <w:p w14:paraId="306CBC7C" w14:textId="34F76DBC" w:rsidR="0015111C" w:rsidRPr="00603E29" w:rsidRDefault="0015111C" w:rsidP="00A415C0">
      <w:pPr>
        <w:pStyle w:val="10"/>
        <w:rPr>
          <w:bCs/>
        </w:rPr>
      </w:pPr>
      <w:r w:rsidRPr="002A5C8D">
        <w:t>тримати сторожових собак на прив</w:t>
      </w:r>
      <w:r w:rsidR="00AC5428" w:rsidRPr="007F0C8A">
        <w:rPr>
          <w:lang w:val="ru-RU"/>
        </w:rPr>
        <w:t>’</w:t>
      </w:r>
      <w:r w:rsidRPr="002A5C8D">
        <w:t>язі і спускати їх з прив</w:t>
      </w:r>
      <w:r w:rsidR="0083143F" w:rsidRPr="002A5C8D">
        <w:t>’</w:t>
      </w:r>
      <w:r w:rsidRPr="002A5C8D">
        <w:t>язі лише в закритих дворах з висотою огорожі, що виключає можливість втечі</w:t>
      </w:r>
      <w:r w:rsidR="00AC5428" w:rsidRPr="002A5C8D">
        <w:t>,</w:t>
      </w:r>
      <w:r w:rsidRPr="002A5C8D">
        <w:t xml:space="preserve"> про наявність таких собак застерігати написом при вході та по периметру об</w:t>
      </w:r>
      <w:r w:rsidR="0083143F" w:rsidRPr="002A5C8D">
        <w:t>’</w:t>
      </w:r>
      <w:r w:rsidRPr="002A5C8D">
        <w:t xml:space="preserve">єкта </w:t>
      </w:r>
      <w:r w:rsidRPr="00603E29">
        <w:t>або території;</w:t>
      </w:r>
    </w:p>
    <w:p w14:paraId="5687B2CB" w14:textId="2E04249C" w:rsidR="0015111C" w:rsidRPr="00603E29" w:rsidRDefault="0015111C" w:rsidP="00A415C0">
      <w:pPr>
        <w:pStyle w:val="10"/>
        <w:rPr>
          <w:bCs/>
        </w:rPr>
      </w:pPr>
      <w:r w:rsidRPr="00603E29">
        <w:t>забезпечувати належний ветеринарний догляд</w:t>
      </w:r>
      <w:r w:rsidR="004D78AD" w:rsidRPr="00603E29">
        <w:t xml:space="preserve"> домашніх</w:t>
      </w:r>
      <w:r w:rsidRPr="00603E29">
        <w:t xml:space="preserve"> тварин в т.ч. здійснювати профілактичні щеплення</w:t>
      </w:r>
      <w:r w:rsidR="00135B82">
        <w:t>;</w:t>
      </w:r>
    </w:p>
    <w:p w14:paraId="2EE2F61B" w14:textId="6258B3AB" w:rsidR="0015111C" w:rsidRPr="00AD39A5" w:rsidRDefault="0015111C" w:rsidP="00A415C0">
      <w:pPr>
        <w:pStyle w:val="10"/>
        <w:rPr>
          <w:bCs/>
        </w:rPr>
      </w:pPr>
      <w:r w:rsidRPr="00AD39A5">
        <w:t xml:space="preserve">забезпечувати своєчасне щеплення проти сказу собак, котів та інших </w:t>
      </w:r>
      <w:r w:rsidR="004D78AD">
        <w:t xml:space="preserve">домашніх </w:t>
      </w:r>
      <w:r w:rsidRPr="00AD39A5">
        <w:t>тварин;</w:t>
      </w:r>
    </w:p>
    <w:p w14:paraId="540833E9" w14:textId="6EFDC118" w:rsidR="0015111C" w:rsidRPr="00AD39A5" w:rsidRDefault="0015111C" w:rsidP="00A415C0">
      <w:pPr>
        <w:pStyle w:val="10"/>
        <w:rPr>
          <w:bCs/>
        </w:rPr>
      </w:pPr>
      <w:r w:rsidRPr="00AD39A5">
        <w:t xml:space="preserve">негайно ізолювати </w:t>
      </w:r>
      <w:r w:rsidR="004D78AD">
        <w:t xml:space="preserve">домашню </w:t>
      </w:r>
      <w:r w:rsidRPr="00AD39A5">
        <w:t>тварину і звернутися до ветеринарної установи у разі виникнення підозри на наявність у</w:t>
      </w:r>
      <w:r w:rsidR="004D78AD">
        <w:t xml:space="preserve"> цієї</w:t>
      </w:r>
      <w:r w:rsidRPr="00AD39A5">
        <w:t xml:space="preserve"> тварини захворювання;</w:t>
      </w:r>
    </w:p>
    <w:p w14:paraId="59BC6422" w14:textId="0F73A516" w:rsidR="0015111C" w:rsidRPr="00AD39A5" w:rsidRDefault="0015111C" w:rsidP="00A415C0">
      <w:pPr>
        <w:pStyle w:val="10"/>
        <w:rPr>
          <w:bCs/>
        </w:rPr>
      </w:pPr>
      <w:r w:rsidRPr="00AD39A5">
        <w:t xml:space="preserve">здійснювати перевезення домашніх тварин усіма видами громадського транспорту з додержанням правил, чинних на даному виді транспорту, при </w:t>
      </w:r>
      <w:r w:rsidRPr="00AD39A5">
        <w:lastRenderedPageBreak/>
        <w:t>обов'язковому забезпеченні безпеки людей, а при перевезенні в іншому транспорті дотримуватись діючих норм та стандартів для перевезення тварин;</w:t>
      </w:r>
    </w:p>
    <w:p w14:paraId="2B5A5B2C" w14:textId="3D7B5D6D" w:rsidR="0015111C" w:rsidRPr="00F530DF" w:rsidRDefault="0015111C" w:rsidP="00A415C0">
      <w:pPr>
        <w:pStyle w:val="10"/>
        <w:rPr>
          <w:bCs/>
        </w:rPr>
      </w:pPr>
      <w:r w:rsidRPr="00AD39A5">
        <w:t xml:space="preserve">регулювати приплід </w:t>
      </w:r>
      <w:r w:rsidRPr="00F530DF">
        <w:t>власних</w:t>
      </w:r>
      <w:r w:rsidR="00DD4D21" w:rsidRPr="00F530DF">
        <w:t xml:space="preserve"> домашніх</w:t>
      </w:r>
      <w:r w:rsidRPr="00F530DF">
        <w:t xml:space="preserve"> тварин біологічно обґрунтованими методами, у тому числі шляхом стерилізації, а в разі наявності приплоду вжити заходів для й</w:t>
      </w:r>
      <w:r w:rsidR="002B1259" w:rsidRPr="00F530DF">
        <w:t>ого прилаштування іншим особам</w:t>
      </w:r>
      <w:r w:rsidR="00743F2C" w:rsidRPr="00F530DF">
        <w:t>.</w:t>
      </w:r>
    </w:p>
    <w:p w14:paraId="77A19B54" w14:textId="32B3FAA0" w:rsidR="0015111C" w:rsidRPr="00F530DF" w:rsidRDefault="0015111C" w:rsidP="00A415C0">
      <w:pPr>
        <w:pStyle w:val="a0"/>
        <w:rPr>
          <w:rFonts w:eastAsia="Calibri"/>
          <w:lang w:eastAsia="en-US"/>
        </w:rPr>
      </w:pPr>
      <w:r w:rsidRPr="00F530DF">
        <w:rPr>
          <w:rFonts w:eastAsia="Calibri"/>
          <w:lang w:eastAsia="en-US"/>
        </w:rPr>
        <w:t xml:space="preserve">Особи, які утримують  </w:t>
      </w:r>
      <w:r w:rsidR="004D78AD" w:rsidRPr="00F530DF">
        <w:rPr>
          <w:rFonts w:eastAsia="Calibri"/>
          <w:lang w:eastAsia="en-US"/>
        </w:rPr>
        <w:t xml:space="preserve">домашніх </w:t>
      </w:r>
      <w:r w:rsidRPr="00F530DF">
        <w:rPr>
          <w:rFonts w:eastAsia="Calibri"/>
          <w:lang w:eastAsia="en-US"/>
        </w:rPr>
        <w:t>тварин мають право:</w:t>
      </w:r>
    </w:p>
    <w:p w14:paraId="0DD0E306" w14:textId="7AEB4AE8" w:rsidR="0015111C" w:rsidRPr="00F530DF" w:rsidRDefault="0015111C" w:rsidP="00A415C0">
      <w:pPr>
        <w:pStyle w:val="10"/>
        <w:rPr>
          <w:bCs/>
        </w:rPr>
      </w:pPr>
      <w:r w:rsidRPr="00F530DF">
        <w:t xml:space="preserve">утримувати </w:t>
      </w:r>
      <w:r w:rsidR="00767537" w:rsidRPr="00F530DF">
        <w:t>домашніх</w:t>
      </w:r>
      <w:r w:rsidR="00767537" w:rsidRPr="007F0C8A">
        <w:t xml:space="preserve"> </w:t>
      </w:r>
      <w:r w:rsidRPr="00F530DF">
        <w:t>тварин в помешканні де проживають, чи тимчасово перебувають</w:t>
      </w:r>
      <w:r w:rsidR="00DD4D21" w:rsidRPr="00F530DF">
        <w:t>,</w:t>
      </w:r>
      <w:r w:rsidRPr="00F530DF">
        <w:t xml:space="preserve"> </w:t>
      </w:r>
      <w:r w:rsidR="00A523D0" w:rsidRPr="00F530DF">
        <w:t>у</w:t>
      </w:r>
      <w:r w:rsidRPr="00F530DF">
        <w:t xml:space="preserve"> відповідності до вимог п.п.</w:t>
      </w:r>
      <w:r w:rsidR="00FA15C5" w:rsidRPr="00F530DF">
        <w:t>2.3</w:t>
      </w:r>
      <w:r w:rsidRPr="00F530DF">
        <w:t xml:space="preserve"> </w:t>
      </w:r>
      <w:r w:rsidR="00113387" w:rsidRPr="00F530DF">
        <w:t>–</w:t>
      </w:r>
      <w:r w:rsidRPr="00F530DF">
        <w:t xml:space="preserve"> </w:t>
      </w:r>
      <w:r w:rsidR="00FA15C5" w:rsidRPr="00F530DF">
        <w:t>2.5</w:t>
      </w:r>
      <w:r w:rsidRPr="00F530DF">
        <w:t xml:space="preserve"> цих Правил, а також на території присадибної земельної ділянки, за умови</w:t>
      </w:r>
      <w:r w:rsidR="00587F7C">
        <w:t>,</w:t>
      </w:r>
      <w:r w:rsidRPr="00F530DF">
        <w:t xml:space="preserve"> якщо огорожа цієї ділянки забезпечує ізоляцію тварини на цій території;</w:t>
      </w:r>
    </w:p>
    <w:p w14:paraId="21A21A40" w14:textId="4AEEDF2C" w:rsidR="0015111C" w:rsidRPr="00F530DF" w:rsidRDefault="0015111C" w:rsidP="00A415C0">
      <w:pPr>
        <w:pStyle w:val="10"/>
        <w:rPr>
          <w:bCs/>
        </w:rPr>
      </w:pPr>
      <w:r w:rsidRPr="00F530DF">
        <w:t xml:space="preserve">перебувати з </w:t>
      </w:r>
      <w:r w:rsidR="00767537" w:rsidRPr="00F530DF">
        <w:t xml:space="preserve">домашніми </w:t>
      </w:r>
      <w:r w:rsidRPr="00F530DF">
        <w:t>тваринами поза межами місця утримання, під час супроводу, вигулу та в інших випадках, а також місцях громадського користування</w:t>
      </w:r>
      <w:r w:rsidR="00771A04">
        <w:t>,</w:t>
      </w:r>
      <w:r w:rsidRPr="00F530DF">
        <w:t xml:space="preserve"> де відсутня пряма заборона на перебування з </w:t>
      </w:r>
      <w:r w:rsidR="00FA15C5" w:rsidRPr="00F530DF">
        <w:t xml:space="preserve">домашніми </w:t>
      </w:r>
      <w:r w:rsidRPr="00F530DF">
        <w:t xml:space="preserve">тваринами; </w:t>
      </w:r>
    </w:p>
    <w:p w14:paraId="59C95AC9" w14:textId="77777777" w:rsidR="00743F2C" w:rsidRPr="00F530DF" w:rsidRDefault="0015111C" w:rsidP="00A415C0">
      <w:pPr>
        <w:pStyle w:val="10"/>
        <w:rPr>
          <w:bCs/>
        </w:rPr>
      </w:pPr>
      <w:r w:rsidRPr="00F530DF">
        <w:t>використовувати собак з метою охорони об'єктів будівництва, територій підприємств, установ, організацій, за умов наявності обладнаних приміщень або на прив’язі;</w:t>
      </w:r>
    </w:p>
    <w:p w14:paraId="55DC75F1" w14:textId="65077643" w:rsidR="00975BB4" w:rsidRDefault="0015111C" w:rsidP="00A415C0">
      <w:pPr>
        <w:pStyle w:val="10"/>
      </w:pPr>
      <w:r w:rsidRPr="00470900">
        <w:t>навчати собак без повідків і намордників на майданчиках для дресирування за в</w:t>
      </w:r>
      <w:r w:rsidR="00470900">
        <w:t>изна</w:t>
      </w:r>
      <w:r w:rsidR="00771A04">
        <w:t>че</w:t>
      </w:r>
      <w:r w:rsidR="00470900">
        <w:t>ними навчальними програмами.</w:t>
      </w:r>
    </w:p>
    <w:p w14:paraId="3DFBECFD" w14:textId="50F712B6" w:rsidR="00AE50EE" w:rsidRPr="008A2154" w:rsidRDefault="00AE50EE" w:rsidP="00A415C0">
      <w:pPr>
        <w:pStyle w:val="a0"/>
        <w:rPr>
          <w:rFonts w:eastAsia="Calibri"/>
          <w:lang w:eastAsia="en-US"/>
        </w:rPr>
      </w:pPr>
      <w:r w:rsidRPr="008A2154">
        <w:rPr>
          <w:rFonts w:eastAsia="Calibri"/>
          <w:lang w:eastAsia="en-US"/>
        </w:rPr>
        <w:t>Особам, які утримують  домашніх тварин, забороняється:</w:t>
      </w:r>
    </w:p>
    <w:p w14:paraId="5E5E9BF3" w14:textId="77777777" w:rsidR="008A2154" w:rsidRDefault="00AE50EE" w:rsidP="00A415C0">
      <w:pPr>
        <w:pStyle w:val="10"/>
        <w:rPr>
          <w:shd w:val="clear" w:color="auto" w:fill="FFFFFF"/>
        </w:rPr>
      </w:pPr>
      <w:r w:rsidRPr="008A2154">
        <w:rPr>
          <w:shd w:val="clear" w:color="auto" w:fill="FFFFFF"/>
        </w:rPr>
        <w:t xml:space="preserve">бити, вбивати, отруювати чи калічити домашніх тварин; </w:t>
      </w:r>
    </w:p>
    <w:p w14:paraId="660446AF" w14:textId="77777777" w:rsidR="008A2154" w:rsidRDefault="00AE50EE" w:rsidP="00A415C0">
      <w:pPr>
        <w:pStyle w:val="10"/>
        <w:rPr>
          <w:shd w:val="clear" w:color="auto" w:fill="FFFFFF"/>
        </w:rPr>
      </w:pPr>
      <w:r w:rsidRPr="008A2154">
        <w:rPr>
          <w:shd w:val="clear" w:color="auto" w:fill="FFFFFF"/>
        </w:rPr>
        <w:t>дарувати домашніх тварин як призи, нагороди чи премії;</w:t>
      </w:r>
    </w:p>
    <w:p w14:paraId="425CF7D5" w14:textId="77777777" w:rsidR="008A2154" w:rsidRDefault="00AE50EE" w:rsidP="00A415C0">
      <w:pPr>
        <w:pStyle w:val="10"/>
        <w:rPr>
          <w:shd w:val="clear" w:color="auto" w:fill="FFFFFF"/>
        </w:rPr>
      </w:pPr>
      <w:r w:rsidRPr="008A2154">
        <w:rPr>
          <w:shd w:val="clear" w:color="auto" w:fill="FFFFFF"/>
        </w:rPr>
        <w:t xml:space="preserve"> завдавати домашнім тваринам болю, страждання або пригнічення;</w:t>
      </w:r>
    </w:p>
    <w:p w14:paraId="258DFA6A" w14:textId="77777777" w:rsidR="008A2154" w:rsidRDefault="00AE50EE" w:rsidP="00A415C0">
      <w:pPr>
        <w:pStyle w:val="10"/>
        <w:rPr>
          <w:shd w:val="clear" w:color="auto" w:fill="FFFFFF"/>
        </w:rPr>
      </w:pPr>
      <w:r w:rsidRPr="008A2154">
        <w:rPr>
          <w:shd w:val="clear" w:color="auto" w:fill="FFFFFF"/>
        </w:rPr>
        <w:t xml:space="preserve"> дресирувати тварин у спосіб, що завдає шкоди здоров’ю тварини та її загальному стану;</w:t>
      </w:r>
    </w:p>
    <w:p w14:paraId="1DC98E7B" w14:textId="59F73798" w:rsidR="00AE50EE" w:rsidRPr="008A2154" w:rsidRDefault="00AE50EE" w:rsidP="00A415C0">
      <w:pPr>
        <w:pStyle w:val="10"/>
        <w:rPr>
          <w:shd w:val="clear" w:color="auto" w:fill="FFFFFF"/>
        </w:rPr>
      </w:pPr>
      <w:r w:rsidRPr="008A2154">
        <w:rPr>
          <w:shd w:val="clear" w:color="auto" w:fill="FFFFFF"/>
        </w:rPr>
        <w:t xml:space="preserve"> умертвляти </w:t>
      </w:r>
      <w:r w:rsidR="008A2154">
        <w:rPr>
          <w:shd w:val="clear" w:color="auto" w:fill="FFFFFF"/>
        </w:rPr>
        <w:t xml:space="preserve">домашніх </w:t>
      </w:r>
      <w:r w:rsidRPr="008A2154">
        <w:rPr>
          <w:shd w:val="clear" w:color="auto" w:fill="FFFFFF"/>
        </w:rPr>
        <w:t>тварин шляхом утоплення, задушення, використання електричного струму та речовин, що призводять до отруєння;</w:t>
      </w:r>
    </w:p>
    <w:p w14:paraId="796C0186" w14:textId="38223DA1" w:rsidR="00AE50EE" w:rsidRPr="008A2154" w:rsidRDefault="00AE50EE" w:rsidP="00A415C0">
      <w:pPr>
        <w:pStyle w:val="10"/>
        <w:rPr>
          <w:shd w:val="clear" w:color="auto" w:fill="FFFFFF"/>
        </w:rPr>
      </w:pPr>
      <w:r w:rsidRPr="008A2154">
        <w:rPr>
          <w:shd w:val="clear" w:color="auto" w:fill="FFFFFF"/>
        </w:rPr>
        <w:t xml:space="preserve">жебракування з </w:t>
      </w:r>
      <w:r w:rsidR="008A2154">
        <w:rPr>
          <w:shd w:val="clear" w:color="auto" w:fill="FFFFFF"/>
        </w:rPr>
        <w:t xml:space="preserve">домашніми </w:t>
      </w:r>
      <w:r w:rsidRPr="008A2154">
        <w:rPr>
          <w:shd w:val="clear" w:color="auto" w:fill="FFFFFF"/>
        </w:rPr>
        <w:t>тваринами;</w:t>
      </w:r>
    </w:p>
    <w:p w14:paraId="03D4CE76" w14:textId="45EDB104" w:rsidR="00AE50EE" w:rsidRPr="008A2154" w:rsidRDefault="00AE50EE" w:rsidP="00A415C0">
      <w:pPr>
        <w:pStyle w:val="10"/>
        <w:rPr>
          <w:shd w:val="clear" w:color="auto" w:fill="FFFFFF"/>
        </w:rPr>
      </w:pPr>
      <w:r w:rsidRPr="008A2154">
        <w:rPr>
          <w:shd w:val="clear" w:color="auto" w:fill="FFFFFF"/>
        </w:rPr>
        <w:t xml:space="preserve">залишати </w:t>
      </w:r>
      <w:r w:rsidR="008A2154">
        <w:rPr>
          <w:shd w:val="clear" w:color="auto" w:fill="FFFFFF"/>
        </w:rPr>
        <w:t xml:space="preserve">домашню </w:t>
      </w:r>
      <w:r w:rsidRPr="008A2154">
        <w:rPr>
          <w:shd w:val="clear" w:color="auto" w:fill="FFFFFF"/>
        </w:rPr>
        <w:t>тварину в закритому салоні автомобіля за відсутності в ньому людини при температурі повітря більше +20</w:t>
      </w:r>
      <w:r w:rsidRPr="008A2154">
        <w:rPr>
          <w:rStyle w:val="rvts80"/>
          <w:rFonts w:ascii="Arial Unicode MS" w:hAnsi="Arial Unicode MS"/>
          <w:b/>
          <w:bCs/>
          <w:shd w:val="clear" w:color="auto" w:fill="FFFFFF"/>
        </w:rPr>
        <w:t>°</w:t>
      </w:r>
      <w:r w:rsidRPr="008A2154">
        <w:rPr>
          <w:shd w:val="clear" w:color="auto" w:fill="FFFFFF"/>
        </w:rPr>
        <w:t>С та менше +5</w:t>
      </w:r>
      <w:r w:rsidRPr="008A2154">
        <w:rPr>
          <w:rStyle w:val="rvts80"/>
          <w:rFonts w:ascii="Arial Unicode MS" w:hAnsi="Arial Unicode MS"/>
          <w:b/>
          <w:bCs/>
          <w:shd w:val="clear" w:color="auto" w:fill="FFFFFF"/>
        </w:rPr>
        <w:t>°</w:t>
      </w:r>
      <w:r w:rsidRPr="008A2154">
        <w:rPr>
          <w:shd w:val="clear" w:color="auto" w:fill="FFFFFF"/>
        </w:rPr>
        <w:t>С;</w:t>
      </w:r>
    </w:p>
    <w:p w14:paraId="3B8BBC92" w14:textId="1E01BF83" w:rsidR="00AE50EE" w:rsidRPr="008A2154" w:rsidRDefault="00AE50EE" w:rsidP="00A415C0">
      <w:pPr>
        <w:pStyle w:val="10"/>
        <w:rPr>
          <w:shd w:val="clear" w:color="auto" w:fill="FFFFFF"/>
        </w:rPr>
      </w:pPr>
      <w:r w:rsidRPr="008A2154">
        <w:rPr>
          <w:shd w:val="clear" w:color="auto" w:fill="FFFFFF"/>
        </w:rPr>
        <w:t xml:space="preserve">залишати домашню тварину прив’язаною, якщо довжина прив’язі </w:t>
      </w:r>
      <w:r w:rsidRPr="008A2154">
        <w:rPr>
          <w:shd w:val="clear" w:color="auto" w:fill="FFFFFF"/>
        </w:rPr>
        <w:lastRenderedPageBreak/>
        <w:t>становить менше 20 метрів, крім собак, що виконують сторожові функції, для яких така довжина має становити не менше 10 метрів;</w:t>
      </w:r>
    </w:p>
    <w:p w14:paraId="56693ACD" w14:textId="2FB506B8" w:rsidR="00AE50EE" w:rsidRPr="008A2154" w:rsidRDefault="008A2154" w:rsidP="00A415C0">
      <w:pPr>
        <w:pStyle w:val="10"/>
        <w:rPr>
          <w:shd w:val="clear" w:color="auto" w:fill="FFFFFF"/>
        </w:rPr>
      </w:pPr>
      <w:r w:rsidRPr="008A2154">
        <w:rPr>
          <w:shd w:val="clear" w:color="auto" w:fill="FFFFFF"/>
        </w:rPr>
        <w:t>незалежно від довжини прив’язі залишати тварину без можливості сховатися у приміщенні, споруді тощо, прив’язаною під дією прямого сонячного проміння при температурі повітря більше +20</w:t>
      </w:r>
      <w:r w:rsidRPr="008A2154">
        <w:rPr>
          <w:rStyle w:val="rvts80"/>
          <w:rFonts w:ascii="Arial Unicode MS" w:hAnsi="Arial Unicode MS"/>
          <w:b/>
          <w:bCs/>
          <w:shd w:val="clear" w:color="auto" w:fill="FFFFFF"/>
        </w:rPr>
        <w:t>°</w:t>
      </w:r>
      <w:r w:rsidRPr="008A2154">
        <w:rPr>
          <w:shd w:val="clear" w:color="auto" w:fill="FFFFFF"/>
        </w:rPr>
        <w:t>С або менше 0</w:t>
      </w:r>
      <w:r w:rsidRPr="008A2154">
        <w:rPr>
          <w:rStyle w:val="rvts80"/>
          <w:rFonts w:ascii="Arial Unicode MS" w:hAnsi="Arial Unicode MS"/>
          <w:b/>
          <w:bCs/>
          <w:shd w:val="clear" w:color="auto" w:fill="FFFFFF"/>
        </w:rPr>
        <w:t>°</w:t>
      </w:r>
      <w:r w:rsidRPr="008A2154">
        <w:rPr>
          <w:shd w:val="clear" w:color="auto" w:fill="FFFFFF"/>
        </w:rPr>
        <w:t>С;</w:t>
      </w:r>
    </w:p>
    <w:p w14:paraId="5287D47E" w14:textId="02596D41" w:rsidR="008A2154" w:rsidRPr="008A2154" w:rsidRDefault="008A2154" w:rsidP="00A415C0">
      <w:pPr>
        <w:pStyle w:val="10"/>
        <w:rPr>
          <w:shd w:val="clear" w:color="auto" w:fill="FFFFFF"/>
        </w:rPr>
      </w:pPr>
      <w:r w:rsidRPr="008A2154">
        <w:t>з</w:t>
      </w:r>
      <w:r w:rsidRPr="008A2154">
        <w:rPr>
          <w:shd w:val="clear" w:color="auto" w:fill="FFFFFF"/>
        </w:rPr>
        <w:t>алишати домашню тварину прив’язаною без нагляду у громадських місцях чи місцях скупчення людей (поблизу зупинок, магазинів тощо), а також прив’язувати тварин до транспортних засобів та примушувати до бігу за моторними транспортними засобами.</w:t>
      </w:r>
    </w:p>
    <w:p w14:paraId="118DA757" w14:textId="77777777" w:rsidR="008A2154" w:rsidRPr="008A2154" w:rsidRDefault="008A2154" w:rsidP="00AE50EE">
      <w:pPr>
        <w:rPr>
          <w:lang w:eastAsia="en-US"/>
        </w:rPr>
      </w:pPr>
    </w:p>
    <w:p w14:paraId="6A6B692D" w14:textId="794AE3FF" w:rsidR="00B441F1" w:rsidRPr="008A2154" w:rsidRDefault="006167A8" w:rsidP="00A415C0">
      <w:pPr>
        <w:pStyle w:val="1"/>
      </w:pPr>
      <w:bookmarkStart w:id="25" w:name="_Toc123801218"/>
      <w:bookmarkStart w:id="26" w:name="_Toc123801853"/>
      <w:r w:rsidRPr="008A2154">
        <w:t>ВІДПОВІДАЛЬНІСТЬ</w:t>
      </w:r>
      <w:r w:rsidR="00C242DB" w:rsidRPr="008A2154">
        <w:t xml:space="preserve"> </w:t>
      </w:r>
      <w:r w:rsidRPr="008A2154">
        <w:t>ОСІБ, ЩО УТРИМУЮТЬ ДОМАШНІХ ТВАРИН</w:t>
      </w:r>
      <w:bookmarkEnd w:id="25"/>
      <w:bookmarkEnd w:id="26"/>
    </w:p>
    <w:p w14:paraId="35AED5C4" w14:textId="3FC7033A" w:rsidR="00B441F1" w:rsidRPr="00CA3FFA" w:rsidRDefault="00B441F1" w:rsidP="00A415C0">
      <w:pPr>
        <w:pStyle w:val="a0"/>
        <w:rPr>
          <w:rFonts w:eastAsia="Calibri"/>
          <w:lang w:eastAsia="en-US"/>
        </w:rPr>
      </w:pPr>
      <w:r w:rsidRPr="008A2154">
        <w:rPr>
          <w:rFonts w:eastAsia="Calibri"/>
          <w:lang w:eastAsia="en-US"/>
        </w:rPr>
        <w:t>Фізичні та юридичні особи, що утримують домашніх тварин, зобов</w:t>
      </w:r>
      <w:r w:rsidR="00587F7C" w:rsidRPr="008A2154">
        <w:rPr>
          <w:rFonts w:eastAsia="Calibri"/>
          <w:lang w:eastAsia="en-US"/>
        </w:rPr>
        <w:t>’</w:t>
      </w:r>
      <w:r w:rsidRPr="008A2154">
        <w:rPr>
          <w:rFonts w:eastAsia="Calibri"/>
          <w:lang w:eastAsia="en-US"/>
        </w:rPr>
        <w:t xml:space="preserve">язані суворо дотримуватись вимог </w:t>
      </w:r>
      <w:r w:rsidR="004C4549" w:rsidRPr="008A2154">
        <w:rPr>
          <w:rFonts w:eastAsia="Calibri"/>
          <w:lang w:eastAsia="en-US"/>
        </w:rPr>
        <w:t>з</w:t>
      </w:r>
      <w:r w:rsidRPr="008A2154">
        <w:rPr>
          <w:rFonts w:eastAsia="Calibri"/>
          <w:lang w:eastAsia="en-US"/>
        </w:rPr>
        <w:t>аконів України «Про захист тварин від жорстокого поводження», «Про тваринний світ», «Про ветеринарну медицину», «Про забезпечення санітарного та епідемічного благополуччя населення», «Про захист населення від інфекційних хвороб» та інших нормативно-правових актів України, санітарно-гігієнічних і ветеринарних правил та норм, не допускати порушень прав і законних інтересів інших фізичних і юридичних осіб та не створювати загрози безпеці людей, а також тварин, в тому числі через жорстоке поводження з ними або їх жорстоке умертвіння</w:t>
      </w:r>
      <w:r w:rsidRPr="00CA3FFA">
        <w:rPr>
          <w:rFonts w:eastAsia="Calibri"/>
          <w:lang w:eastAsia="en-US"/>
        </w:rPr>
        <w:t>.</w:t>
      </w:r>
    </w:p>
    <w:p w14:paraId="2802C057" w14:textId="080D40BD" w:rsidR="0027384E" w:rsidRDefault="00B441F1" w:rsidP="00A415C0">
      <w:pPr>
        <w:pStyle w:val="a0"/>
        <w:rPr>
          <w:rFonts w:eastAsia="Calibri"/>
          <w:lang w:eastAsia="en-US"/>
        </w:rPr>
      </w:pPr>
      <w:r w:rsidRPr="00CA3FFA">
        <w:rPr>
          <w:rFonts w:eastAsia="Calibri"/>
          <w:lang w:eastAsia="en-US"/>
        </w:rPr>
        <w:t>Фізичні та юридичні особи, які утримують домашніх тварин, несуть відповідальність згідно з діючим законодавством України, зокрема за</w:t>
      </w:r>
      <w:r w:rsidR="00135B82">
        <w:rPr>
          <w:rFonts w:eastAsia="Calibri"/>
          <w:lang w:eastAsia="en-US"/>
        </w:rPr>
        <w:t>:</w:t>
      </w:r>
    </w:p>
    <w:p w14:paraId="0C8A2910" w14:textId="7F794CE0" w:rsidR="0027384E" w:rsidRDefault="00B441F1" w:rsidP="00A415C0">
      <w:pPr>
        <w:pStyle w:val="10"/>
      </w:pPr>
      <w:r w:rsidRPr="00FA15C5">
        <w:t xml:space="preserve">жорстоке поводження з </w:t>
      </w:r>
      <w:r w:rsidR="00FA15C5" w:rsidRPr="00F530DF">
        <w:t>домашніми</w:t>
      </w:r>
      <w:r w:rsidR="00FA15C5" w:rsidRPr="00FA15C5">
        <w:t xml:space="preserve"> </w:t>
      </w:r>
      <w:r w:rsidRPr="00FA15C5">
        <w:t xml:space="preserve">тваринами, їх мордування або вчинення дій, що призвели до їх мучення, каліцтва чи загибелі; </w:t>
      </w:r>
    </w:p>
    <w:p w14:paraId="1062BBC7" w14:textId="77777777" w:rsidR="0027384E" w:rsidRDefault="00B441F1" w:rsidP="00A415C0">
      <w:pPr>
        <w:pStyle w:val="10"/>
      </w:pPr>
      <w:r w:rsidRPr="00FA15C5">
        <w:t xml:space="preserve">порушення правил щодо карантину </w:t>
      </w:r>
      <w:r w:rsidR="00FA15C5" w:rsidRPr="00F530DF">
        <w:t xml:space="preserve">домашніх </w:t>
      </w:r>
      <w:r w:rsidRPr="00F530DF">
        <w:t>т</w:t>
      </w:r>
      <w:r w:rsidRPr="00FA15C5">
        <w:t xml:space="preserve">варин та інших ветеринарно-санітарних вимог; </w:t>
      </w:r>
    </w:p>
    <w:p w14:paraId="64758010" w14:textId="269DD78B" w:rsidR="00C242DB" w:rsidRDefault="00B441F1" w:rsidP="00A415C0">
      <w:pPr>
        <w:pStyle w:val="10"/>
      </w:pPr>
      <w:r w:rsidRPr="00FA15C5">
        <w:t>інших норм діючого законодавства України.</w:t>
      </w:r>
    </w:p>
    <w:p w14:paraId="5EBB33B3" w14:textId="18F0AEFB" w:rsidR="00B441F1" w:rsidRPr="00C242DB" w:rsidRDefault="00B441F1" w:rsidP="00A415C0">
      <w:pPr>
        <w:pStyle w:val="a0"/>
        <w:rPr>
          <w:rFonts w:eastAsia="Calibri"/>
          <w:lang w:eastAsia="en-US"/>
        </w:rPr>
      </w:pPr>
      <w:r w:rsidRPr="00CA3FFA">
        <w:t xml:space="preserve">Шкода, заподіяна особі або майну фізичної особи, а також шкода, заподіяна майну юридичної особи </w:t>
      </w:r>
      <w:r w:rsidR="00FA15C5" w:rsidRPr="00F530DF">
        <w:t>домашньою</w:t>
      </w:r>
      <w:r w:rsidR="00FA15C5">
        <w:t xml:space="preserve"> </w:t>
      </w:r>
      <w:r w:rsidRPr="00CA3FFA">
        <w:t>твариною, підлягає відшкодуванню в повному обсязі особою, яка її утримує.</w:t>
      </w:r>
    </w:p>
    <w:p w14:paraId="3823DC50" w14:textId="4C2174D5" w:rsidR="00C242DB" w:rsidRDefault="00B441F1" w:rsidP="00A415C0">
      <w:pPr>
        <w:pStyle w:val="a0"/>
      </w:pPr>
      <w:r w:rsidRPr="00CA3FFA">
        <w:t>За порушення вимог цих Правил винні особи несуть юридичну відповідальність згідно з чинним законодавством.</w:t>
      </w:r>
    </w:p>
    <w:p w14:paraId="7396AA38" w14:textId="43B73FE9" w:rsidR="00C242DB" w:rsidRPr="00C242DB" w:rsidRDefault="00C242DB" w:rsidP="00A415C0">
      <w:pPr>
        <w:pStyle w:val="a0"/>
      </w:pPr>
      <w:r w:rsidRPr="00C242DB">
        <w:lastRenderedPageBreak/>
        <w:t>Обов</w:t>
      </w:r>
      <w:r w:rsidR="004C4549">
        <w:t>’</w:t>
      </w:r>
      <w:r w:rsidRPr="00C242DB">
        <w:t>язкове страхування відповідальності власників собак за шкоду, яка може бути заподіяна третім особам, проводиться з метою забезпечення відшкодування шкоди, заподіяної життю, здоров</w:t>
      </w:r>
      <w:r w:rsidR="004C4549">
        <w:t>’</w:t>
      </w:r>
      <w:r w:rsidRPr="00C242DB">
        <w:t>ю та/або майну третіх осіб та регулюється  постановою Кабінету Міністрів України від 9 липня 2002 року №944 «Про затвердження Порядку і правил проведення обов’язкового страхування відповідальності власників собак за шкоду, яка може бути заподіяна третім особам» (зі змінами та доповненнями)</w:t>
      </w:r>
      <w:r w:rsidR="004C4549">
        <w:t>.</w:t>
      </w:r>
    </w:p>
    <w:p w14:paraId="451D2E59" w14:textId="77777777" w:rsidR="00C242DB" w:rsidRPr="00C242DB" w:rsidRDefault="00C242DB" w:rsidP="00C242DB"/>
    <w:p w14:paraId="3CC64A70" w14:textId="5F9FFEDD" w:rsidR="00EF4FCA" w:rsidRPr="00315146" w:rsidRDefault="00CC7458" w:rsidP="00A415C0">
      <w:pPr>
        <w:pStyle w:val="1"/>
        <w:rPr>
          <w:lang w:val="ru-RU"/>
        </w:rPr>
      </w:pPr>
      <w:bookmarkStart w:id="27" w:name="_Toc123801219"/>
      <w:bookmarkStart w:id="28" w:name="_Toc123801854"/>
      <w:r w:rsidRPr="00315146">
        <w:rPr>
          <w:lang w:val="ru-RU"/>
        </w:rPr>
        <w:t xml:space="preserve">ПРАВИЛА ПОВОДЖЕННЯ З </w:t>
      </w:r>
      <w:r w:rsidR="00906D00">
        <w:rPr>
          <w:lang w:val="ru-RU"/>
        </w:rPr>
        <w:t xml:space="preserve">ДОМАШНІМИ </w:t>
      </w:r>
      <w:r w:rsidRPr="00315146">
        <w:rPr>
          <w:lang w:val="ru-RU"/>
        </w:rPr>
        <w:t>ТВАРИНАМИ, ЩО ВИКОРИСТОВУЮТЬСЯ У ВИДОВИЩНИХ ЗАХОДАХ, У СПОРТІ, ПРИ ОРГАНІЗАЦІЇ ДОЗВІЛЛЯ</w:t>
      </w:r>
      <w:bookmarkEnd w:id="27"/>
      <w:bookmarkEnd w:id="28"/>
    </w:p>
    <w:p w14:paraId="1E227518" w14:textId="00084829" w:rsidR="00EF4FCA" w:rsidRDefault="00EF4FCA" w:rsidP="00A415C0">
      <w:pPr>
        <w:pStyle w:val="a0"/>
      </w:pPr>
      <w:bookmarkStart w:id="29" w:name="n429"/>
      <w:bookmarkEnd w:id="29"/>
      <w:r w:rsidRPr="00CA3FFA">
        <w:t>Демонстрація</w:t>
      </w:r>
      <w:r w:rsidR="002A0E1A">
        <w:t xml:space="preserve"> домашніх</w:t>
      </w:r>
      <w:r w:rsidRPr="00CA3FFA">
        <w:t xml:space="preserve"> тварин на виставках, у зоопарках допускається за умови дотримання зоогігієнічних, ветеринарно-санітарних норм і правил, установлених для утримання тварин</w:t>
      </w:r>
      <w:r w:rsidR="005D6375" w:rsidRPr="00CA3FFA">
        <w:t xml:space="preserve">, </w:t>
      </w:r>
      <w:r w:rsidR="000E173B" w:rsidRPr="00CA3FFA">
        <w:t xml:space="preserve">враховуючи вимоги </w:t>
      </w:r>
      <w:r w:rsidR="005D6375" w:rsidRPr="00CA3FFA">
        <w:t>Закону України</w:t>
      </w:r>
      <w:r w:rsidR="000E173B" w:rsidRPr="00CA3FFA">
        <w:t xml:space="preserve"> «Про захист тварин від жорстокого поводження» та інших чинних нормативно-правових актів</w:t>
      </w:r>
      <w:r w:rsidRPr="00CA3FFA">
        <w:t>.</w:t>
      </w:r>
    </w:p>
    <w:p w14:paraId="58C4FDBF" w14:textId="77777777" w:rsidR="0090096F" w:rsidRPr="0090096F" w:rsidRDefault="0090096F" w:rsidP="0090096F"/>
    <w:p w14:paraId="525B2B97" w14:textId="681B9EA4" w:rsidR="00E8132C" w:rsidRPr="00315146" w:rsidRDefault="00CC7458" w:rsidP="00A415C0">
      <w:pPr>
        <w:pStyle w:val="1"/>
      </w:pPr>
      <w:bookmarkStart w:id="30" w:name="n222"/>
      <w:bookmarkStart w:id="31" w:name="n223"/>
      <w:bookmarkStart w:id="32" w:name="n446"/>
      <w:bookmarkStart w:id="33" w:name="n441"/>
      <w:bookmarkStart w:id="34" w:name="o14"/>
      <w:bookmarkStart w:id="35" w:name="_Toc123801220"/>
      <w:bookmarkStart w:id="36" w:name="_Toc123801855"/>
      <w:bookmarkEnd w:id="30"/>
      <w:bookmarkEnd w:id="31"/>
      <w:bookmarkEnd w:id="32"/>
      <w:bookmarkEnd w:id="33"/>
      <w:bookmarkEnd w:id="34"/>
      <w:r w:rsidRPr="00315146">
        <w:t xml:space="preserve">ВИЗНАЧЕННЯ МІСЦЬ ДЛЯ ВИГУЛУ </w:t>
      </w:r>
      <w:r w:rsidR="00906D00">
        <w:t xml:space="preserve">ДОМАШНІХ </w:t>
      </w:r>
      <w:r w:rsidRPr="00315146">
        <w:t>ТВАРИН</w:t>
      </w:r>
      <w:bookmarkEnd w:id="35"/>
      <w:bookmarkEnd w:id="36"/>
    </w:p>
    <w:p w14:paraId="31AEAFEA" w14:textId="6BEA4385" w:rsidR="00EE0ED8" w:rsidRDefault="00BA5CCC" w:rsidP="00A415C0">
      <w:pPr>
        <w:pStyle w:val="a0"/>
        <w:rPr>
          <w:shd w:val="clear" w:color="auto" w:fill="FFFFFF"/>
        </w:rPr>
      </w:pPr>
      <w:r w:rsidRPr="00CA3FFA">
        <w:rPr>
          <w:shd w:val="clear" w:color="auto" w:fill="FFFFFF"/>
        </w:rPr>
        <w:t xml:space="preserve">Зонами вигулу </w:t>
      </w:r>
      <w:r w:rsidR="00FA15C5" w:rsidRPr="00F530DF">
        <w:rPr>
          <w:shd w:val="clear" w:color="auto" w:fill="FFFFFF"/>
        </w:rPr>
        <w:t>домашніх</w:t>
      </w:r>
      <w:r w:rsidR="00FA15C5">
        <w:rPr>
          <w:shd w:val="clear" w:color="auto" w:fill="FFFFFF"/>
        </w:rPr>
        <w:t xml:space="preserve"> </w:t>
      </w:r>
      <w:r w:rsidRPr="00CA3FFA">
        <w:rPr>
          <w:shd w:val="clear" w:color="auto" w:fill="FFFFFF"/>
        </w:rPr>
        <w:t>тварин вважаються зони відчуження вздовж доріг, зони відчуження під лініями електромереж, санітарні зони навколо АЗС, пустирі, ліси, лісопосадки, береги річок (крім територій пляжів та місць масового відпочинку), громадські пасовища. Місця для вигулу не можуть знаходитись ближче, ніж за 40 метрів від житлових будинків, дитячих та спортивних майданчиків, а також об’єктів соціальної сфери</w:t>
      </w:r>
      <w:r w:rsidR="00CA3FFA">
        <w:rPr>
          <w:shd w:val="clear" w:color="auto" w:fill="FFFFFF"/>
        </w:rPr>
        <w:t xml:space="preserve"> та громадських місць.</w:t>
      </w:r>
    </w:p>
    <w:p w14:paraId="152D259A" w14:textId="77777777" w:rsidR="0090096F" w:rsidRPr="0090096F" w:rsidRDefault="0090096F" w:rsidP="0090096F"/>
    <w:p w14:paraId="58CC997D" w14:textId="481A44C1" w:rsidR="00EF4FCA" w:rsidRPr="00CA3FFA" w:rsidRDefault="00CC7458" w:rsidP="00A415C0">
      <w:pPr>
        <w:pStyle w:val="1"/>
      </w:pPr>
      <w:bookmarkStart w:id="37" w:name="_Toc123801221"/>
      <w:bookmarkStart w:id="38" w:name="_Toc123801856"/>
      <w:r w:rsidRPr="00CA3FFA">
        <w:t>ЗАБЕЗПЕЧЕННЯ ВИКОНАННЯ ТА КОНТРОЛЬ ЗА ДОДЕРЖАННЯМ ПРАВИЛ</w:t>
      </w:r>
      <w:bookmarkEnd w:id="37"/>
      <w:bookmarkEnd w:id="38"/>
    </w:p>
    <w:p w14:paraId="150CAAFB" w14:textId="23B31119" w:rsidR="00EF4FCA" w:rsidRPr="00CA3FFA" w:rsidRDefault="00EF4FCA" w:rsidP="00A415C0">
      <w:pPr>
        <w:pStyle w:val="a0"/>
      </w:pPr>
      <w:r w:rsidRPr="00CA3FFA">
        <w:t xml:space="preserve">Органи </w:t>
      </w:r>
      <w:r w:rsidR="007D3477">
        <w:t>Національної поліції</w:t>
      </w:r>
      <w:r w:rsidRPr="00CA3FFA">
        <w:t xml:space="preserve"> здійснюють нагляд за дотриманням порядку вигулу домашніх тварин (собак) у громадських місцях</w:t>
      </w:r>
      <w:r w:rsidR="007D3477">
        <w:t>, за дотриманням вимог у сфері захисту тварин від жорстокого поводження</w:t>
      </w:r>
      <w:r w:rsidRPr="00CA3FFA">
        <w:t xml:space="preserve"> та вживають відповідні заходи у разі порушення законодавства про порядок поводження й утримання домашніх тварин, у тому числі, норм про жорстоке поводження з тваринами.</w:t>
      </w:r>
    </w:p>
    <w:p w14:paraId="7FEBA6BA" w14:textId="77777777" w:rsidR="00135B82" w:rsidRDefault="002A7600" w:rsidP="00A415C0">
      <w:pPr>
        <w:pStyle w:val="a0"/>
      </w:pPr>
      <w:r>
        <w:t>Поліцейські в порядку, установленому Законом України «Про Національну поліцію», мають право на застосування вогнепальної зброї для відбиття нападу тварини, які загрожують життю і здоров’ю особи чи поліцейського.</w:t>
      </w:r>
    </w:p>
    <w:p w14:paraId="6C5D2355" w14:textId="3AA8A8AE" w:rsidR="00135B82" w:rsidRDefault="002A0E1A" w:rsidP="00A415C0">
      <w:pPr>
        <w:pStyle w:val="a0"/>
      </w:pPr>
      <w:r w:rsidRPr="00135B82">
        <w:lastRenderedPageBreak/>
        <w:t>Виконавчий комітет Вараської міської ради</w:t>
      </w:r>
      <w:r w:rsidR="00497F7E" w:rsidRPr="00135B82">
        <w:t xml:space="preserve"> в межах своєї компетенції вжива</w:t>
      </w:r>
      <w:r w:rsidR="004C4549" w:rsidRPr="00135B82">
        <w:t>є</w:t>
      </w:r>
      <w:r w:rsidR="00497F7E" w:rsidRPr="00135B82">
        <w:t xml:space="preserve"> заходів для забезпечення дотримання заборони провадження діяльності пересувних звіринців, пересувних зоопарків, виставок диких тварин та іншої</w:t>
      </w:r>
      <w:r w:rsidR="00771A04">
        <w:t>,</w:t>
      </w:r>
      <w:r w:rsidR="00497F7E" w:rsidRPr="00135B82">
        <w:t xml:space="preserve"> забороненої Законом України «Про захист тварин від жорстокого поводження»</w:t>
      </w:r>
      <w:r w:rsidR="00771A04">
        <w:t>,</w:t>
      </w:r>
      <w:r w:rsidR="00497F7E" w:rsidRPr="00135B82">
        <w:t xml:space="preserve"> діяльності в межах території </w:t>
      </w:r>
      <w:r w:rsidRPr="00135B82">
        <w:t xml:space="preserve">Вараської </w:t>
      </w:r>
      <w:bookmarkStart w:id="39" w:name="_Hlk123132842"/>
      <w:r w:rsidR="004C4549" w:rsidRPr="00135B82">
        <w:t>МТГ</w:t>
      </w:r>
      <w:r w:rsidR="00497F7E" w:rsidRPr="00135B82">
        <w:t>.</w:t>
      </w:r>
      <w:bookmarkEnd w:id="39"/>
    </w:p>
    <w:p w14:paraId="05613BA0" w14:textId="3F66F8A2" w:rsidR="00AA3CFB" w:rsidRPr="00135B82" w:rsidRDefault="002A0E1A" w:rsidP="00A415C0">
      <w:pPr>
        <w:pStyle w:val="a0"/>
      </w:pPr>
      <w:r w:rsidRPr="00135B82">
        <w:t>Виконавчий комітет Вараської міської ради забезпечує організацію та здійснення заходів щодо захисту</w:t>
      </w:r>
      <w:r w:rsidR="00FA15C5" w:rsidRPr="00135B82">
        <w:t xml:space="preserve"> домашніх</w:t>
      </w:r>
      <w:r w:rsidRPr="00135B82">
        <w:t xml:space="preserve"> тварин від жорстокого поводження на території Вараської </w:t>
      </w:r>
      <w:r w:rsidR="00AA3CFB" w:rsidRPr="00135B82">
        <w:t>МТГ.</w:t>
      </w:r>
    </w:p>
    <w:p w14:paraId="19BD424C" w14:textId="7E392537" w:rsidR="005731ED" w:rsidRDefault="005731ED" w:rsidP="00497F7E">
      <w:pPr>
        <w:ind w:left="567" w:hanging="567"/>
        <w:jc w:val="both"/>
      </w:pPr>
    </w:p>
    <w:p w14:paraId="1FF76A97" w14:textId="2A002966" w:rsidR="00B307FF" w:rsidRDefault="00B307FF" w:rsidP="00B307FF"/>
    <w:p w14:paraId="63410006" w14:textId="77777777" w:rsidR="00F530DF" w:rsidRPr="00B307FF" w:rsidRDefault="00F530DF" w:rsidP="00B307FF">
      <w:pPr>
        <w:rPr>
          <w:lang w:eastAsia="en-US"/>
        </w:rPr>
      </w:pPr>
    </w:p>
    <w:p w14:paraId="412B663C" w14:textId="77777777" w:rsidR="0013126D" w:rsidRDefault="0013126D" w:rsidP="002F246D">
      <w:pPr>
        <w:jc w:val="both"/>
        <w:rPr>
          <w:rFonts w:ascii="Times New Roman" w:hAnsi="Times New Roman"/>
        </w:rPr>
      </w:pPr>
    </w:p>
    <w:p w14:paraId="181C4385" w14:textId="7CEE3BF9" w:rsidR="00780837" w:rsidRPr="00CA3FFA" w:rsidRDefault="00780837" w:rsidP="0090096F">
      <w:pPr>
        <w:ind w:left="284" w:hanging="284"/>
        <w:jc w:val="both"/>
        <w:rPr>
          <w:rFonts w:ascii="Times New Roman" w:hAnsi="Times New Roman"/>
        </w:rPr>
      </w:pPr>
      <w:r w:rsidRPr="00CA3FFA">
        <w:rPr>
          <w:rFonts w:ascii="Times New Roman" w:hAnsi="Times New Roman"/>
        </w:rPr>
        <w:t>Міський голова</w:t>
      </w:r>
      <w:r w:rsidRPr="00CA3FFA">
        <w:rPr>
          <w:rFonts w:ascii="Times New Roman" w:hAnsi="Times New Roman"/>
        </w:rPr>
        <w:tab/>
      </w:r>
      <w:r w:rsidRPr="00CA3FFA">
        <w:rPr>
          <w:rFonts w:ascii="Times New Roman" w:hAnsi="Times New Roman"/>
        </w:rPr>
        <w:tab/>
      </w:r>
      <w:r w:rsidRPr="00CA3FFA">
        <w:rPr>
          <w:rFonts w:ascii="Times New Roman" w:hAnsi="Times New Roman"/>
        </w:rPr>
        <w:tab/>
      </w:r>
      <w:r w:rsidRPr="00CA3FFA">
        <w:rPr>
          <w:rFonts w:ascii="Times New Roman" w:hAnsi="Times New Roman"/>
        </w:rPr>
        <w:tab/>
      </w:r>
      <w:r w:rsidRPr="00CA3FFA">
        <w:rPr>
          <w:rFonts w:ascii="Times New Roman" w:hAnsi="Times New Roman"/>
        </w:rPr>
        <w:tab/>
      </w:r>
      <w:r w:rsidRPr="00CA3FFA">
        <w:rPr>
          <w:rFonts w:ascii="Times New Roman" w:hAnsi="Times New Roman"/>
        </w:rPr>
        <w:tab/>
      </w:r>
      <w:r w:rsidRPr="00CA3FFA">
        <w:rPr>
          <w:rFonts w:ascii="Times New Roman" w:hAnsi="Times New Roman"/>
        </w:rPr>
        <w:tab/>
      </w:r>
      <w:r w:rsidR="0013126D">
        <w:rPr>
          <w:rFonts w:ascii="Times New Roman" w:hAnsi="Times New Roman"/>
        </w:rPr>
        <w:tab/>
      </w:r>
      <w:r w:rsidRPr="00CA3FFA">
        <w:rPr>
          <w:rFonts w:ascii="Times New Roman" w:hAnsi="Times New Roman"/>
        </w:rPr>
        <w:t>Олександр МЕНЗУЛ</w:t>
      </w:r>
    </w:p>
    <w:p w14:paraId="3F6DF63D" w14:textId="788C4FDC" w:rsidR="005D7621" w:rsidRPr="00CA3FFA" w:rsidRDefault="005D7621" w:rsidP="002F246D">
      <w:pPr>
        <w:jc w:val="both"/>
        <w:rPr>
          <w:rFonts w:ascii="Times New Roman" w:hAnsi="Times New Roman"/>
        </w:rPr>
      </w:pPr>
    </w:p>
    <w:p w14:paraId="0CCD1267" w14:textId="0B132A0A" w:rsidR="00F22487" w:rsidRPr="00F22487" w:rsidRDefault="00F22487" w:rsidP="004F575F">
      <w:pPr>
        <w:spacing w:after="200" w:line="276" w:lineRule="auto"/>
        <w:rPr>
          <w:rFonts w:ascii="Times New Roman" w:hAnsi="Times New Roman"/>
          <w:szCs w:val="28"/>
        </w:rPr>
      </w:pPr>
    </w:p>
    <w:sectPr w:rsidR="00F22487" w:rsidRPr="00F22487" w:rsidSect="00080F2E">
      <w:headerReference w:type="even" r:id="rId8"/>
      <w:headerReference w:type="default" r:id="rId9"/>
      <w:footerReference w:type="even" r:id="rId10"/>
      <w:footerReference w:type="default" r:id="rId11"/>
      <w:headerReference w:type="first" r:id="rId12"/>
      <w:footerReference w:type="first" r:id="rId13"/>
      <w:pgSz w:w="11906" w:h="16838"/>
      <w:pgMar w:top="1134" w:right="567" w:bottom="170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1E803C" w14:textId="77777777" w:rsidR="0091528E" w:rsidRDefault="0091528E" w:rsidP="003B1FC2">
      <w:r>
        <w:separator/>
      </w:r>
    </w:p>
  </w:endnote>
  <w:endnote w:type="continuationSeparator" w:id="0">
    <w:p w14:paraId="1BFAD3AE" w14:textId="77777777" w:rsidR="0091528E" w:rsidRDefault="0091528E" w:rsidP="003B1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Calibri"/>
    <w:charset w:val="00"/>
    <w:family w:val="swiss"/>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F0F89" w14:textId="77777777" w:rsidR="0037280F" w:rsidRDefault="0037280F">
    <w:pPr>
      <w:pStyle w:val="af"/>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4E886" w14:textId="77777777" w:rsidR="0037280F" w:rsidRDefault="0037280F">
    <w:pPr>
      <w:pStyle w:val="af"/>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4F1BA" w14:textId="77777777" w:rsidR="0037280F" w:rsidRDefault="0037280F">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54D7D4" w14:textId="77777777" w:rsidR="0091528E" w:rsidRDefault="0091528E" w:rsidP="003B1FC2">
      <w:r>
        <w:separator/>
      </w:r>
    </w:p>
  </w:footnote>
  <w:footnote w:type="continuationSeparator" w:id="0">
    <w:p w14:paraId="02CFD0FE" w14:textId="77777777" w:rsidR="0091528E" w:rsidRDefault="0091528E" w:rsidP="003B1F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B500A" w14:textId="77777777" w:rsidR="0037280F" w:rsidRDefault="0037280F">
    <w:pPr>
      <w:pStyle w:val="a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AEC5E" w14:textId="0F9B0834" w:rsidR="00B441F1" w:rsidRDefault="000E41A9" w:rsidP="00D84716">
    <w:pPr>
      <w:pStyle w:val="ad"/>
      <w:jc w:val="right"/>
    </w:pPr>
    <w:sdt>
      <w:sdtPr>
        <w:id w:val="-641425033"/>
        <w:docPartObj>
          <w:docPartGallery w:val="Page Numbers (Top of Page)"/>
          <w:docPartUnique/>
        </w:docPartObj>
      </w:sdtPr>
      <w:sdtEndPr/>
      <w:sdtContent>
        <w:r w:rsidR="00B441F1">
          <w:fldChar w:fldCharType="begin"/>
        </w:r>
        <w:r w:rsidR="00B441F1">
          <w:instrText>PAGE   \* MERGEFORMAT</w:instrText>
        </w:r>
        <w:r w:rsidR="00B441F1">
          <w:fldChar w:fldCharType="separate"/>
        </w:r>
        <w:r w:rsidRPr="000E41A9">
          <w:rPr>
            <w:noProof/>
            <w:lang w:val="ru-RU"/>
          </w:rPr>
          <w:t>2</w:t>
        </w:r>
        <w:r w:rsidR="00B441F1">
          <w:fldChar w:fldCharType="end"/>
        </w:r>
        <w:r w:rsidR="00D84716">
          <w:t xml:space="preserve">                 продовження </w:t>
        </w:r>
        <w:r w:rsidR="003A6CBD">
          <w:t>Прави</w:t>
        </w:r>
        <w:r w:rsidR="00384518">
          <w:t>л</w:t>
        </w:r>
        <w:r w:rsidR="00D84716">
          <w:t xml:space="preserve"> №</w:t>
        </w:r>
      </w:sdtContent>
    </w:sdt>
    <w:r w:rsidR="00D84716">
      <w:t>4310</w:t>
    </w:r>
    <w:r w:rsidR="00D84716" w:rsidRPr="0037280F">
      <w:t>-</w:t>
    </w:r>
    <w:r w:rsidR="0037280F" w:rsidRPr="0037280F">
      <w:rPr>
        <w:rFonts w:ascii="Times New Roman" w:hAnsi="Times New Roman"/>
      </w:rPr>
      <w:t>ПВ-02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4B3FA" w14:textId="77777777" w:rsidR="0037280F" w:rsidRDefault="0037280F">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E564A"/>
    <w:multiLevelType w:val="hybridMultilevel"/>
    <w:tmpl w:val="5D4ED6F6"/>
    <w:lvl w:ilvl="0" w:tplc="D548A14A">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7DE7F6A"/>
    <w:multiLevelType w:val="hybridMultilevel"/>
    <w:tmpl w:val="D2769742"/>
    <w:lvl w:ilvl="0" w:tplc="15469B1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BD049AD"/>
    <w:multiLevelType w:val="multilevel"/>
    <w:tmpl w:val="5824B3CC"/>
    <w:lvl w:ilvl="0">
      <w:start w:val="2"/>
      <w:numFmt w:val="decimal"/>
      <w:lvlText w:val="%1."/>
      <w:lvlJc w:val="left"/>
      <w:pPr>
        <w:ind w:left="675" w:hanging="675"/>
      </w:pPr>
      <w:rPr>
        <w:rFonts w:hint="default"/>
      </w:rPr>
    </w:lvl>
    <w:lvl w:ilvl="1">
      <w:start w:val="5"/>
      <w:numFmt w:val="decimal"/>
      <w:lvlText w:val="%1.%2."/>
      <w:lvlJc w:val="left"/>
      <w:pPr>
        <w:ind w:left="1072" w:hanging="72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3" w15:restartNumberingAfterBreak="0">
    <w:nsid w:val="0D0937EC"/>
    <w:multiLevelType w:val="hybridMultilevel"/>
    <w:tmpl w:val="1BAC0266"/>
    <w:lvl w:ilvl="0" w:tplc="09BE25E0">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7832CC2"/>
    <w:multiLevelType w:val="hybridMultilevel"/>
    <w:tmpl w:val="810A03B6"/>
    <w:lvl w:ilvl="0" w:tplc="10E0BB16">
      <w:start w:val="1"/>
      <w:numFmt w:val="decimal"/>
      <w:pStyle w:val="a"/>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3552BC0"/>
    <w:multiLevelType w:val="hybridMultilevel"/>
    <w:tmpl w:val="C2F4A39A"/>
    <w:lvl w:ilvl="0" w:tplc="54C6B90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E9018FB"/>
    <w:multiLevelType w:val="multilevel"/>
    <w:tmpl w:val="21D42F00"/>
    <w:lvl w:ilvl="0">
      <w:start w:val="2"/>
      <w:numFmt w:val="decimal"/>
      <w:lvlText w:val="%1."/>
      <w:lvlJc w:val="left"/>
      <w:pPr>
        <w:ind w:left="675" w:hanging="675"/>
      </w:pPr>
      <w:rPr>
        <w:rFonts w:hint="default"/>
      </w:rPr>
    </w:lvl>
    <w:lvl w:ilvl="1">
      <w:start w:val="5"/>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7" w15:restartNumberingAfterBreak="0">
    <w:nsid w:val="31CA512D"/>
    <w:multiLevelType w:val="hybridMultilevel"/>
    <w:tmpl w:val="A87419F8"/>
    <w:lvl w:ilvl="0" w:tplc="F13C2ECC">
      <w:start w:val="2"/>
      <w:numFmt w:val="bullet"/>
      <w:lvlText w:val="-"/>
      <w:lvlJc w:val="left"/>
      <w:pPr>
        <w:ind w:left="1065" w:hanging="360"/>
      </w:pPr>
      <w:rPr>
        <w:rFonts w:ascii="Times New Roman" w:eastAsia="Batang"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8" w15:restartNumberingAfterBreak="0">
    <w:nsid w:val="32A06822"/>
    <w:multiLevelType w:val="hybridMultilevel"/>
    <w:tmpl w:val="0D5A7604"/>
    <w:lvl w:ilvl="0" w:tplc="15443238">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A53423B"/>
    <w:multiLevelType w:val="multilevel"/>
    <w:tmpl w:val="22BCE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B45556"/>
    <w:multiLevelType w:val="multilevel"/>
    <w:tmpl w:val="0F28C876"/>
    <w:lvl w:ilvl="0">
      <w:start w:val="1"/>
      <w:numFmt w:val="decimal"/>
      <w:pStyle w:val="1"/>
      <w:lvlText w:val="%1"/>
      <w:lvlJc w:val="left"/>
      <w:pPr>
        <w:tabs>
          <w:tab w:val="num" w:pos="578"/>
        </w:tabs>
        <w:ind w:left="1080" w:hanging="360"/>
      </w:pPr>
      <w:rPr>
        <w:rFonts w:hint="default"/>
      </w:rPr>
    </w:lvl>
    <w:lvl w:ilvl="1">
      <w:start w:val="1"/>
      <w:numFmt w:val="decimal"/>
      <w:pStyle w:val="a0"/>
      <w:isLgl/>
      <w:lvlText w:val="%1.%2."/>
      <w:lvlJc w:val="left"/>
      <w:pPr>
        <w:tabs>
          <w:tab w:val="num" w:pos="-142"/>
        </w:tabs>
        <w:ind w:left="-136" w:firstLine="136"/>
      </w:pPr>
      <w:rPr>
        <w:rFonts w:ascii="Times New Roman" w:hAnsi="Times New Roman" w:cs="Times New Roman" w:hint="default"/>
        <w:sz w:val="28"/>
        <w:szCs w:val="28"/>
      </w:rPr>
    </w:lvl>
    <w:lvl w:ilvl="2">
      <w:start w:val="1"/>
      <w:numFmt w:val="decimal"/>
      <w:pStyle w:val="10"/>
      <w:isLgl/>
      <w:suff w:val="space"/>
      <w:lvlText w:val="%1.%2.%3"/>
      <w:lvlJc w:val="left"/>
      <w:pPr>
        <w:ind w:left="141" w:hanging="141"/>
      </w:pPr>
      <w:rPr>
        <w:rFonts w:ascii="Times New Roman" w:hAnsi="Times New Roman" w:cs="Times New Roman" w:hint="default"/>
        <w:sz w:val="28"/>
        <w:szCs w:val="28"/>
        <w:lang w:val="ru-RU"/>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495C0E17"/>
    <w:multiLevelType w:val="hybridMultilevel"/>
    <w:tmpl w:val="85B29A30"/>
    <w:lvl w:ilvl="0" w:tplc="7AF2F4D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15:restartNumberingAfterBreak="0">
    <w:nsid w:val="4ADB6C4C"/>
    <w:multiLevelType w:val="hybridMultilevel"/>
    <w:tmpl w:val="DE40F97C"/>
    <w:lvl w:ilvl="0" w:tplc="4D342D8C">
      <w:numFmt w:val="bullet"/>
      <w:lvlText w:val="-"/>
      <w:lvlJc w:val="left"/>
      <w:pPr>
        <w:ind w:left="1275" w:hanging="360"/>
      </w:pPr>
      <w:rPr>
        <w:rFonts w:ascii="Consolas" w:eastAsia="Times New Roman" w:hAnsi="Consolas" w:cs="Consolas" w:hint="default"/>
      </w:rPr>
    </w:lvl>
    <w:lvl w:ilvl="1" w:tplc="04220003" w:tentative="1">
      <w:start w:val="1"/>
      <w:numFmt w:val="bullet"/>
      <w:lvlText w:val="o"/>
      <w:lvlJc w:val="left"/>
      <w:pPr>
        <w:ind w:left="1995" w:hanging="360"/>
      </w:pPr>
      <w:rPr>
        <w:rFonts w:ascii="Courier New" w:hAnsi="Courier New" w:cs="Courier New" w:hint="default"/>
      </w:rPr>
    </w:lvl>
    <w:lvl w:ilvl="2" w:tplc="04220005" w:tentative="1">
      <w:start w:val="1"/>
      <w:numFmt w:val="bullet"/>
      <w:lvlText w:val=""/>
      <w:lvlJc w:val="left"/>
      <w:pPr>
        <w:ind w:left="2715" w:hanging="360"/>
      </w:pPr>
      <w:rPr>
        <w:rFonts w:ascii="Wingdings" w:hAnsi="Wingdings" w:hint="default"/>
      </w:rPr>
    </w:lvl>
    <w:lvl w:ilvl="3" w:tplc="04220001" w:tentative="1">
      <w:start w:val="1"/>
      <w:numFmt w:val="bullet"/>
      <w:lvlText w:val=""/>
      <w:lvlJc w:val="left"/>
      <w:pPr>
        <w:ind w:left="3435" w:hanging="360"/>
      </w:pPr>
      <w:rPr>
        <w:rFonts w:ascii="Symbol" w:hAnsi="Symbol" w:hint="default"/>
      </w:rPr>
    </w:lvl>
    <w:lvl w:ilvl="4" w:tplc="04220003" w:tentative="1">
      <w:start w:val="1"/>
      <w:numFmt w:val="bullet"/>
      <w:lvlText w:val="o"/>
      <w:lvlJc w:val="left"/>
      <w:pPr>
        <w:ind w:left="4155" w:hanging="360"/>
      </w:pPr>
      <w:rPr>
        <w:rFonts w:ascii="Courier New" w:hAnsi="Courier New" w:cs="Courier New" w:hint="default"/>
      </w:rPr>
    </w:lvl>
    <w:lvl w:ilvl="5" w:tplc="04220005" w:tentative="1">
      <w:start w:val="1"/>
      <w:numFmt w:val="bullet"/>
      <w:lvlText w:val=""/>
      <w:lvlJc w:val="left"/>
      <w:pPr>
        <w:ind w:left="4875" w:hanging="360"/>
      </w:pPr>
      <w:rPr>
        <w:rFonts w:ascii="Wingdings" w:hAnsi="Wingdings" w:hint="default"/>
      </w:rPr>
    </w:lvl>
    <w:lvl w:ilvl="6" w:tplc="04220001" w:tentative="1">
      <w:start w:val="1"/>
      <w:numFmt w:val="bullet"/>
      <w:lvlText w:val=""/>
      <w:lvlJc w:val="left"/>
      <w:pPr>
        <w:ind w:left="5595" w:hanging="360"/>
      </w:pPr>
      <w:rPr>
        <w:rFonts w:ascii="Symbol" w:hAnsi="Symbol" w:hint="default"/>
      </w:rPr>
    </w:lvl>
    <w:lvl w:ilvl="7" w:tplc="04220003" w:tentative="1">
      <w:start w:val="1"/>
      <w:numFmt w:val="bullet"/>
      <w:lvlText w:val="o"/>
      <w:lvlJc w:val="left"/>
      <w:pPr>
        <w:ind w:left="6315" w:hanging="360"/>
      </w:pPr>
      <w:rPr>
        <w:rFonts w:ascii="Courier New" w:hAnsi="Courier New" w:cs="Courier New" w:hint="default"/>
      </w:rPr>
    </w:lvl>
    <w:lvl w:ilvl="8" w:tplc="04220005" w:tentative="1">
      <w:start w:val="1"/>
      <w:numFmt w:val="bullet"/>
      <w:lvlText w:val=""/>
      <w:lvlJc w:val="left"/>
      <w:pPr>
        <w:ind w:left="7035" w:hanging="360"/>
      </w:pPr>
      <w:rPr>
        <w:rFonts w:ascii="Wingdings" w:hAnsi="Wingdings" w:hint="default"/>
      </w:rPr>
    </w:lvl>
  </w:abstractNum>
  <w:abstractNum w:abstractNumId="13" w15:restartNumberingAfterBreak="0">
    <w:nsid w:val="4D2E20EA"/>
    <w:multiLevelType w:val="multilevel"/>
    <w:tmpl w:val="D89ED0F2"/>
    <w:lvl w:ilvl="0">
      <w:start w:val="2"/>
      <w:numFmt w:val="decimal"/>
      <w:lvlText w:val="%1"/>
      <w:lvlJc w:val="left"/>
      <w:pPr>
        <w:ind w:left="600" w:hanging="600"/>
      </w:pPr>
      <w:rPr>
        <w:rFonts w:hint="default"/>
      </w:rPr>
    </w:lvl>
    <w:lvl w:ilvl="1">
      <w:start w:val="5"/>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4" w15:restartNumberingAfterBreak="0">
    <w:nsid w:val="6340500A"/>
    <w:multiLevelType w:val="hybridMultilevel"/>
    <w:tmpl w:val="4D10CAD6"/>
    <w:lvl w:ilvl="0" w:tplc="A566A63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15:restartNumberingAfterBreak="0">
    <w:nsid w:val="69011B23"/>
    <w:multiLevelType w:val="hybridMultilevel"/>
    <w:tmpl w:val="792869E4"/>
    <w:lvl w:ilvl="0" w:tplc="E58258B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69E77F4D"/>
    <w:multiLevelType w:val="hybridMultilevel"/>
    <w:tmpl w:val="463CC6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E3535C2"/>
    <w:multiLevelType w:val="multilevel"/>
    <w:tmpl w:val="21D42F00"/>
    <w:lvl w:ilvl="0">
      <w:start w:val="2"/>
      <w:numFmt w:val="decimal"/>
      <w:lvlText w:val="%1."/>
      <w:lvlJc w:val="left"/>
      <w:pPr>
        <w:ind w:left="675" w:hanging="675"/>
      </w:pPr>
      <w:rPr>
        <w:rFonts w:hint="default"/>
      </w:rPr>
    </w:lvl>
    <w:lvl w:ilvl="1">
      <w:start w:val="5"/>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8" w15:restartNumberingAfterBreak="0">
    <w:nsid w:val="6E423B8C"/>
    <w:multiLevelType w:val="hybridMultilevel"/>
    <w:tmpl w:val="1C22BB52"/>
    <w:lvl w:ilvl="0" w:tplc="FF9831BA">
      <w:start w:val="2"/>
      <w:numFmt w:val="bullet"/>
      <w:lvlText w:val="-"/>
      <w:lvlJc w:val="left"/>
      <w:pPr>
        <w:ind w:left="1065" w:hanging="360"/>
      </w:pPr>
      <w:rPr>
        <w:rFonts w:ascii="Times New Roman" w:eastAsia="Batang"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9" w15:restartNumberingAfterBreak="0">
    <w:nsid w:val="769E5210"/>
    <w:multiLevelType w:val="multilevel"/>
    <w:tmpl w:val="7A02114E"/>
    <w:lvl w:ilvl="0">
      <w:start w:val="2"/>
      <w:numFmt w:val="decimal"/>
      <w:lvlText w:val="%1."/>
      <w:lvlJc w:val="left"/>
      <w:pPr>
        <w:ind w:left="810" w:hanging="810"/>
      </w:pPr>
      <w:rPr>
        <w:rFonts w:eastAsia="Batang" w:hint="default"/>
      </w:rPr>
    </w:lvl>
    <w:lvl w:ilvl="1">
      <w:start w:val="11"/>
      <w:numFmt w:val="decimal"/>
      <w:lvlText w:val="%1.%2."/>
      <w:lvlJc w:val="left"/>
      <w:pPr>
        <w:ind w:left="1164" w:hanging="810"/>
      </w:pPr>
      <w:rPr>
        <w:rFonts w:eastAsia="Batang" w:hint="default"/>
      </w:rPr>
    </w:lvl>
    <w:lvl w:ilvl="2">
      <w:start w:val="1"/>
      <w:numFmt w:val="decimal"/>
      <w:lvlText w:val="%1.%2.%3."/>
      <w:lvlJc w:val="left"/>
      <w:pPr>
        <w:ind w:left="1518" w:hanging="810"/>
      </w:pPr>
      <w:rPr>
        <w:rFonts w:eastAsia="Batang" w:hint="default"/>
      </w:rPr>
    </w:lvl>
    <w:lvl w:ilvl="3">
      <w:start w:val="1"/>
      <w:numFmt w:val="decimal"/>
      <w:lvlText w:val="%1.%2.%3.%4."/>
      <w:lvlJc w:val="left"/>
      <w:pPr>
        <w:ind w:left="2142" w:hanging="1080"/>
      </w:pPr>
      <w:rPr>
        <w:rFonts w:eastAsia="Batang" w:hint="default"/>
      </w:rPr>
    </w:lvl>
    <w:lvl w:ilvl="4">
      <w:start w:val="1"/>
      <w:numFmt w:val="decimal"/>
      <w:lvlText w:val="%1.%2.%3.%4.%5."/>
      <w:lvlJc w:val="left"/>
      <w:pPr>
        <w:ind w:left="2496" w:hanging="1080"/>
      </w:pPr>
      <w:rPr>
        <w:rFonts w:eastAsia="Batang" w:hint="default"/>
      </w:rPr>
    </w:lvl>
    <w:lvl w:ilvl="5">
      <w:start w:val="1"/>
      <w:numFmt w:val="decimal"/>
      <w:lvlText w:val="%1.%2.%3.%4.%5.%6."/>
      <w:lvlJc w:val="left"/>
      <w:pPr>
        <w:ind w:left="3210" w:hanging="1440"/>
      </w:pPr>
      <w:rPr>
        <w:rFonts w:eastAsia="Batang" w:hint="default"/>
      </w:rPr>
    </w:lvl>
    <w:lvl w:ilvl="6">
      <w:start w:val="1"/>
      <w:numFmt w:val="decimal"/>
      <w:lvlText w:val="%1.%2.%3.%4.%5.%6.%7."/>
      <w:lvlJc w:val="left"/>
      <w:pPr>
        <w:ind w:left="3924" w:hanging="1800"/>
      </w:pPr>
      <w:rPr>
        <w:rFonts w:eastAsia="Batang" w:hint="default"/>
      </w:rPr>
    </w:lvl>
    <w:lvl w:ilvl="7">
      <w:start w:val="1"/>
      <w:numFmt w:val="decimal"/>
      <w:lvlText w:val="%1.%2.%3.%4.%5.%6.%7.%8."/>
      <w:lvlJc w:val="left"/>
      <w:pPr>
        <w:ind w:left="4278" w:hanging="1800"/>
      </w:pPr>
      <w:rPr>
        <w:rFonts w:eastAsia="Batang" w:hint="default"/>
      </w:rPr>
    </w:lvl>
    <w:lvl w:ilvl="8">
      <w:start w:val="1"/>
      <w:numFmt w:val="decimal"/>
      <w:lvlText w:val="%1.%2.%3.%4.%5.%6.%7.%8.%9."/>
      <w:lvlJc w:val="left"/>
      <w:pPr>
        <w:ind w:left="4992" w:hanging="2160"/>
      </w:pPr>
      <w:rPr>
        <w:rFonts w:eastAsia="Batang" w:hint="default"/>
      </w:rPr>
    </w:lvl>
  </w:abstractNum>
  <w:abstractNum w:abstractNumId="20" w15:restartNumberingAfterBreak="0">
    <w:nsid w:val="7F065EB8"/>
    <w:multiLevelType w:val="hybridMultilevel"/>
    <w:tmpl w:val="C62C187A"/>
    <w:lvl w:ilvl="0" w:tplc="2B908BA6">
      <w:start w:val="2"/>
      <w:numFmt w:val="bullet"/>
      <w:lvlText w:val="-"/>
      <w:lvlJc w:val="left"/>
      <w:pPr>
        <w:ind w:left="1065" w:hanging="360"/>
      </w:pPr>
      <w:rPr>
        <w:rFonts w:ascii="Times New Roman" w:eastAsia="Batang"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num w:numId="1">
    <w:abstractNumId w:val="11"/>
  </w:num>
  <w:num w:numId="2">
    <w:abstractNumId w:val="14"/>
  </w:num>
  <w:num w:numId="3">
    <w:abstractNumId w:val="16"/>
  </w:num>
  <w:num w:numId="4">
    <w:abstractNumId w:val="7"/>
  </w:num>
  <w:num w:numId="5">
    <w:abstractNumId w:val="20"/>
  </w:num>
  <w:num w:numId="6">
    <w:abstractNumId w:val="18"/>
  </w:num>
  <w:num w:numId="7">
    <w:abstractNumId w:val="12"/>
  </w:num>
  <w:num w:numId="8">
    <w:abstractNumId w:val="1"/>
  </w:num>
  <w:num w:numId="9">
    <w:abstractNumId w:val="13"/>
  </w:num>
  <w:num w:numId="10">
    <w:abstractNumId w:val="2"/>
  </w:num>
  <w:num w:numId="11">
    <w:abstractNumId w:val="6"/>
  </w:num>
  <w:num w:numId="12">
    <w:abstractNumId w:val="17"/>
  </w:num>
  <w:num w:numId="13">
    <w:abstractNumId w:val="19"/>
  </w:num>
  <w:num w:numId="14">
    <w:abstractNumId w:val="9"/>
  </w:num>
  <w:num w:numId="15">
    <w:abstractNumId w:val="8"/>
  </w:num>
  <w:num w:numId="16">
    <w:abstractNumId w:val="5"/>
  </w:num>
  <w:num w:numId="17">
    <w:abstractNumId w:val="10"/>
  </w:num>
  <w:num w:numId="18">
    <w:abstractNumId w:val="3"/>
  </w:num>
  <w:num w:numId="19">
    <w:abstractNumId w:val="15"/>
  </w:num>
  <w:num w:numId="20">
    <w:abstractNumId w:val="4"/>
  </w:num>
  <w:num w:numId="21">
    <w:abstractNumId w:val="0"/>
  </w:num>
  <w:num w:numId="22">
    <w:abstractNumId w:val="10"/>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EC8"/>
    <w:rsid w:val="000077B9"/>
    <w:rsid w:val="000129AE"/>
    <w:rsid w:val="0001324E"/>
    <w:rsid w:val="00013FE6"/>
    <w:rsid w:val="00015923"/>
    <w:rsid w:val="0001640D"/>
    <w:rsid w:val="00033410"/>
    <w:rsid w:val="0003441D"/>
    <w:rsid w:val="000351E7"/>
    <w:rsid w:val="00035D21"/>
    <w:rsid w:val="00043E95"/>
    <w:rsid w:val="00052172"/>
    <w:rsid w:val="00062B41"/>
    <w:rsid w:val="0007657B"/>
    <w:rsid w:val="00080934"/>
    <w:rsid w:val="00080F2E"/>
    <w:rsid w:val="000923AB"/>
    <w:rsid w:val="00095C51"/>
    <w:rsid w:val="000A1664"/>
    <w:rsid w:val="000A68D6"/>
    <w:rsid w:val="000B1613"/>
    <w:rsid w:val="000C30C6"/>
    <w:rsid w:val="000C3BAE"/>
    <w:rsid w:val="000C5C67"/>
    <w:rsid w:val="000E03AF"/>
    <w:rsid w:val="000E1204"/>
    <w:rsid w:val="000E173B"/>
    <w:rsid w:val="000E40B3"/>
    <w:rsid w:val="000E41A9"/>
    <w:rsid w:val="000E42F7"/>
    <w:rsid w:val="000F4850"/>
    <w:rsid w:val="0010388A"/>
    <w:rsid w:val="00107CC4"/>
    <w:rsid w:val="00111AFB"/>
    <w:rsid w:val="00113387"/>
    <w:rsid w:val="001154CF"/>
    <w:rsid w:val="001235DB"/>
    <w:rsid w:val="001306B0"/>
    <w:rsid w:val="0013126D"/>
    <w:rsid w:val="00135B82"/>
    <w:rsid w:val="00146710"/>
    <w:rsid w:val="00147E7B"/>
    <w:rsid w:val="0015111C"/>
    <w:rsid w:val="00152811"/>
    <w:rsid w:val="00153C3D"/>
    <w:rsid w:val="00157651"/>
    <w:rsid w:val="001648E2"/>
    <w:rsid w:val="00174322"/>
    <w:rsid w:val="001972EE"/>
    <w:rsid w:val="001A3750"/>
    <w:rsid w:val="001A7277"/>
    <w:rsid w:val="001B0225"/>
    <w:rsid w:val="001B1828"/>
    <w:rsid w:val="001B686A"/>
    <w:rsid w:val="001B68A3"/>
    <w:rsid w:val="001C22FA"/>
    <w:rsid w:val="001C70C9"/>
    <w:rsid w:val="001D40B5"/>
    <w:rsid w:val="001E0C66"/>
    <w:rsid w:val="001E34B0"/>
    <w:rsid w:val="001E3E54"/>
    <w:rsid w:val="001E62C4"/>
    <w:rsid w:val="001E7CFB"/>
    <w:rsid w:val="001F5050"/>
    <w:rsid w:val="002001C0"/>
    <w:rsid w:val="00211DEB"/>
    <w:rsid w:val="002148E5"/>
    <w:rsid w:val="002200FE"/>
    <w:rsid w:val="00225544"/>
    <w:rsid w:val="0023514B"/>
    <w:rsid w:val="00240CA6"/>
    <w:rsid w:val="002429F8"/>
    <w:rsid w:val="00242B27"/>
    <w:rsid w:val="00251AD7"/>
    <w:rsid w:val="0025211E"/>
    <w:rsid w:val="00252127"/>
    <w:rsid w:val="00263321"/>
    <w:rsid w:val="0027384E"/>
    <w:rsid w:val="00276479"/>
    <w:rsid w:val="00285576"/>
    <w:rsid w:val="00286EC9"/>
    <w:rsid w:val="00286ED3"/>
    <w:rsid w:val="002939E8"/>
    <w:rsid w:val="00293D31"/>
    <w:rsid w:val="002A0E1A"/>
    <w:rsid w:val="002A5C8D"/>
    <w:rsid w:val="002A7600"/>
    <w:rsid w:val="002B1259"/>
    <w:rsid w:val="002B1F39"/>
    <w:rsid w:val="002D6AD6"/>
    <w:rsid w:val="002E41CD"/>
    <w:rsid w:val="002F0DC9"/>
    <w:rsid w:val="002F0FCC"/>
    <w:rsid w:val="002F15EF"/>
    <w:rsid w:val="002F246D"/>
    <w:rsid w:val="002F2DB7"/>
    <w:rsid w:val="002F7617"/>
    <w:rsid w:val="00305116"/>
    <w:rsid w:val="00310E31"/>
    <w:rsid w:val="00315146"/>
    <w:rsid w:val="00326028"/>
    <w:rsid w:val="00334331"/>
    <w:rsid w:val="00336C97"/>
    <w:rsid w:val="00341A26"/>
    <w:rsid w:val="00354403"/>
    <w:rsid w:val="00355A93"/>
    <w:rsid w:val="00356679"/>
    <w:rsid w:val="00370BAB"/>
    <w:rsid w:val="0037280F"/>
    <w:rsid w:val="00374575"/>
    <w:rsid w:val="00377AC1"/>
    <w:rsid w:val="00380B1A"/>
    <w:rsid w:val="00380E7C"/>
    <w:rsid w:val="00380FD5"/>
    <w:rsid w:val="003834CF"/>
    <w:rsid w:val="0038406E"/>
    <w:rsid w:val="00384518"/>
    <w:rsid w:val="00390D71"/>
    <w:rsid w:val="003A6CBD"/>
    <w:rsid w:val="003B1FC2"/>
    <w:rsid w:val="003B3C68"/>
    <w:rsid w:val="003B4FED"/>
    <w:rsid w:val="003B6FA2"/>
    <w:rsid w:val="003C07E9"/>
    <w:rsid w:val="003C276C"/>
    <w:rsid w:val="003C57FA"/>
    <w:rsid w:val="003E5CAA"/>
    <w:rsid w:val="003F404B"/>
    <w:rsid w:val="004123FC"/>
    <w:rsid w:val="004123FE"/>
    <w:rsid w:val="00416CF6"/>
    <w:rsid w:val="00416DE1"/>
    <w:rsid w:val="004413AB"/>
    <w:rsid w:val="00441C6B"/>
    <w:rsid w:val="004421C4"/>
    <w:rsid w:val="00444477"/>
    <w:rsid w:val="00453C0B"/>
    <w:rsid w:val="00470900"/>
    <w:rsid w:val="004771AF"/>
    <w:rsid w:val="00477EB3"/>
    <w:rsid w:val="00480F2A"/>
    <w:rsid w:val="004833CE"/>
    <w:rsid w:val="004876E6"/>
    <w:rsid w:val="00497F7E"/>
    <w:rsid w:val="004B22A8"/>
    <w:rsid w:val="004B2EC2"/>
    <w:rsid w:val="004B3272"/>
    <w:rsid w:val="004B4F85"/>
    <w:rsid w:val="004C4549"/>
    <w:rsid w:val="004D36DF"/>
    <w:rsid w:val="004D78AD"/>
    <w:rsid w:val="004E6C26"/>
    <w:rsid w:val="004F0791"/>
    <w:rsid w:val="004F323B"/>
    <w:rsid w:val="004F3BDF"/>
    <w:rsid w:val="004F5686"/>
    <w:rsid w:val="004F575F"/>
    <w:rsid w:val="005157EF"/>
    <w:rsid w:val="00517FF0"/>
    <w:rsid w:val="00526064"/>
    <w:rsid w:val="0053311C"/>
    <w:rsid w:val="00535546"/>
    <w:rsid w:val="005379FF"/>
    <w:rsid w:val="005477BB"/>
    <w:rsid w:val="00550AAC"/>
    <w:rsid w:val="00563A87"/>
    <w:rsid w:val="005731ED"/>
    <w:rsid w:val="00575F8B"/>
    <w:rsid w:val="005771C1"/>
    <w:rsid w:val="0058435C"/>
    <w:rsid w:val="00587F7C"/>
    <w:rsid w:val="00591F4B"/>
    <w:rsid w:val="005940F0"/>
    <w:rsid w:val="005B03BA"/>
    <w:rsid w:val="005B0CD3"/>
    <w:rsid w:val="005B35F4"/>
    <w:rsid w:val="005B5115"/>
    <w:rsid w:val="005B6368"/>
    <w:rsid w:val="005B669B"/>
    <w:rsid w:val="005C32BE"/>
    <w:rsid w:val="005C452D"/>
    <w:rsid w:val="005C7413"/>
    <w:rsid w:val="005D2625"/>
    <w:rsid w:val="005D4375"/>
    <w:rsid w:val="005D6375"/>
    <w:rsid w:val="005D7621"/>
    <w:rsid w:val="005E5319"/>
    <w:rsid w:val="005E70BB"/>
    <w:rsid w:val="005F62B0"/>
    <w:rsid w:val="006010A8"/>
    <w:rsid w:val="00603C42"/>
    <w:rsid w:val="00603E29"/>
    <w:rsid w:val="006061AD"/>
    <w:rsid w:val="006076DB"/>
    <w:rsid w:val="00611801"/>
    <w:rsid w:val="006167A8"/>
    <w:rsid w:val="00624CA0"/>
    <w:rsid w:val="006254FC"/>
    <w:rsid w:val="0063206C"/>
    <w:rsid w:val="006337BA"/>
    <w:rsid w:val="00640089"/>
    <w:rsid w:val="0064419F"/>
    <w:rsid w:val="00664CD7"/>
    <w:rsid w:val="006658CB"/>
    <w:rsid w:val="00692BD4"/>
    <w:rsid w:val="00692D90"/>
    <w:rsid w:val="00693FDA"/>
    <w:rsid w:val="00696196"/>
    <w:rsid w:val="006967AF"/>
    <w:rsid w:val="006B3072"/>
    <w:rsid w:val="006B6F89"/>
    <w:rsid w:val="006C5C9B"/>
    <w:rsid w:val="006D4B90"/>
    <w:rsid w:val="006E0724"/>
    <w:rsid w:val="006E2D41"/>
    <w:rsid w:val="006E60FF"/>
    <w:rsid w:val="006F587A"/>
    <w:rsid w:val="00703A0F"/>
    <w:rsid w:val="0070610B"/>
    <w:rsid w:val="00720D4C"/>
    <w:rsid w:val="007252EE"/>
    <w:rsid w:val="007309AD"/>
    <w:rsid w:val="00740C85"/>
    <w:rsid w:val="00743F2C"/>
    <w:rsid w:val="007525B8"/>
    <w:rsid w:val="00753FB7"/>
    <w:rsid w:val="00757D97"/>
    <w:rsid w:val="00764278"/>
    <w:rsid w:val="00766040"/>
    <w:rsid w:val="0076684D"/>
    <w:rsid w:val="00767537"/>
    <w:rsid w:val="00771A04"/>
    <w:rsid w:val="00777BFF"/>
    <w:rsid w:val="00780837"/>
    <w:rsid w:val="00780D00"/>
    <w:rsid w:val="007875C6"/>
    <w:rsid w:val="007A5385"/>
    <w:rsid w:val="007B6670"/>
    <w:rsid w:val="007C4EBE"/>
    <w:rsid w:val="007C5F69"/>
    <w:rsid w:val="007D257E"/>
    <w:rsid w:val="007D3477"/>
    <w:rsid w:val="007D3F12"/>
    <w:rsid w:val="007E3465"/>
    <w:rsid w:val="007E582C"/>
    <w:rsid w:val="007F0C8A"/>
    <w:rsid w:val="007F4FBB"/>
    <w:rsid w:val="007F6DDC"/>
    <w:rsid w:val="0080242B"/>
    <w:rsid w:val="008071C5"/>
    <w:rsid w:val="008135CD"/>
    <w:rsid w:val="0081396D"/>
    <w:rsid w:val="0082264B"/>
    <w:rsid w:val="00827416"/>
    <w:rsid w:val="00827B68"/>
    <w:rsid w:val="00830B28"/>
    <w:rsid w:val="00830FE0"/>
    <w:rsid w:val="0083143F"/>
    <w:rsid w:val="00841467"/>
    <w:rsid w:val="008519EC"/>
    <w:rsid w:val="008562C6"/>
    <w:rsid w:val="00862C62"/>
    <w:rsid w:val="00875C45"/>
    <w:rsid w:val="00876BE0"/>
    <w:rsid w:val="00877FE7"/>
    <w:rsid w:val="00882000"/>
    <w:rsid w:val="008872C4"/>
    <w:rsid w:val="00897A94"/>
    <w:rsid w:val="008A2154"/>
    <w:rsid w:val="008A3BBC"/>
    <w:rsid w:val="008B186B"/>
    <w:rsid w:val="008B2180"/>
    <w:rsid w:val="008B65CB"/>
    <w:rsid w:val="008C33B9"/>
    <w:rsid w:val="008D2B07"/>
    <w:rsid w:val="008D365E"/>
    <w:rsid w:val="008D5560"/>
    <w:rsid w:val="008D7E79"/>
    <w:rsid w:val="008E2CE0"/>
    <w:rsid w:val="008E312A"/>
    <w:rsid w:val="0090096F"/>
    <w:rsid w:val="009053B5"/>
    <w:rsid w:val="00905493"/>
    <w:rsid w:val="00906D00"/>
    <w:rsid w:val="009104EC"/>
    <w:rsid w:val="0091076F"/>
    <w:rsid w:val="0091528E"/>
    <w:rsid w:val="009206BA"/>
    <w:rsid w:val="009217C2"/>
    <w:rsid w:val="00925A96"/>
    <w:rsid w:val="00931226"/>
    <w:rsid w:val="00932312"/>
    <w:rsid w:val="009350EA"/>
    <w:rsid w:val="00935189"/>
    <w:rsid w:val="00940151"/>
    <w:rsid w:val="00943C09"/>
    <w:rsid w:val="009638CE"/>
    <w:rsid w:val="00965084"/>
    <w:rsid w:val="00965AA1"/>
    <w:rsid w:val="00967D91"/>
    <w:rsid w:val="00973392"/>
    <w:rsid w:val="00974C54"/>
    <w:rsid w:val="00975BB4"/>
    <w:rsid w:val="009815DC"/>
    <w:rsid w:val="00984BC9"/>
    <w:rsid w:val="00990DB3"/>
    <w:rsid w:val="009936DD"/>
    <w:rsid w:val="009C07AC"/>
    <w:rsid w:val="009C4E96"/>
    <w:rsid w:val="009C6A98"/>
    <w:rsid w:val="009C75BB"/>
    <w:rsid w:val="009D52FA"/>
    <w:rsid w:val="009E08D3"/>
    <w:rsid w:val="009E53CE"/>
    <w:rsid w:val="009F2D5A"/>
    <w:rsid w:val="009F7211"/>
    <w:rsid w:val="00A0356E"/>
    <w:rsid w:val="00A0642B"/>
    <w:rsid w:val="00A10B81"/>
    <w:rsid w:val="00A20BFB"/>
    <w:rsid w:val="00A415C0"/>
    <w:rsid w:val="00A41D5D"/>
    <w:rsid w:val="00A523D0"/>
    <w:rsid w:val="00A61256"/>
    <w:rsid w:val="00A62594"/>
    <w:rsid w:val="00A70FD4"/>
    <w:rsid w:val="00A77C04"/>
    <w:rsid w:val="00A80FBA"/>
    <w:rsid w:val="00A83184"/>
    <w:rsid w:val="00A85A7B"/>
    <w:rsid w:val="00A877C3"/>
    <w:rsid w:val="00A87EC8"/>
    <w:rsid w:val="00A924FC"/>
    <w:rsid w:val="00A97A14"/>
    <w:rsid w:val="00AA09F3"/>
    <w:rsid w:val="00AA3CFB"/>
    <w:rsid w:val="00AC0D9A"/>
    <w:rsid w:val="00AC5428"/>
    <w:rsid w:val="00AC633D"/>
    <w:rsid w:val="00AD0A28"/>
    <w:rsid w:val="00AD2B53"/>
    <w:rsid w:val="00AD39A5"/>
    <w:rsid w:val="00AE3577"/>
    <w:rsid w:val="00AE4648"/>
    <w:rsid w:val="00AE50EE"/>
    <w:rsid w:val="00AF1BD9"/>
    <w:rsid w:val="00AF44A1"/>
    <w:rsid w:val="00AF58A1"/>
    <w:rsid w:val="00AF59E7"/>
    <w:rsid w:val="00AF702E"/>
    <w:rsid w:val="00B108F5"/>
    <w:rsid w:val="00B14FC7"/>
    <w:rsid w:val="00B16347"/>
    <w:rsid w:val="00B207BA"/>
    <w:rsid w:val="00B22ECD"/>
    <w:rsid w:val="00B307FF"/>
    <w:rsid w:val="00B30922"/>
    <w:rsid w:val="00B31BA2"/>
    <w:rsid w:val="00B3333B"/>
    <w:rsid w:val="00B3606B"/>
    <w:rsid w:val="00B40FF5"/>
    <w:rsid w:val="00B42083"/>
    <w:rsid w:val="00B441F1"/>
    <w:rsid w:val="00B508E0"/>
    <w:rsid w:val="00B65376"/>
    <w:rsid w:val="00B75083"/>
    <w:rsid w:val="00B75EB7"/>
    <w:rsid w:val="00B77E4E"/>
    <w:rsid w:val="00B82C75"/>
    <w:rsid w:val="00B833ED"/>
    <w:rsid w:val="00B8439E"/>
    <w:rsid w:val="00B84A20"/>
    <w:rsid w:val="00B91DCD"/>
    <w:rsid w:val="00B95CAD"/>
    <w:rsid w:val="00BA5CCC"/>
    <w:rsid w:val="00BC53A2"/>
    <w:rsid w:val="00BC796A"/>
    <w:rsid w:val="00BD6ACB"/>
    <w:rsid w:val="00C063BA"/>
    <w:rsid w:val="00C0684E"/>
    <w:rsid w:val="00C10864"/>
    <w:rsid w:val="00C17310"/>
    <w:rsid w:val="00C220A3"/>
    <w:rsid w:val="00C23184"/>
    <w:rsid w:val="00C23834"/>
    <w:rsid w:val="00C242DB"/>
    <w:rsid w:val="00C258AB"/>
    <w:rsid w:val="00C3195D"/>
    <w:rsid w:val="00C3431A"/>
    <w:rsid w:val="00C35378"/>
    <w:rsid w:val="00C503E1"/>
    <w:rsid w:val="00C52FAB"/>
    <w:rsid w:val="00C62316"/>
    <w:rsid w:val="00C70870"/>
    <w:rsid w:val="00C769DA"/>
    <w:rsid w:val="00C83C66"/>
    <w:rsid w:val="00CA1456"/>
    <w:rsid w:val="00CA3CAA"/>
    <w:rsid w:val="00CA3FFA"/>
    <w:rsid w:val="00CA6820"/>
    <w:rsid w:val="00CA74DC"/>
    <w:rsid w:val="00CB499F"/>
    <w:rsid w:val="00CB4BA9"/>
    <w:rsid w:val="00CB7366"/>
    <w:rsid w:val="00CC188A"/>
    <w:rsid w:val="00CC7458"/>
    <w:rsid w:val="00CD0B7D"/>
    <w:rsid w:val="00CD5B99"/>
    <w:rsid w:val="00CE1BFB"/>
    <w:rsid w:val="00CE3B99"/>
    <w:rsid w:val="00CE6399"/>
    <w:rsid w:val="00CF42D2"/>
    <w:rsid w:val="00D00461"/>
    <w:rsid w:val="00D0182A"/>
    <w:rsid w:val="00D06463"/>
    <w:rsid w:val="00D11FE6"/>
    <w:rsid w:val="00D14B20"/>
    <w:rsid w:val="00D20693"/>
    <w:rsid w:val="00D23EA4"/>
    <w:rsid w:val="00D3215D"/>
    <w:rsid w:val="00D45880"/>
    <w:rsid w:val="00D459D7"/>
    <w:rsid w:val="00D55563"/>
    <w:rsid w:val="00D636C6"/>
    <w:rsid w:val="00D66FAF"/>
    <w:rsid w:val="00D7121D"/>
    <w:rsid w:val="00D73C3B"/>
    <w:rsid w:val="00D7413C"/>
    <w:rsid w:val="00D83EB1"/>
    <w:rsid w:val="00D84716"/>
    <w:rsid w:val="00D87EC3"/>
    <w:rsid w:val="00D95673"/>
    <w:rsid w:val="00D9681E"/>
    <w:rsid w:val="00DB433D"/>
    <w:rsid w:val="00DC0ABB"/>
    <w:rsid w:val="00DC1A53"/>
    <w:rsid w:val="00DC45D9"/>
    <w:rsid w:val="00DC4852"/>
    <w:rsid w:val="00DC7383"/>
    <w:rsid w:val="00DD4D21"/>
    <w:rsid w:val="00DD5EAE"/>
    <w:rsid w:val="00DE1B30"/>
    <w:rsid w:val="00DE649D"/>
    <w:rsid w:val="00DF5C6A"/>
    <w:rsid w:val="00E034B1"/>
    <w:rsid w:val="00E1105D"/>
    <w:rsid w:val="00E17438"/>
    <w:rsid w:val="00E17AA7"/>
    <w:rsid w:val="00E206E3"/>
    <w:rsid w:val="00E37D37"/>
    <w:rsid w:val="00E41339"/>
    <w:rsid w:val="00E47127"/>
    <w:rsid w:val="00E65CF2"/>
    <w:rsid w:val="00E70749"/>
    <w:rsid w:val="00E73372"/>
    <w:rsid w:val="00E7371C"/>
    <w:rsid w:val="00E73E20"/>
    <w:rsid w:val="00E81066"/>
    <w:rsid w:val="00E8132C"/>
    <w:rsid w:val="00E85FE9"/>
    <w:rsid w:val="00E85FEA"/>
    <w:rsid w:val="00E930A4"/>
    <w:rsid w:val="00E93C01"/>
    <w:rsid w:val="00EA3BF1"/>
    <w:rsid w:val="00EA548C"/>
    <w:rsid w:val="00ED4D0F"/>
    <w:rsid w:val="00EE0ED8"/>
    <w:rsid w:val="00EE1A59"/>
    <w:rsid w:val="00EE1CD6"/>
    <w:rsid w:val="00EF4FCA"/>
    <w:rsid w:val="00F048EB"/>
    <w:rsid w:val="00F07F4E"/>
    <w:rsid w:val="00F1077A"/>
    <w:rsid w:val="00F17F6D"/>
    <w:rsid w:val="00F202D4"/>
    <w:rsid w:val="00F22109"/>
    <w:rsid w:val="00F22487"/>
    <w:rsid w:val="00F261C8"/>
    <w:rsid w:val="00F31938"/>
    <w:rsid w:val="00F325A1"/>
    <w:rsid w:val="00F33A59"/>
    <w:rsid w:val="00F36127"/>
    <w:rsid w:val="00F37C84"/>
    <w:rsid w:val="00F45A99"/>
    <w:rsid w:val="00F50700"/>
    <w:rsid w:val="00F530DF"/>
    <w:rsid w:val="00F53FE3"/>
    <w:rsid w:val="00F60A5F"/>
    <w:rsid w:val="00F61559"/>
    <w:rsid w:val="00F65977"/>
    <w:rsid w:val="00F72440"/>
    <w:rsid w:val="00F73668"/>
    <w:rsid w:val="00F74BF2"/>
    <w:rsid w:val="00F91EBE"/>
    <w:rsid w:val="00F969E6"/>
    <w:rsid w:val="00FA04C5"/>
    <w:rsid w:val="00FA15C5"/>
    <w:rsid w:val="00FA4585"/>
    <w:rsid w:val="00FB6CBB"/>
    <w:rsid w:val="00FB73A6"/>
    <w:rsid w:val="00FB7DB6"/>
    <w:rsid w:val="00FC08BF"/>
    <w:rsid w:val="00FC3FCA"/>
    <w:rsid w:val="00FD63D8"/>
    <w:rsid w:val="00FD6C3F"/>
    <w:rsid w:val="00FE4B2D"/>
    <w:rsid w:val="00FE7D19"/>
    <w:rsid w:val="00FF149E"/>
    <w:rsid w:val="00FF4204"/>
    <w:rsid w:val="00FF5F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63363"/>
  <w15:docId w15:val="{FEB54388-4AE5-4C3F-A785-70CBF834F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C32BE"/>
    <w:pPr>
      <w:spacing w:after="0" w:line="240" w:lineRule="auto"/>
    </w:pPr>
    <w:rPr>
      <w:rFonts w:ascii="Times New Roman CYR" w:eastAsia="Batang" w:hAnsi="Times New Roman CYR" w:cs="Times New Roman"/>
      <w:bCs/>
      <w:sz w:val="28"/>
      <w:szCs w:val="20"/>
      <w:lang w:val="uk-UA" w:eastAsia="ru-RU"/>
    </w:rPr>
  </w:style>
  <w:style w:type="paragraph" w:styleId="1">
    <w:name w:val="heading 1"/>
    <w:basedOn w:val="a1"/>
    <w:next w:val="a1"/>
    <w:link w:val="11"/>
    <w:autoRedefine/>
    <w:uiPriority w:val="9"/>
    <w:qFormat/>
    <w:rsid w:val="00A415C0"/>
    <w:pPr>
      <w:keepNext/>
      <w:keepLines/>
      <w:numPr>
        <w:numId w:val="17"/>
      </w:numPr>
      <w:tabs>
        <w:tab w:val="clear" w:pos="578"/>
      </w:tabs>
      <w:spacing w:before="120" w:after="240"/>
      <w:ind w:left="567" w:hanging="567"/>
      <w:jc w:val="both"/>
      <w:outlineLvl w:val="0"/>
    </w:pPr>
    <w:rPr>
      <w:rFonts w:ascii="Times New Roman" w:hAnsi="Times New Roman" w:cstheme="majorBidi"/>
      <w:b/>
      <w:sz w:val="32"/>
      <w:szCs w:val="3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iPriority w:val="99"/>
    <w:semiHidden/>
    <w:unhideWhenUsed/>
    <w:rsid w:val="00A87EC8"/>
    <w:rPr>
      <w:rFonts w:ascii="Tahoma" w:hAnsi="Tahoma" w:cs="Tahoma"/>
      <w:sz w:val="16"/>
      <w:szCs w:val="16"/>
    </w:rPr>
  </w:style>
  <w:style w:type="character" w:customStyle="1" w:styleId="a6">
    <w:name w:val="Текст выноски Знак"/>
    <w:basedOn w:val="a2"/>
    <w:link w:val="a5"/>
    <w:uiPriority w:val="99"/>
    <w:semiHidden/>
    <w:rsid w:val="00A87EC8"/>
    <w:rPr>
      <w:rFonts w:ascii="Tahoma" w:eastAsia="Batang" w:hAnsi="Tahoma" w:cs="Tahoma"/>
      <w:bCs/>
      <w:sz w:val="16"/>
      <w:szCs w:val="16"/>
      <w:lang w:val="uk-UA" w:eastAsia="ru-RU"/>
    </w:rPr>
  </w:style>
  <w:style w:type="paragraph" w:styleId="a7">
    <w:name w:val="List Paragraph"/>
    <w:basedOn w:val="a1"/>
    <w:uiPriority w:val="34"/>
    <w:qFormat/>
    <w:rsid w:val="00380B1A"/>
    <w:pPr>
      <w:ind w:left="720"/>
      <w:contextualSpacing/>
    </w:pPr>
  </w:style>
  <w:style w:type="paragraph" w:customStyle="1" w:styleId="rvps2">
    <w:name w:val="rvps2"/>
    <w:basedOn w:val="a1"/>
    <w:rsid w:val="00F17F6D"/>
    <w:pPr>
      <w:spacing w:before="100" w:beforeAutospacing="1" w:after="100" w:afterAutospacing="1"/>
    </w:pPr>
    <w:rPr>
      <w:rFonts w:ascii="Times New Roman" w:eastAsia="Times New Roman" w:hAnsi="Times New Roman"/>
      <w:bCs w:val="0"/>
      <w:sz w:val="24"/>
      <w:szCs w:val="24"/>
      <w:lang w:val="ru-RU"/>
    </w:rPr>
  </w:style>
  <w:style w:type="character" w:styleId="a8">
    <w:name w:val="Hyperlink"/>
    <w:basedOn w:val="a2"/>
    <w:uiPriority w:val="99"/>
    <w:unhideWhenUsed/>
    <w:rsid w:val="00D55563"/>
    <w:rPr>
      <w:color w:val="0000FF"/>
      <w:u w:val="single"/>
    </w:rPr>
  </w:style>
  <w:style w:type="character" w:customStyle="1" w:styleId="rvts46">
    <w:name w:val="rvts46"/>
    <w:basedOn w:val="a2"/>
    <w:rsid w:val="00D55563"/>
  </w:style>
  <w:style w:type="character" w:customStyle="1" w:styleId="rvts80">
    <w:name w:val="rvts80"/>
    <w:basedOn w:val="a2"/>
    <w:rsid w:val="00780D00"/>
  </w:style>
  <w:style w:type="paragraph" w:customStyle="1" w:styleId="a9">
    <w:name w:val="Нормальний текст"/>
    <w:basedOn w:val="a1"/>
    <w:rsid w:val="00F22487"/>
    <w:pPr>
      <w:spacing w:before="120"/>
      <w:ind w:firstLine="567"/>
    </w:pPr>
    <w:rPr>
      <w:rFonts w:ascii="Antiqua" w:eastAsia="Times New Roman" w:hAnsi="Antiqua"/>
      <w:bCs w:val="0"/>
      <w:sz w:val="26"/>
    </w:rPr>
  </w:style>
  <w:style w:type="paragraph" w:customStyle="1" w:styleId="aa">
    <w:name w:val="Назва документа"/>
    <w:basedOn w:val="a1"/>
    <w:next w:val="a9"/>
    <w:rsid w:val="00F22487"/>
    <w:pPr>
      <w:keepNext/>
      <w:keepLines/>
      <w:spacing w:before="240" w:after="240"/>
      <w:jc w:val="center"/>
    </w:pPr>
    <w:rPr>
      <w:rFonts w:ascii="Antiqua" w:eastAsia="Times New Roman" w:hAnsi="Antiqua"/>
      <w:b/>
      <w:bCs w:val="0"/>
      <w:sz w:val="26"/>
    </w:rPr>
  </w:style>
  <w:style w:type="paragraph" w:customStyle="1" w:styleId="ShapkaDocumentu">
    <w:name w:val="Shapka Documentu"/>
    <w:basedOn w:val="a1"/>
    <w:rsid w:val="00F22487"/>
    <w:pPr>
      <w:keepNext/>
      <w:keepLines/>
      <w:spacing w:after="240"/>
      <w:ind w:left="3969"/>
      <w:jc w:val="center"/>
    </w:pPr>
    <w:rPr>
      <w:rFonts w:ascii="Antiqua" w:eastAsia="Times New Roman" w:hAnsi="Antiqua"/>
      <w:bCs w:val="0"/>
      <w:sz w:val="26"/>
    </w:rPr>
  </w:style>
  <w:style w:type="character" w:customStyle="1" w:styleId="11">
    <w:name w:val="Заголовок 1 Знак"/>
    <w:basedOn w:val="a2"/>
    <w:link w:val="1"/>
    <w:uiPriority w:val="9"/>
    <w:rsid w:val="00A415C0"/>
    <w:rPr>
      <w:rFonts w:ascii="Times New Roman" w:eastAsia="Batang" w:hAnsi="Times New Roman" w:cstheme="majorBidi"/>
      <w:b/>
      <w:bCs/>
      <w:sz w:val="32"/>
      <w:szCs w:val="32"/>
      <w:lang w:val="uk-UA"/>
    </w:rPr>
  </w:style>
  <w:style w:type="paragraph" w:styleId="ab">
    <w:name w:val="TOC Heading"/>
    <w:basedOn w:val="1"/>
    <w:next w:val="a1"/>
    <w:uiPriority w:val="39"/>
    <w:unhideWhenUsed/>
    <w:qFormat/>
    <w:rsid w:val="00A97A14"/>
    <w:pPr>
      <w:spacing w:line="259" w:lineRule="auto"/>
      <w:outlineLvl w:val="9"/>
    </w:pPr>
    <w:rPr>
      <w:bCs w:val="0"/>
      <w:lang w:val="ru-RU"/>
    </w:rPr>
  </w:style>
  <w:style w:type="paragraph" w:styleId="12">
    <w:name w:val="toc 1"/>
    <w:basedOn w:val="13"/>
    <w:next w:val="ac"/>
    <w:autoRedefine/>
    <w:uiPriority w:val="39"/>
    <w:unhideWhenUsed/>
    <w:rsid w:val="007D3F12"/>
    <w:pPr>
      <w:spacing w:after="100"/>
      <w:jc w:val="both"/>
    </w:pPr>
  </w:style>
  <w:style w:type="paragraph" w:styleId="ad">
    <w:name w:val="header"/>
    <w:basedOn w:val="a1"/>
    <w:link w:val="ae"/>
    <w:uiPriority w:val="99"/>
    <w:unhideWhenUsed/>
    <w:rsid w:val="003B1FC2"/>
    <w:pPr>
      <w:tabs>
        <w:tab w:val="center" w:pos="4677"/>
        <w:tab w:val="right" w:pos="9355"/>
      </w:tabs>
    </w:pPr>
  </w:style>
  <w:style w:type="character" w:customStyle="1" w:styleId="ae">
    <w:name w:val="Верхний колонтитул Знак"/>
    <w:basedOn w:val="a2"/>
    <w:link w:val="ad"/>
    <w:uiPriority w:val="99"/>
    <w:rsid w:val="003B1FC2"/>
    <w:rPr>
      <w:rFonts w:ascii="Times New Roman CYR" w:eastAsia="Batang" w:hAnsi="Times New Roman CYR" w:cs="Times New Roman"/>
      <w:bCs/>
      <w:sz w:val="28"/>
      <w:szCs w:val="20"/>
      <w:lang w:val="uk-UA" w:eastAsia="ru-RU"/>
    </w:rPr>
  </w:style>
  <w:style w:type="paragraph" w:styleId="af">
    <w:name w:val="footer"/>
    <w:basedOn w:val="a1"/>
    <w:link w:val="af0"/>
    <w:uiPriority w:val="99"/>
    <w:unhideWhenUsed/>
    <w:rsid w:val="003B1FC2"/>
    <w:pPr>
      <w:tabs>
        <w:tab w:val="center" w:pos="4677"/>
        <w:tab w:val="right" w:pos="9355"/>
      </w:tabs>
    </w:pPr>
  </w:style>
  <w:style w:type="character" w:customStyle="1" w:styleId="af0">
    <w:name w:val="Нижний колонтитул Знак"/>
    <w:basedOn w:val="a2"/>
    <w:link w:val="af"/>
    <w:uiPriority w:val="99"/>
    <w:rsid w:val="003B1FC2"/>
    <w:rPr>
      <w:rFonts w:ascii="Times New Roman CYR" w:eastAsia="Batang" w:hAnsi="Times New Roman CYR" w:cs="Times New Roman"/>
      <w:bCs/>
      <w:sz w:val="28"/>
      <w:szCs w:val="20"/>
      <w:lang w:val="uk-UA" w:eastAsia="ru-RU"/>
    </w:rPr>
  </w:style>
  <w:style w:type="paragraph" w:styleId="HTML">
    <w:name w:val="HTML Preformatted"/>
    <w:basedOn w:val="a1"/>
    <w:link w:val="HTML0"/>
    <w:uiPriority w:val="99"/>
    <w:semiHidden/>
    <w:unhideWhenUsed/>
    <w:rsid w:val="001B6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bCs w:val="0"/>
      <w:sz w:val="20"/>
      <w:lang w:val="ru-RU"/>
    </w:rPr>
  </w:style>
  <w:style w:type="character" w:customStyle="1" w:styleId="HTML0">
    <w:name w:val="Стандартный HTML Знак"/>
    <w:basedOn w:val="a2"/>
    <w:link w:val="HTML"/>
    <w:uiPriority w:val="99"/>
    <w:semiHidden/>
    <w:rsid w:val="001B68A3"/>
    <w:rPr>
      <w:rFonts w:ascii="Courier New" w:eastAsia="Times New Roman" w:hAnsi="Courier New" w:cs="Courier New"/>
      <w:sz w:val="20"/>
      <w:szCs w:val="20"/>
      <w:lang w:eastAsia="ru-RU"/>
    </w:rPr>
  </w:style>
  <w:style w:type="character" w:styleId="af1">
    <w:name w:val="Emphasis"/>
    <w:basedOn w:val="a2"/>
    <w:uiPriority w:val="20"/>
    <w:qFormat/>
    <w:rsid w:val="001B68A3"/>
    <w:rPr>
      <w:i/>
      <w:iCs/>
    </w:rPr>
  </w:style>
  <w:style w:type="paragraph" w:customStyle="1" w:styleId="13">
    <w:name w:val="Без интервала1"/>
    <w:qFormat/>
    <w:rsid w:val="00611801"/>
    <w:pPr>
      <w:spacing w:after="0" w:line="240" w:lineRule="auto"/>
    </w:pPr>
    <w:rPr>
      <w:rFonts w:ascii="Times New Roman" w:eastAsia="Times New Roman" w:hAnsi="Times New Roman" w:cs="Times New Roman"/>
      <w:sz w:val="24"/>
      <w:szCs w:val="24"/>
      <w:lang w:eastAsia="ru-RU"/>
    </w:rPr>
  </w:style>
  <w:style w:type="paragraph" w:customStyle="1" w:styleId="CharChar2">
    <w:name w:val="Char Char2"/>
    <w:basedOn w:val="a1"/>
    <w:rsid w:val="00611801"/>
    <w:rPr>
      <w:rFonts w:ascii="Verdana" w:eastAsia="Times New Roman" w:hAnsi="Verdana" w:cs="Verdana"/>
      <w:bCs w:val="0"/>
      <w:sz w:val="20"/>
      <w:lang w:val="en-US" w:eastAsia="en-US"/>
    </w:rPr>
  </w:style>
  <w:style w:type="paragraph" w:styleId="af2">
    <w:name w:val="Normal (Web)"/>
    <w:basedOn w:val="a1"/>
    <w:uiPriority w:val="99"/>
    <w:unhideWhenUsed/>
    <w:rsid w:val="0025211E"/>
    <w:pPr>
      <w:spacing w:before="100" w:beforeAutospacing="1" w:after="100" w:afterAutospacing="1"/>
    </w:pPr>
    <w:rPr>
      <w:rFonts w:ascii="Times New Roman" w:eastAsia="Times New Roman" w:hAnsi="Times New Roman"/>
      <w:bCs w:val="0"/>
      <w:sz w:val="24"/>
      <w:szCs w:val="24"/>
      <w:lang w:eastAsia="uk-UA"/>
    </w:rPr>
  </w:style>
  <w:style w:type="paragraph" w:styleId="af3">
    <w:name w:val="Plain Text"/>
    <w:basedOn w:val="a1"/>
    <w:link w:val="af4"/>
    <w:unhideWhenUsed/>
    <w:rsid w:val="00153C3D"/>
    <w:rPr>
      <w:rFonts w:ascii="Courier New" w:eastAsia="Times New Roman" w:hAnsi="Courier New" w:cs="Courier New"/>
      <w:bCs w:val="0"/>
      <w:sz w:val="20"/>
    </w:rPr>
  </w:style>
  <w:style w:type="character" w:customStyle="1" w:styleId="af4">
    <w:name w:val="Текст Знак"/>
    <w:basedOn w:val="a2"/>
    <w:link w:val="af3"/>
    <w:rsid w:val="00153C3D"/>
    <w:rPr>
      <w:rFonts w:ascii="Courier New" w:eastAsia="Times New Roman" w:hAnsi="Courier New" w:cs="Courier New"/>
      <w:sz w:val="20"/>
      <w:szCs w:val="20"/>
      <w:lang w:val="uk-UA" w:eastAsia="ru-RU"/>
    </w:rPr>
  </w:style>
  <w:style w:type="character" w:styleId="af5">
    <w:name w:val="Strong"/>
    <w:basedOn w:val="a2"/>
    <w:uiPriority w:val="22"/>
    <w:qFormat/>
    <w:rsid w:val="006254FC"/>
    <w:rPr>
      <w:b/>
      <w:bCs/>
    </w:rPr>
  </w:style>
  <w:style w:type="character" w:customStyle="1" w:styleId="apple-converted-space">
    <w:name w:val="apple-converted-space"/>
    <w:basedOn w:val="a2"/>
    <w:rsid w:val="00DD5EAE"/>
    <w:rPr>
      <w:rFonts w:cs="Times New Roman"/>
    </w:rPr>
  </w:style>
  <w:style w:type="paragraph" w:styleId="ac">
    <w:name w:val="No Spacing"/>
    <w:uiPriority w:val="1"/>
    <w:qFormat/>
    <w:rsid w:val="008135CD"/>
    <w:pPr>
      <w:spacing w:after="0" w:line="240" w:lineRule="auto"/>
    </w:pPr>
    <w:rPr>
      <w:rFonts w:ascii="Times New Roman CYR" w:eastAsia="Batang" w:hAnsi="Times New Roman CYR" w:cs="Times New Roman"/>
      <w:bCs/>
      <w:sz w:val="28"/>
      <w:szCs w:val="20"/>
      <w:lang w:val="uk-UA" w:eastAsia="ru-RU"/>
    </w:rPr>
  </w:style>
  <w:style w:type="paragraph" w:styleId="a0">
    <w:name w:val="Title"/>
    <w:basedOn w:val="a1"/>
    <w:next w:val="a1"/>
    <w:link w:val="af6"/>
    <w:autoRedefine/>
    <w:uiPriority w:val="10"/>
    <w:qFormat/>
    <w:rsid w:val="00A415C0"/>
    <w:pPr>
      <w:numPr>
        <w:ilvl w:val="1"/>
        <w:numId w:val="17"/>
      </w:numPr>
      <w:tabs>
        <w:tab w:val="clear" w:pos="-142"/>
      </w:tabs>
      <w:spacing w:before="120" w:after="240"/>
      <w:ind w:left="567" w:hanging="567"/>
      <w:jc w:val="both"/>
    </w:pPr>
    <w:rPr>
      <w:rFonts w:ascii="Times New Roman" w:eastAsiaTheme="majorEastAsia" w:hAnsi="Times New Roman" w:cstheme="majorBidi"/>
      <w:spacing w:val="-10"/>
      <w:kern w:val="28"/>
      <w:szCs w:val="56"/>
    </w:rPr>
  </w:style>
  <w:style w:type="character" w:customStyle="1" w:styleId="af6">
    <w:name w:val="Заголовок Знак"/>
    <w:basedOn w:val="a2"/>
    <w:link w:val="a0"/>
    <w:uiPriority w:val="10"/>
    <w:rsid w:val="00A415C0"/>
    <w:rPr>
      <w:rFonts w:ascii="Times New Roman" w:eastAsiaTheme="majorEastAsia" w:hAnsi="Times New Roman" w:cstheme="majorBidi"/>
      <w:bCs/>
      <w:spacing w:val="-10"/>
      <w:kern w:val="28"/>
      <w:sz w:val="28"/>
      <w:szCs w:val="56"/>
      <w:lang w:val="uk-UA" w:eastAsia="ru-RU"/>
    </w:rPr>
  </w:style>
  <w:style w:type="table" w:styleId="af7">
    <w:name w:val="Table Grid"/>
    <w:basedOn w:val="a3"/>
    <w:uiPriority w:val="59"/>
    <w:rsid w:val="005C32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Subtitle"/>
    <w:basedOn w:val="a1"/>
    <w:next w:val="a1"/>
    <w:link w:val="af8"/>
    <w:autoRedefine/>
    <w:uiPriority w:val="11"/>
    <w:qFormat/>
    <w:rsid w:val="002F2DB7"/>
    <w:pPr>
      <w:numPr>
        <w:numId w:val="20"/>
      </w:numPr>
      <w:spacing w:after="160"/>
      <w:jc w:val="both"/>
    </w:pPr>
    <w:rPr>
      <w:rFonts w:ascii="Times New Roman" w:eastAsiaTheme="minorEastAsia" w:hAnsi="Times New Roman" w:cstheme="minorBidi"/>
      <w:spacing w:val="15"/>
      <w:sz w:val="22"/>
      <w:szCs w:val="22"/>
    </w:rPr>
  </w:style>
  <w:style w:type="character" w:customStyle="1" w:styleId="af8">
    <w:name w:val="Подзаголовок Знак"/>
    <w:basedOn w:val="a2"/>
    <w:link w:val="a"/>
    <w:uiPriority w:val="11"/>
    <w:rsid w:val="002F2DB7"/>
    <w:rPr>
      <w:rFonts w:ascii="Times New Roman" w:eastAsiaTheme="minorEastAsia" w:hAnsi="Times New Roman"/>
      <w:bCs/>
      <w:spacing w:val="15"/>
      <w:lang w:val="uk-UA" w:eastAsia="ru-RU"/>
    </w:rPr>
  </w:style>
  <w:style w:type="paragraph" w:customStyle="1" w:styleId="10">
    <w:name w:val="Стиль1"/>
    <w:basedOn w:val="a1"/>
    <w:next w:val="a1"/>
    <w:link w:val="14"/>
    <w:autoRedefine/>
    <w:qFormat/>
    <w:rsid w:val="00A415C0"/>
    <w:pPr>
      <w:widowControl w:val="0"/>
      <w:numPr>
        <w:ilvl w:val="2"/>
        <w:numId w:val="17"/>
      </w:numPr>
      <w:suppressAutoHyphens/>
      <w:spacing w:before="120" w:after="240"/>
      <w:ind w:left="567" w:hanging="567"/>
      <w:jc w:val="both"/>
    </w:pPr>
    <w:rPr>
      <w:rFonts w:ascii="Times New Roman" w:eastAsia="Calibri" w:hAnsi="Times New Roman"/>
      <w:bCs w:val="0"/>
      <w:szCs w:val="28"/>
      <w:lang w:eastAsia="en-US"/>
    </w:rPr>
  </w:style>
  <w:style w:type="character" w:customStyle="1" w:styleId="14">
    <w:name w:val="Стиль1 Знак"/>
    <w:basedOn w:val="a2"/>
    <w:link w:val="10"/>
    <w:rsid w:val="00A415C0"/>
    <w:rPr>
      <w:rFonts w:ascii="Times New Roman" w:eastAsia="Calibri" w:hAnsi="Times New Roman" w:cs="Times New Roman"/>
      <w:sz w:val="28"/>
      <w:szCs w:val="28"/>
      <w:lang w:val="uk-UA"/>
    </w:rPr>
  </w:style>
  <w:style w:type="character" w:customStyle="1" w:styleId="rvts9">
    <w:name w:val="rvts9"/>
    <w:basedOn w:val="a2"/>
    <w:rsid w:val="0010388A"/>
  </w:style>
  <w:style w:type="character" w:customStyle="1" w:styleId="15">
    <w:name w:val="Незакрита згадка1"/>
    <w:basedOn w:val="a2"/>
    <w:uiPriority w:val="99"/>
    <w:semiHidden/>
    <w:unhideWhenUsed/>
    <w:rsid w:val="006E07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82192">
      <w:bodyDiv w:val="1"/>
      <w:marLeft w:val="0"/>
      <w:marRight w:val="0"/>
      <w:marTop w:val="0"/>
      <w:marBottom w:val="0"/>
      <w:divBdr>
        <w:top w:val="none" w:sz="0" w:space="0" w:color="auto"/>
        <w:left w:val="none" w:sz="0" w:space="0" w:color="auto"/>
        <w:bottom w:val="none" w:sz="0" w:space="0" w:color="auto"/>
        <w:right w:val="none" w:sz="0" w:space="0" w:color="auto"/>
      </w:divBdr>
      <w:divsChild>
        <w:div w:id="331957483">
          <w:marLeft w:val="0"/>
          <w:marRight w:val="0"/>
          <w:marTop w:val="0"/>
          <w:marBottom w:val="0"/>
          <w:divBdr>
            <w:top w:val="none" w:sz="0" w:space="0" w:color="auto"/>
            <w:left w:val="none" w:sz="0" w:space="0" w:color="auto"/>
            <w:bottom w:val="none" w:sz="0" w:space="0" w:color="auto"/>
            <w:right w:val="none" w:sz="0" w:space="0" w:color="auto"/>
          </w:divBdr>
        </w:div>
        <w:div w:id="304050372">
          <w:marLeft w:val="0"/>
          <w:marRight w:val="0"/>
          <w:marTop w:val="0"/>
          <w:marBottom w:val="0"/>
          <w:divBdr>
            <w:top w:val="none" w:sz="0" w:space="0" w:color="auto"/>
            <w:left w:val="none" w:sz="0" w:space="0" w:color="auto"/>
            <w:bottom w:val="none" w:sz="0" w:space="0" w:color="auto"/>
            <w:right w:val="none" w:sz="0" w:space="0" w:color="auto"/>
          </w:divBdr>
        </w:div>
        <w:div w:id="726149715">
          <w:marLeft w:val="0"/>
          <w:marRight w:val="0"/>
          <w:marTop w:val="0"/>
          <w:marBottom w:val="0"/>
          <w:divBdr>
            <w:top w:val="none" w:sz="0" w:space="0" w:color="auto"/>
            <w:left w:val="none" w:sz="0" w:space="0" w:color="auto"/>
            <w:bottom w:val="none" w:sz="0" w:space="0" w:color="auto"/>
            <w:right w:val="none" w:sz="0" w:space="0" w:color="auto"/>
          </w:divBdr>
        </w:div>
        <w:div w:id="1431311702">
          <w:marLeft w:val="0"/>
          <w:marRight w:val="0"/>
          <w:marTop w:val="0"/>
          <w:marBottom w:val="0"/>
          <w:divBdr>
            <w:top w:val="none" w:sz="0" w:space="0" w:color="auto"/>
            <w:left w:val="none" w:sz="0" w:space="0" w:color="auto"/>
            <w:bottom w:val="none" w:sz="0" w:space="0" w:color="auto"/>
            <w:right w:val="none" w:sz="0" w:space="0" w:color="auto"/>
          </w:divBdr>
        </w:div>
        <w:div w:id="236596318">
          <w:marLeft w:val="0"/>
          <w:marRight w:val="0"/>
          <w:marTop w:val="0"/>
          <w:marBottom w:val="0"/>
          <w:divBdr>
            <w:top w:val="none" w:sz="0" w:space="0" w:color="auto"/>
            <w:left w:val="none" w:sz="0" w:space="0" w:color="auto"/>
            <w:bottom w:val="none" w:sz="0" w:space="0" w:color="auto"/>
            <w:right w:val="none" w:sz="0" w:space="0" w:color="auto"/>
          </w:divBdr>
        </w:div>
        <w:div w:id="667682924">
          <w:marLeft w:val="0"/>
          <w:marRight w:val="0"/>
          <w:marTop w:val="0"/>
          <w:marBottom w:val="0"/>
          <w:divBdr>
            <w:top w:val="none" w:sz="0" w:space="0" w:color="auto"/>
            <w:left w:val="none" w:sz="0" w:space="0" w:color="auto"/>
            <w:bottom w:val="none" w:sz="0" w:space="0" w:color="auto"/>
            <w:right w:val="none" w:sz="0" w:space="0" w:color="auto"/>
          </w:divBdr>
        </w:div>
        <w:div w:id="436951708">
          <w:marLeft w:val="0"/>
          <w:marRight w:val="0"/>
          <w:marTop w:val="0"/>
          <w:marBottom w:val="0"/>
          <w:divBdr>
            <w:top w:val="none" w:sz="0" w:space="0" w:color="auto"/>
            <w:left w:val="none" w:sz="0" w:space="0" w:color="auto"/>
            <w:bottom w:val="none" w:sz="0" w:space="0" w:color="auto"/>
            <w:right w:val="none" w:sz="0" w:space="0" w:color="auto"/>
          </w:divBdr>
        </w:div>
        <w:div w:id="757361826">
          <w:marLeft w:val="0"/>
          <w:marRight w:val="0"/>
          <w:marTop w:val="0"/>
          <w:marBottom w:val="0"/>
          <w:divBdr>
            <w:top w:val="none" w:sz="0" w:space="0" w:color="auto"/>
            <w:left w:val="none" w:sz="0" w:space="0" w:color="auto"/>
            <w:bottom w:val="none" w:sz="0" w:space="0" w:color="auto"/>
            <w:right w:val="none" w:sz="0" w:space="0" w:color="auto"/>
          </w:divBdr>
        </w:div>
        <w:div w:id="684210090">
          <w:marLeft w:val="0"/>
          <w:marRight w:val="0"/>
          <w:marTop w:val="0"/>
          <w:marBottom w:val="0"/>
          <w:divBdr>
            <w:top w:val="none" w:sz="0" w:space="0" w:color="auto"/>
            <w:left w:val="none" w:sz="0" w:space="0" w:color="auto"/>
            <w:bottom w:val="none" w:sz="0" w:space="0" w:color="auto"/>
            <w:right w:val="none" w:sz="0" w:space="0" w:color="auto"/>
          </w:divBdr>
        </w:div>
        <w:div w:id="2144732376">
          <w:marLeft w:val="0"/>
          <w:marRight w:val="0"/>
          <w:marTop w:val="0"/>
          <w:marBottom w:val="0"/>
          <w:divBdr>
            <w:top w:val="none" w:sz="0" w:space="0" w:color="auto"/>
            <w:left w:val="none" w:sz="0" w:space="0" w:color="auto"/>
            <w:bottom w:val="none" w:sz="0" w:space="0" w:color="auto"/>
            <w:right w:val="none" w:sz="0" w:space="0" w:color="auto"/>
          </w:divBdr>
        </w:div>
        <w:div w:id="1480808931">
          <w:marLeft w:val="0"/>
          <w:marRight w:val="0"/>
          <w:marTop w:val="0"/>
          <w:marBottom w:val="0"/>
          <w:divBdr>
            <w:top w:val="none" w:sz="0" w:space="0" w:color="auto"/>
            <w:left w:val="none" w:sz="0" w:space="0" w:color="auto"/>
            <w:bottom w:val="none" w:sz="0" w:space="0" w:color="auto"/>
            <w:right w:val="none" w:sz="0" w:space="0" w:color="auto"/>
          </w:divBdr>
        </w:div>
        <w:div w:id="1959674799">
          <w:marLeft w:val="0"/>
          <w:marRight w:val="0"/>
          <w:marTop w:val="0"/>
          <w:marBottom w:val="0"/>
          <w:divBdr>
            <w:top w:val="none" w:sz="0" w:space="0" w:color="auto"/>
            <w:left w:val="none" w:sz="0" w:space="0" w:color="auto"/>
            <w:bottom w:val="none" w:sz="0" w:space="0" w:color="auto"/>
            <w:right w:val="none" w:sz="0" w:space="0" w:color="auto"/>
          </w:divBdr>
        </w:div>
        <w:div w:id="853305938">
          <w:marLeft w:val="0"/>
          <w:marRight w:val="0"/>
          <w:marTop w:val="0"/>
          <w:marBottom w:val="0"/>
          <w:divBdr>
            <w:top w:val="none" w:sz="0" w:space="0" w:color="auto"/>
            <w:left w:val="none" w:sz="0" w:space="0" w:color="auto"/>
            <w:bottom w:val="none" w:sz="0" w:space="0" w:color="auto"/>
            <w:right w:val="none" w:sz="0" w:space="0" w:color="auto"/>
          </w:divBdr>
        </w:div>
        <w:div w:id="2065910707">
          <w:marLeft w:val="0"/>
          <w:marRight w:val="0"/>
          <w:marTop w:val="0"/>
          <w:marBottom w:val="0"/>
          <w:divBdr>
            <w:top w:val="none" w:sz="0" w:space="0" w:color="auto"/>
            <w:left w:val="none" w:sz="0" w:space="0" w:color="auto"/>
            <w:bottom w:val="none" w:sz="0" w:space="0" w:color="auto"/>
            <w:right w:val="none" w:sz="0" w:space="0" w:color="auto"/>
          </w:divBdr>
        </w:div>
        <w:div w:id="1129392862">
          <w:marLeft w:val="0"/>
          <w:marRight w:val="0"/>
          <w:marTop w:val="0"/>
          <w:marBottom w:val="0"/>
          <w:divBdr>
            <w:top w:val="none" w:sz="0" w:space="0" w:color="auto"/>
            <w:left w:val="none" w:sz="0" w:space="0" w:color="auto"/>
            <w:bottom w:val="none" w:sz="0" w:space="0" w:color="auto"/>
            <w:right w:val="none" w:sz="0" w:space="0" w:color="auto"/>
          </w:divBdr>
        </w:div>
        <w:div w:id="281690529">
          <w:marLeft w:val="0"/>
          <w:marRight w:val="0"/>
          <w:marTop w:val="0"/>
          <w:marBottom w:val="0"/>
          <w:divBdr>
            <w:top w:val="none" w:sz="0" w:space="0" w:color="auto"/>
            <w:left w:val="none" w:sz="0" w:space="0" w:color="auto"/>
            <w:bottom w:val="none" w:sz="0" w:space="0" w:color="auto"/>
            <w:right w:val="none" w:sz="0" w:space="0" w:color="auto"/>
          </w:divBdr>
        </w:div>
        <w:div w:id="1757555777">
          <w:marLeft w:val="0"/>
          <w:marRight w:val="0"/>
          <w:marTop w:val="0"/>
          <w:marBottom w:val="0"/>
          <w:divBdr>
            <w:top w:val="none" w:sz="0" w:space="0" w:color="auto"/>
            <w:left w:val="none" w:sz="0" w:space="0" w:color="auto"/>
            <w:bottom w:val="none" w:sz="0" w:space="0" w:color="auto"/>
            <w:right w:val="none" w:sz="0" w:space="0" w:color="auto"/>
          </w:divBdr>
        </w:div>
        <w:div w:id="1625112445">
          <w:marLeft w:val="0"/>
          <w:marRight w:val="0"/>
          <w:marTop w:val="0"/>
          <w:marBottom w:val="0"/>
          <w:divBdr>
            <w:top w:val="none" w:sz="0" w:space="0" w:color="auto"/>
            <w:left w:val="none" w:sz="0" w:space="0" w:color="auto"/>
            <w:bottom w:val="none" w:sz="0" w:space="0" w:color="auto"/>
            <w:right w:val="none" w:sz="0" w:space="0" w:color="auto"/>
          </w:divBdr>
        </w:div>
        <w:div w:id="875851147">
          <w:marLeft w:val="0"/>
          <w:marRight w:val="0"/>
          <w:marTop w:val="0"/>
          <w:marBottom w:val="0"/>
          <w:divBdr>
            <w:top w:val="none" w:sz="0" w:space="0" w:color="auto"/>
            <w:left w:val="none" w:sz="0" w:space="0" w:color="auto"/>
            <w:bottom w:val="none" w:sz="0" w:space="0" w:color="auto"/>
            <w:right w:val="none" w:sz="0" w:space="0" w:color="auto"/>
          </w:divBdr>
        </w:div>
        <w:div w:id="272632019">
          <w:marLeft w:val="0"/>
          <w:marRight w:val="0"/>
          <w:marTop w:val="0"/>
          <w:marBottom w:val="0"/>
          <w:divBdr>
            <w:top w:val="none" w:sz="0" w:space="0" w:color="auto"/>
            <w:left w:val="none" w:sz="0" w:space="0" w:color="auto"/>
            <w:bottom w:val="none" w:sz="0" w:space="0" w:color="auto"/>
            <w:right w:val="none" w:sz="0" w:space="0" w:color="auto"/>
          </w:divBdr>
        </w:div>
        <w:div w:id="183787490">
          <w:marLeft w:val="0"/>
          <w:marRight w:val="0"/>
          <w:marTop w:val="0"/>
          <w:marBottom w:val="0"/>
          <w:divBdr>
            <w:top w:val="none" w:sz="0" w:space="0" w:color="auto"/>
            <w:left w:val="none" w:sz="0" w:space="0" w:color="auto"/>
            <w:bottom w:val="none" w:sz="0" w:space="0" w:color="auto"/>
            <w:right w:val="none" w:sz="0" w:space="0" w:color="auto"/>
          </w:divBdr>
        </w:div>
        <w:div w:id="1996689768">
          <w:marLeft w:val="0"/>
          <w:marRight w:val="0"/>
          <w:marTop w:val="0"/>
          <w:marBottom w:val="0"/>
          <w:divBdr>
            <w:top w:val="none" w:sz="0" w:space="0" w:color="auto"/>
            <w:left w:val="none" w:sz="0" w:space="0" w:color="auto"/>
            <w:bottom w:val="none" w:sz="0" w:space="0" w:color="auto"/>
            <w:right w:val="none" w:sz="0" w:space="0" w:color="auto"/>
          </w:divBdr>
        </w:div>
        <w:div w:id="1185754909">
          <w:marLeft w:val="0"/>
          <w:marRight w:val="0"/>
          <w:marTop w:val="0"/>
          <w:marBottom w:val="0"/>
          <w:divBdr>
            <w:top w:val="none" w:sz="0" w:space="0" w:color="auto"/>
            <w:left w:val="none" w:sz="0" w:space="0" w:color="auto"/>
            <w:bottom w:val="none" w:sz="0" w:space="0" w:color="auto"/>
            <w:right w:val="none" w:sz="0" w:space="0" w:color="auto"/>
          </w:divBdr>
        </w:div>
        <w:div w:id="103354033">
          <w:marLeft w:val="0"/>
          <w:marRight w:val="0"/>
          <w:marTop w:val="0"/>
          <w:marBottom w:val="0"/>
          <w:divBdr>
            <w:top w:val="none" w:sz="0" w:space="0" w:color="auto"/>
            <w:left w:val="none" w:sz="0" w:space="0" w:color="auto"/>
            <w:bottom w:val="none" w:sz="0" w:space="0" w:color="auto"/>
            <w:right w:val="none" w:sz="0" w:space="0" w:color="auto"/>
          </w:divBdr>
        </w:div>
        <w:div w:id="460879823">
          <w:marLeft w:val="0"/>
          <w:marRight w:val="0"/>
          <w:marTop w:val="0"/>
          <w:marBottom w:val="0"/>
          <w:divBdr>
            <w:top w:val="none" w:sz="0" w:space="0" w:color="auto"/>
            <w:left w:val="none" w:sz="0" w:space="0" w:color="auto"/>
            <w:bottom w:val="none" w:sz="0" w:space="0" w:color="auto"/>
            <w:right w:val="none" w:sz="0" w:space="0" w:color="auto"/>
          </w:divBdr>
        </w:div>
        <w:div w:id="1981425520">
          <w:marLeft w:val="0"/>
          <w:marRight w:val="0"/>
          <w:marTop w:val="0"/>
          <w:marBottom w:val="0"/>
          <w:divBdr>
            <w:top w:val="none" w:sz="0" w:space="0" w:color="auto"/>
            <w:left w:val="none" w:sz="0" w:space="0" w:color="auto"/>
            <w:bottom w:val="none" w:sz="0" w:space="0" w:color="auto"/>
            <w:right w:val="none" w:sz="0" w:space="0" w:color="auto"/>
          </w:divBdr>
        </w:div>
        <w:div w:id="1969774972">
          <w:marLeft w:val="0"/>
          <w:marRight w:val="0"/>
          <w:marTop w:val="0"/>
          <w:marBottom w:val="0"/>
          <w:divBdr>
            <w:top w:val="none" w:sz="0" w:space="0" w:color="auto"/>
            <w:left w:val="none" w:sz="0" w:space="0" w:color="auto"/>
            <w:bottom w:val="none" w:sz="0" w:space="0" w:color="auto"/>
            <w:right w:val="none" w:sz="0" w:space="0" w:color="auto"/>
          </w:divBdr>
        </w:div>
        <w:div w:id="1861580681">
          <w:marLeft w:val="0"/>
          <w:marRight w:val="0"/>
          <w:marTop w:val="0"/>
          <w:marBottom w:val="0"/>
          <w:divBdr>
            <w:top w:val="none" w:sz="0" w:space="0" w:color="auto"/>
            <w:left w:val="none" w:sz="0" w:space="0" w:color="auto"/>
            <w:bottom w:val="none" w:sz="0" w:space="0" w:color="auto"/>
            <w:right w:val="none" w:sz="0" w:space="0" w:color="auto"/>
          </w:divBdr>
        </w:div>
        <w:div w:id="7603493">
          <w:marLeft w:val="0"/>
          <w:marRight w:val="0"/>
          <w:marTop w:val="0"/>
          <w:marBottom w:val="0"/>
          <w:divBdr>
            <w:top w:val="none" w:sz="0" w:space="0" w:color="auto"/>
            <w:left w:val="none" w:sz="0" w:space="0" w:color="auto"/>
            <w:bottom w:val="none" w:sz="0" w:space="0" w:color="auto"/>
            <w:right w:val="none" w:sz="0" w:space="0" w:color="auto"/>
          </w:divBdr>
        </w:div>
        <w:div w:id="1413236222">
          <w:marLeft w:val="0"/>
          <w:marRight w:val="0"/>
          <w:marTop w:val="0"/>
          <w:marBottom w:val="0"/>
          <w:divBdr>
            <w:top w:val="none" w:sz="0" w:space="0" w:color="auto"/>
            <w:left w:val="none" w:sz="0" w:space="0" w:color="auto"/>
            <w:bottom w:val="none" w:sz="0" w:space="0" w:color="auto"/>
            <w:right w:val="none" w:sz="0" w:space="0" w:color="auto"/>
          </w:divBdr>
        </w:div>
        <w:div w:id="1182819038">
          <w:marLeft w:val="0"/>
          <w:marRight w:val="0"/>
          <w:marTop w:val="0"/>
          <w:marBottom w:val="0"/>
          <w:divBdr>
            <w:top w:val="none" w:sz="0" w:space="0" w:color="auto"/>
            <w:left w:val="none" w:sz="0" w:space="0" w:color="auto"/>
            <w:bottom w:val="none" w:sz="0" w:space="0" w:color="auto"/>
            <w:right w:val="none" w:sz="0" w:space="0" w:color="auto"/>
          </w:divBdr>
        </w:div>
        <w:div w:id="2087533828">
          <w:marLeft w:val="0"/>
          <w:marRight w:val="0"/>
          <w:marTop w:val="0"/>
          <w:marBottom w:val="0"/>
          <w:divBdr>
            <w:top w:val="none" w:sz="0" w:space="0" w:color="auto"/>
            <w:left w:val="none" w:sz="0" w:space="0" w:color="auto"/>
            <w:bottom w:val="none" w:sz="0" w:space="0" w:color="auto"/>
            <w:right w:val="none" w:sz="0" w:space="0" w:color="auto"/>
          </w:divBdr>
        </w:div>
        <w:div w:id="1792092914">
          <w:marLeft w:val="0"/>
          <w:marRight w:val="0"/>
          <w:marTop w:val="0"/>
          <w:marBottom w:val="0"/>
          <w:divBdr>
            <w:top w:val="none" w:sz="0" w:space="0" w:color="auto"/>
            <w:left w:val="none" w:sz="0" w:space="0" w:color="auto"/>
            <w:bottom w:val="none" w:sz="0" w:space="0" w:color="auto"/>
            <w:right w:val="none" w:sz="0" w:space="0" w:color="auto"/>
          </w:divBdr>
        </w:div>
        <w:div w:id="374693635">
          <w:marLeft w:val="0"/>
          <w:marRight w:val="0"/>
          <w:marTop w:val="0"/>
          <w:marBottom w:val="0"/>
          <w:divBdr>
            <w:top w:val="none" w:sz="0" w:space="0" w:color="auto"/>
            <w:left w:val="none" w:sz="0" w:space="0" w:color="auto"/>
            <w:bottom w:val="none" w:sz="0" w:space="0" w:color="auto"/>
            <w:right w:val="none" w:sz="0" w:space="0" w:color="auto"/>
          </w:divBdr>
        </w:div>
        <w:div w:id="199712677">
          <w:marLeft w:val="0"/>
          <w:marRight w:val="0"/>
          <w:marTop w:val="0"/>
          <w:marBottom w:val="0"/>
          <w:divBdr>
            <w:top w:val="none" w:sz="0" w:space="0" w:color="auto"/>
            <w:left w:val="none" w:sz="0" w:space="0" w:color="auto"/>
            <w:bottom w:val="none" w:sz="0" w:space="0" w:color="auto"/>
            <w:right w:val="none" w:sz="0" w:space="0" w:color="auto"/>
          </w:divBdr>
        </w:div>
        <w:div w:id="1886482906">
          <w:marLeft w:val="0"/>
          <w:marRight w:val="0"/>
          <w:marTop w:val="0"/>
          <w:marBottom w:val="0"/>
          <w:divBdr>
            <w:top w:val="none" w:sz="0" w:space="0" w:color="auto"/>
            <w:left w:val="none" w:sz="0" w:space="0" w:color="auto"/>
            <w:bottom w:val="none" w:sz="0" w:space="0" w:color="auto"/>
            <w:right w:val="none" w:sz="0" w:space="0" w:color="auto"/>
          </w:divBdr>
        </w:div>
        <w:div w:id="1460883115">
          <w:marLeft w:val="0"/>
          <w:marRight w:val="0"/>
          <w:marTop w:val="0"/>
          <w:marBottom w:val="0"/>
          <w:divBdr>
            <w:top w:val="none" w:sz="0" w:space="0" w:color="auto"/>
            <w:left w:val="none" w:sz="0" w:space="0" w:color="auto"/>
            <w:bottom w:val="none" w:sz="0" w:space="0" w:color="auto"/>
            <w:right w:val="none" w:sz="0" w:space="0" w:color="auto"/>
          </w:divBdr>
        </w:div>
        <w:div w:id="140849454">
          <w:marLeft w:val="0"/>
          <w:marRight w:val="0"/>
          <w:marTop w:val="0"/>
          <w:marBottom w:val="0"/>
          <w:divBdr>
            <w:top w:val="none" w:sz="0" w:space="0" w:color="auto"/>
            <w:left w:val="none" w:sz="0" w:space="0" w:color="auto"/>
            <w:bottom w:val="none" w:sz="0" w:space="0" w:color="auto"/>
            <w:right w:val="none" w:sz="0" w:space="0" w:color="auto"/>
          </w:divBdr>
        </w:div>
        <w:div w:id="1310138458">
          <w:marLeft w:val="0"/>
          <w:marRight w:val="0"/>
          <w:marTop w:val="0"/>
          <w:marBottom w:val="0"/>
          <w:divBdr>
            <w:top w:val="none" w:sz="0" w:space="0" w:color="auto"/>
            <w:left w:val="none" w:sz="0" w:space="0" w:color="auto"/>
            <w:bottom w:val="none" w:sz="0" w:space="0" w:color="auto"/>
            <w:right w:val="none" w:sz="0" w:space="0" w:color="auto"/>
          </w:divBdr>
        </w:div>
        <w:div w:id="553934302">
          <w:marLeft w:val="0"/>
          <w:marRight w:val="0"/>
          <w:marTop w:val="0"/>
          <w:marBottom w:val="0"/>
          <w:divBdr>
            <w:top w:val="none" w:sz="0" w:space="0" w:color="auto"/>
            <w:left w:val="none" w:sz="0" w:space="0" w:color="auto"/>
            <w:bottom w:val="none" w:sz="0" w:space="0" w:color="auto"/>
            <w:right w:val="none" w:sz="0" w:space="0" w:color="auto"/>
          </w:divBdr>
        </w:div>
        <w:div w:id="881407209">
          <w:marLeft w:val="0"/>
          <w:marRight w:val="0"/>
          <w:marTop w:val="0"/>
          <w:marBottom w:val="0"/>
          <w:divBdr>
            <w:top w:val="none" w:sz="0" w:space="0" w:color="auto"/>
            <w:left w:val="none" w:sz="0" w:space="0" w:color="auto"/>
            <w:bottom w:val="none" w:sz="0" w:space="0" w:color="auto"/>
            <w:right w:val="none" w:sz="0" w:space="0" w:color="auto"/>
          </w:divBdr>
        </w:div>
        <w:div w:id="1546987103">
          <w:marLeft w:val="0"/>
          <w:marRight w:val="0"/>
          <w:marTop w:val="0"/>
          <w:marBottom w:val="0"/>
          <w:divBdr>
            <w:top w:val="none" w:sz="0" w:space="0" w:color="auto"/>
            <w:left w:val="none" w:sz="0" w:space="0" w:color="auto"/>
            <w:bottom w:val="none" w:sz="0" w:space="0" w:color="auto"/>
            <w:right w:val="none" w:sz="0" w:space="0" w:color="auto"/>
          </w:divBdr>
        </w:div>
        <w:div w:id="647632399">
          <w:marLeft w:val="0"/>
          <w:marRight w:val="0"/>
          <w:marTop w:val="0"/>
          <w:marBottom w:val="0"/>
          <w:divBdr>
            <w:top w:val="none" w:sz="0" w:space="0" w:color="auto"/>
            <w:left w:val="none" w:sz="0" w:space="0" w:color="auto"/>
            <w:bottom w:val="none" w:sz="0" w:space="0" w:color="auto"/>
            <w:right w:val="none" w:sz="0" w:space="0" w:color="auto"/>
          </w:divBdr>
        </w:div>
        <w:div w:id="1320966509">
          <w:marLeft w:val="0"/>
          <w:marRight w:val="0"/>
          <w:marTop w:val="0"/>
          <w:marBottom w:val="0"/>
          <w:divBdr>
            <w:top w:val="none" w:sz="0" w:space="0" w:color="auto"/>
            <w:left w:val="none" w:sz="0" w:space="0" w:color="auto"/>
            <w:bottom w:val="none" w:sz="0" w:space="0" w:color="auto"/>
            <w:right w:val="none" w:sz="0" w:space="0" w:color="auto"/>
          </w:divBdr>
        </w:div>
        <w:div w:id="1183397825">
          <w:marLeft w:val="0"/>
          <w:marRight w:val="0"/>
          <w:marTop w:val="0"/>
          <w:marBottom w:val="0"/>
          <w:divBdr>
            <w:top w:val="none" w:sz="0" w:space="0" w:color="auto"/>
            <w:left w:val="none" w:sz="0" w:space="0" w:color="auto"/>
            <w:bottom w:val="none" w:sz="0" w:space="0" w:color="auto"/>
            <w:right w:val="none" w:sz="0" w:space="0" w:color="auto"/>
          </w:divBdr>
        </w:div>
        <w:div w:id="2142072124">
          <w:marLeft w:val="0"/>
          <w:marRight w:val="0"/>
          <w:marTop w:val="0"/>
          <w:marBottom w:val="0"/>
          <w:divBdr>
            <w:top w:val="none" w:sz="0" w:space="0" w:color="auto"/>
            <w:left w:val="none" w:sz="0" w:space="0" w:color="auto"/>
            <w:bottom w:val="none" w:sz="0" w:space="0" w:color="auto"/>
            <w:right w:val="none" w:sz="0" w:space="0" w:color="auto"/>
          </w:divBdr>
        </w:div>
        <w:div w:id="1294677716">
          <w:marLeft w:val="0"/>
          <w:marRight w:val="0"/>
          <w:marTop w:val="0"/>
          <w:marBottom w:val="0"/>
          <w:divBdr>
            <w:top w:val="none" w:sz="0" w:space="0" w:color="auto"/>
            <w:left w:val="none" w:sz="0" w:space="0" w:color="auto"/>
            <w:bottom w:val="none" w:sz="0" w:space="0" w:color="auto"/>
            <w:right w:val="none" w:sz="0" w:space="0" w:color="auto"/>
          </w:divBdr>
        </w:div>
        <w:div w:id="2140951350">
          <w:marLeft w:val="0"/>
          <w:marRight w:val="0"/>
          <w:marTop w:val="0"/>
          <w:marBottom w:val="0"/>
          <w:divBdr>
            <w:top w:val="none" w:sz="0" w:space="0" w:color="auto"/>
            <w:left w:val="none" w:sz="0" w:space="0" w:color="auto"/>
            <w:bottom w:val="none" w:sz="0" w:space="0" w:color="auto"/>
            <w:right w:val="none" w:sz="0" w:space="0" w:color="auto"/>
          </w:divBdr>
        </w:div>
        <w:div w:id="1413119122">
          <w:marLeft w:val="0"/>
          <w:marRight w:val="0"/>
          <w:marTop w:val="0"/>
          <w:marBottom w:val="0"/>
          <w:divBdr>
            <w:top w:val="none" w:sz="0" w:space="0" w:color="auto"/>
            <w:left w:val="none" w:sz="0" w:space="0" w:color="auto"/>
            <w:bottom w:val="none" w:sz="0" w:space="0" w:color="auto"/>
            <w:right w:val="none" w:sz="0" w:space="0" w:color="auto"/>
          </w:divBdr>
        </w:div>
        <w:div w:id="730689549">
          <w:marLeft w:val="0"/>
          <w:marRight w:val="0"/>
          <w:marTop w:val="0"/>
          <w:marBottom w:val="0"/>
          <w:divBdr>
            <w:top w:val="none" w:sz="0" w:space="0" w:color="auto"/>
            <w:left w:val="none" w:sz="0" w:space="0" w:color="auto"/>
            <w:bottom w:val="none" w:sz="0" w:space="0" w:color="auto"/>
            <w:right w:val="none" w:sz="0" w:space="0" w:color="auto"/>
          </w:divBdr>
        </w:div>
        <w:div w:id="1578780337">
          <w:marLeft w:val="0"/>
          <w:marRight w:val="0"/>
          <w:marTop w:val="0"/>
          <w:marBottom w:val="0"/>
          <w:divBdr>
            <w:top w:val="none" w:sz="0" w:space="0" w:color="auto"/>
            <w:left w:val="none" w:sz="0" w:space="0" w:color="auto"/>
            <w:bottom w:val="none" w:sz="0" w:space="0" w:color="auto"/>
            <w:right w:val="none" w:sz="0" w:space="0" w:color="auto"/>
          </w:divBdr>
        </w:div>
      </w:divsChild>
    </w:div>
    <w:div w:id="88628507">
      <w:bodyDiv w:val="1"/>
      <w:marLeft w:val="0"/>
      <w:marRight w:val="0"/>
      <w:marTop w:val="0"/>
      <w:marBottom w:val="0"/>
      <w:divBdr>
        <w:top w:val="none" w:sz="0" w:space="0" w:color="auto"/>
        <w:left w:val="none" w:sz="0" w:space="0" w:color="auto"/>
        <w:bottom w:val="none" w:sz="0" w:space="0" w:color="auto"/>
        <w:right w:val="none" w:sz="0" w:space="0" w:color="auto"/>
      </w:divBdr>
    </w:div>
    <w:div w:id="557594069">
      <w:bodyDiv w:val="1"/>
      <w:marLeft w:val="0"/>
      <w:marRight w:val="0"/>
      <w:marTop w:val="0"/>
      <w:marBottom w:val="0"/>
      <w:divBdr>
        <w:top w:val="none" w:sz="0" w:space="0" w:color="auto"/>
        <w:left w:val="none" w:sz="0" w:space="0" w:color="auto"/>
        <w:bottom w:val="none" w:sz="0" w:space="0" w:color="auto"/>
        <w:right w:val="none" w:sz="0" w:space="0" w:color="auto"/>
      </w:divBdr>
    </w:div>
    <w:div w:id="674379412">
      <w:bodyDiv w:val="1"/>
      <w:marLeft w:val="0"/>
      <w:marRight w:val="0"/>
      <w:marTop w:val="0"/>
      <w:marBottom w:val="0"/>
      <w:divBdr>
        <w:top w:val="none" w:sz="0" w:space="0" w:color="auto"/>
        <w:left w:val="none" w:sz="0" w:space="0" w:color="auto"/>
        <w:bottom w:val="none" w:sz="0" w:space="0" w:color="auto"/>
        <w:right w:val="none" w:sz="0" w:space="0" w:color="auto"/>
      </w:divBdr>
    </w:div>
    <w:div w:id="697044951">
      <w:bodyDiv w:val="1"/>
      <w:marLeft w:val="0"/>
      <w:marRight w:val="0"/>
      <w:marTop w:val="0"/>
      <w:marBottom w:val="0"/>
      <w:divBdr>
        <w:top w:val="none" w:sz="0" w:space="0" w:color="auto"/>
        <w:left w:val="none" w:sz="0" w:space="0" w:color="auto"/>
        <w:bottom w:val="none" w:sz="0" w:space="0" w:color="auto"/>
        <w:right w:val="none" w:sz="0" w:space="0" w:color="auto"/>
      </w:divBdr>
    </w:div>
    <w:div w:id="785081293">
      <w:bodyDiv w:val="1"/>
      <w:marLeft w:val="0"/>
      <w:marRight w:val="0"/>
      <w:marTop w:val="0"/>
      <w:marBottom w:val="0"/>
      <w:divBdr>
        <w:top w:val="none" w:sz="0" w:space="0" w:color="auto"/>
        <w:left w:val="none" w:sz="0" w:space="0" w:color="auto"/>
        <w:bottom w:val="none" w:sz="0" w:space="0" w:color="auto"/>
        <w:right w:val="none" w:sz="0" w:space="0" w:color="auto"/>
      </w:divBdr>
    </w:div>
    <w:div w:id="925386247">
      <w:bodyDiv w:val="1"/>
      <w:marLeft w:val="0"/>
      <w:marRight w:val="0"/>
      <w:marTop w:val="0"/>
      <w:marBottom w:val="0"/>
      <w:divBdr>
        <w:top w:val="none" w:sz="0" w:space="0" w:color="auto"/>
        <w:left w:val="none" w:sz="0" w:space="0" w:color="auto"/>
        <w:bottom w:val="none" w:sz="0" w:space="0" w:color="auto"/>
        <w:right w:val="none" w:sz="0" w:space="0" w:color="auto"/>
      </w:divBdr>
    </w:div>
    <w:div w:id="976573482">
      <w:bodyDiv w:val="1"/>
      <w:marLeft w:val="0"/>
      <w:marRight w:val="0"/>
      <w:marTop w:val="0"/>
      <w:marBottom w:val="0"/>
      <w:divBdr>
        <w:top w:val="none" w:sz="0" w:space="0" w:color="auto"/>
        <w:left w:val="none" w:sz="0" w:space="0" w:color="auto"/>
        <w:bottom w:val="none" w:sz="0" w:space="0" w:color="auto"/>
        <w:right w:val="none" w:sz="0" w:space="0" w:color="auto"/>
      </w:divBdr>
    </w:div>
    <w:div w:id="987323853">
      <w:bodyDiv w:val="1"/>
      <w:marLeft w:val="0"/>
      <w:marRight w:val="0"/>
      <w:marTop w:val="0"/>
      <w:marBottom w:val="0"/>
      <w:divBdr>
        <w:top w:val="none" w:sz="0" w:space="0" w:color="auto"/>
        <w:left w:val="none" w:sz="0" w:space="0" w:color="auto"/>
        <w:bottom w:val="none" w:sz="0" w:space="0" w:color="auto"/>
        <w:right w:val="none" w:sz="0" w:space="0" w:color="auto"/>
      </w:divBdr>
    </w:div>
    <w:div w:id="1035471890">
      <w:bodyDiv w:val="1"/>
      <w:marLeft w:val="0"/>
      <w:marRight w:val="0"/>
      <w:marTop w:val="0"/>
      <w:marBottom w:val="0"/>
      <w:divBdr>
        <w:top w:val="none" w:sz="0" w:space="0" w:color="auto"/>
        <w:left w:val="none" w:sz="0" w:space="0" w:color="auto"/>
        <w:bottom w:val="none" w:sz="0" w:space="0" w:color="auto"/>
        <w:right w:val="none" w:sz="0" w:space="0" w:color="auto"/>
      </w:divBdr>
    </w:div>
    <w:div w:id="1120224358">
      <w:bodyDiv w:val="1"/>
      <w:marLeft w:val="0"/>
      <w:marRight w:val="0"/>
      <w:marTop w:val="0"/>
      <w:marBottom w:val="0"/>
      <w:divBdr>
        <w:top w:val="none" w:sz="0" w:space="0" w:color="auto"/>
        <w:left w:val="none" w:sz="0" w:space="0" w:color="auto"/>
        <w:bottom w:val="none" w:sz="0" w:space="0" w:color="auto"/>
        <w:right w:val="none" w:sz="0" w:space="0" w:color="auto"/>
      </w:divBdr>
    </w:div>
    <w:div w:id="1157379526">
      <w:bodyDiv w:val="1"/>
      <w:marLeft w:val="0"/>
      <w:marRight w:val="0"/>
      <w:marTop w:val="0"/>
      <w:marBottom w:val="0"/>
      <w:divBdr>
        <w:top w:val="none" w:sz="0" w:space="0" w:color="auto"/>
        <w:left w:val="none" w:sz="0" w:space="0" w:color="auto"/>
        <w:bottom w:val="none" w:sz="0" w:space="0" w:color="auto"/>
        <w:right w:val="none" w:sz="0" w:space="0" w:color="auto"/>
      </w:divBdr>
    </w:div>
    <w:div w:id="1248542731">
      <w:bodyDiv w:val="1"/>
      <w:marLeft w:val="0"/>
      <w:marRight w:val="0"/>
      <w:marTop w:val="0"/>
      <w:marBottom w:val="0"/>
      <w:divBdr>
        <w:top w:val="none" w:sz="0" w:space="0" w:color="auto"/>
        <w:left w:val="none" w:sz="0" w:space="0" w:color="auto"/>
        <w:bottom w:val="none" w:sz="0" w:space="0" w:color="auto"/>
        <w:right w:val="none" w:sz="0" w:space="0" w:color="auto"/>
      </w:divBdr>
    </w:div>
    <w:div w:id="1504278720">
      <w:bodyDiv w:val="1"/>
      <w:marLeft w:val="0"/>
      <w:marRight w:val="0"/>
      <w:marTop w:val="0"/>
      <w:marBottom w:val="0"/>
      <w:divBdr>
        <w:top w:val="none" w:sz="0" w:space="0" w:color="auto"/>
        <w:left w:val="none" w:sz="0" w:space="0" w:color="auto"/>
        <w:bottom w:val="none" w:sz="0" w:space="0" w:color="auto"/>
        <w:right w:val="none" w:sz="0" w:space="0" w:color="auto"/>
      </w:divBdr>
    </w:div>
    <w:div w:id="1563444140">
      <w:bodyDiv w:val="1"/>
      <w:marLeft w:val="0"/>
      <w:marRight w:val="0"/>
      <w:marTop w:val="0"/>
      <w:marBottom w:val="0"/>
      <w:divBdr>
        <w:top w:val="none" w:sz="0" w:space="0" w:color="auto"/>
        <w:left w:val="none" w:sz="0" w:space="0" w:color="auto"/>
        <w:bottom w:val="none" w:sz="0" w:space="0" w:color="auto"/>
        <w:right w:val="none" w:sz="0" w:space="0" w:color="auto"/>
      </w:divBdr>
    </w:div>
    <w:div w:id="1579361154">
      <w:bodyDiv w:val="1"/>
      <w:marLeft w:val="0"/>
      <w:marRight w:val="0"/>
      <w:marTop w:val="0"/>
      <w:marBottom w:val="0"/>
      <w:divBdr>
        <w:top w:val="none" w:sz="0" w:space="0" w:color="auto"/>
        <w:left w:val="none" w:sz="0" w:space="0" w:color="auto"/>
        <w:bottom w:val="none" w:sz="0" w:space="0" w:color="auto"/>
        <w:right w:val="none" w:sz="0" w:space="0" w:color="auto"/>
      </w:divBdr>
    </w:div>
    <w:div w:id="1611665899">
      <w:bodyDiv w:val="1"/>
      <w:marLeft w:val="0"/>
      <w:marRight w:val="0"/>
      <w:marTop w:val="0"/>
      <w:marBottom w:val="0"/>
      <w:divBdr>
        <w:top w:val="none" w:sz="0" w:space="0" w:color="auto"/>
        <w:left w:val="none" w:sz="0" w:space="0" w:color="auto"/>
        <w:bottom w:val="none" w:sz="0" w:space="0" w:color="auto"/>
        <w:right w:val="none" w:sz="0" w:space="0" w:color="auto"/>
      </w:divBdr>
    </w:div>
    <w:div w:id="1931113642">
      <w:bodyDiv w:val="1"/>
      <w:marLeft w:val="0"/>
      <w:marRight w:val="0"/>
      <w:marTop w:val="0"/>
      <w:marBottom w:val="0"/>
      <w:divBdr>
        <w:top w:val="none" w:sz="0" w:space="0" w:color="auto"/>
        <w:left w:val="none" w:sz="0" w:space="0" w:color="auto"/>
        <w:bottom w:val="none" w:sz="0" w:space="0" w:color="auto"/>
        <w:right w:val="none" w:sz="0" w:space="0" w:color="auto"/>
      </w:divBdr>
    </w:div>
    <w:div w:id="1952082475">
      <w:bodyDiv w:val="1"/>
      <w:marLeft w:val="0"/>
      <w:marRight w:val="0"/>
      <w:marTop w:val="0"/>
      <w:marBottom w:val="0"/>
      <w:divBdr>
        <w:top w:val="none" w:sz="0" w:space="0" w:color="auto"/>
        <w:left w:val="none" w:sz="0" w:space="0" w:color="auto"/>
        <w:bottom w:val="none" w:sz="0" w:space="0" w:color="auto"/>
        <w:right w:val="none" w:sz="0" w:space="0" w:color="auto"/>
      </w:divBdr>
    </w:div>
    <w:div w:id="201833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77C03-A942-4550-A1D4-7E520A324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16054</Words>
  <Characters>9152</Characters>
  <Application>Microsoft Office Word</Application>
  <DocSecurity>0</DocSecurity>
  <Lines>76</Lines>
  <Paragraphs>50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ischuk</dc:creator>
  <cp:lastModifiedBy>Lytay</cp:lastModifiedBy>
  <cp:revision>2</cp:revision>
  <cp:lastPrinted>2023-06-06T06:15:00Z</cp:lastPrinted>
  <dcterms:created xsi:type="dcterms:W3CDTF">2023-06-06T08:10:00Z</dcterms:created>
  <dcterms:modified xsi:type="dcterms:W3CDTF">2023-06-06T08:10:00Z</dcterms:modified>
</cp:coreProperties>
</file>