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3EF87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0F38CE8F" w14:textId="77777777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Pr="00936F9C">
        <w:rPr>
          <w:b/>
          <w:szCs w:val="28"/>
          <w:lang w:val="uk-UA"/>
        </w:rPr>
        <w:t>документів</w:t>
      </w:r>
      <w:r>
        <w:rPr>
          <w:b/>
          <w:szCs w:val="28"/>
          <w:lang w:val="uk-UA"/>
        </w:rPr>
        <w:t xml:space="preserve"> </w:t>
      </w:r>
      <w:r w:rsidR="00936F9C" w:rsidRPr="00936F9C">
        <w:rPr>
          <w:b/>
          <w:szCs w:val="28"/>
          <w:lang w:val="uk-UA"/>
        </w:rPr>
        <w:t>Озерецької гімназії Вараської міської ради</w:t>
      </w:r>
      <w:r w:rsidRPr="00936F9C">
        <w:rPr>
          <w:b/>
          <w:szCs w:val="28"/>
          <w:lang w:val="uk-UA"/>
        </w:rPr>
        <w:t>»</w:t>
      </w:r>
    </w:p>
    <w:p w14:paraId="1159067D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1F5AA847" w14:textId="555F04D5" w:rsidR="0064004B" w:rsidRDefault="006E6422" w:rsidP="0064004B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</w:r>
      <w:r w:rsidR="003B1C7D">
        <w:rPr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</w:t>
      </w:r>
      <w:r w:rsidR="00246C80">
        <w:rPr>
          <w:rFonts w:cs="Times New Roman"/>
          <w:szCs w:val="28"/>
          <w:lang w:val="uk-UA"/>
        </w:rPr>
        <w:t xml:space="preserve">о </w:t>
      </w:r>
      <w:r w:rsidR="00D9701B">
        <w:rPr>
          <w:rFonts w:cs="Times New Roman"/>
          <w:szCs w:val="28"/>
          <w:lang w:val="uk-UA"/>
        </w:rPr>
        <w:t xml:space="preserve">та раціонального використання </w:t>
      </w:r>
      <w:r w:rsidRPr="005D5F65">
        <w:rPr>
          <w:rFonts w:cs="Times New Roman"/>
          <w:szCs w:val="28"/>
          <w:lang w:val="uk-UA"/>
        </w:rPr>
        <w:t>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 xml:space="preserve">Вараської міської 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>Вараської міської ради</w:t>
      </w:r>
      <w:r w:rsidRPr="001B561C">
        <w:rPr>
          <w:szCs w:val="28"/>
          <w:lang w:val="uk-UA"/>
        </w:rPr>
        <w:t>».</w:t>
      </w:r>
      <w:r w:rsidR="0064004B">
        <w:rPr>
          <w:rFonts w:cs="Times New Roman"/>
          <w:szCs w:val="28"/>
          <w:lang w:val="uk-UA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F2AEB" w:rsidRPr="00EF2AEB" w14:paraId="3E5225DD" w14:textId="77777777" w:rsidTr="00EF2AEB">
        <w:tc>
          <w:tcPr>
            <w:tcW w:w="9638" w:type="dxa"/>
            <w:shd w:val="clear" w:color="auto" w:fill="FFFFFF"/>
            <w:vAlign w:val="center"/>
            <w:hideMark/>
          </w:tcPr>
          <w:p w14:paraId="016FEFE0" w14:textId="3BA0B26B" w:rsidR="00EF2AEB" w:rsidRPr="00EF2AEB" w:rsidRDefault="0064004B" w:rsidP="00EF2AEB">
            <w:pPr>
              <w:spacing w:before="225" w:after="225"/>
              <w:jc w:val="both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szCs w:val="28"/>
                <w:lang w:val="uk-UA"/>
              </w:rPr>
              <w:tab/>
            </w:r>
            <w:r w:rsidR="006E6422" w:rsidRPr="0051046B">
              <w:rPr>
                <w:rFonts w:cs="Times New Roman"/>
                <w:szCs w:val="28"/>
                <w:lang w:val="uk-UA"/>
              </w:rPr>
              <w:t xml:space="preserve"> </w:t>
            </w:r>
            <w:r w:rsidR="006E6422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6E6422">
              <w:rPr>
                <w:lang w:val="uk-UA"/>
              </w:rPr>
              <w:t xml:space="preserve">кт рішення підготовлено з метою внесення змін </w:t>
            </w:r>
            <w:r w:rsidR="006E6422" w:rsidRPr="0064004B">
              <w:rPr>
                <w:lang w:val="uk-UA"/>
              </w:rPr>
              <w:t xml:space="preserve">до Статуту </w:t>
            </w:r>
            <w:r w:rsidR="00C96677">
              <w:rPr>
                <w:szCs w:val="28"/>
                <w:lang w:val="uk-UA"/>
              </w:rPr>
              <w:t xml:space="preserve">Озерецької </w:t>
            </w:r>
            <w:r w:rsidR="00936F9C" w:rsidRPr="00B37469">
              <w:rPr>
                <w:szCs w:val="28"/>
                <w:lang w:val="uk-UA"/>
              </w:rPr>
              <w:t>гімназії</w:t>
            </w:r>
            <w:r w:rsidR="00246C80">
              <w:rPr>
                <w:szCs w:val="28"/>
                <w:lang w:val="uk-UA"/>
              </w:rPr>
              <w:t xml:space="preserve"> </w:t>
            </w:r>
            <w:r w:rsidR="00936F9C">
              <w:rPr>
                <w:szCs w:val="28"/>
                <w:lang w:val="uk-UA"/>
              </w:rPr>
              <w:t>Вараської міської ради</w:t>
            </w:r>
            <w:r w:rsidR="003B1C7D">
              <w:rPr>
                <w:szCs w:val="28"/>
                <w:lang w:val="uk-UA"/>
              </w:rPr>
              <w:t xml:space="preserve"> про зазначення, що гімназія може мати підрозділ, що забезпечує здобуття </w:t>
            </w:r>
            <w:r w:rsidR="003B1C7D" w:rsidRPr="003B1C7D">
              <w:rPr>
                <w:szCs w:val="28"/>
                <w:lang w:val="uk-UA"/>
              </w:rPr>
              <w:t>дошкільн</w:t>
            </w:r>
            <w:r w:rsidR="003B1C7D">
              <w:rPr>
                <w:szCs w:val="28"/>
                <w:lang w:val="uk-UA"/>
              </w:rPr>
              <w:t>ої освіти.</w:t>
            </w:r>
            <w:r w:rsidR="003B1C7D">
              <w:rPr>
                <w:lang w:val="uk-UA"/>
              </w:rPr>
              <w:t xml:space="preserve"> </w:t>
            </w:r>
            <w:r w:rsidR="006E6422" w:rsidRPr="006E6422">
              <w:rPr>
                <w:lang w:val="uk-UA"/>
              </w:rPr>
              <w:t>Прийняття рішення сприятиме приведенню Статуту</w:t>
            </w:r>
            <w:r w:rsidR="006E6422" w:rsidRPr="00461AE8">
              <w:rPr>
                <w:color w:val="FF0000"/>
                <w:lang w:val="uk-UA"/>
              </w:rPr>
              <w:t xml:space="preserve"> </w:t>
            </w:r>
            <w:r w:rsidR="00936F9C" w:rsidRPr="00B37469">
              <w:rPr>
                <w:szCs w:val="28"/>
                <w:lang w:val="uk-UA"/>
              </w:rPr>
              <w:t xml:space="preserve">Озерецької гімназії </w:t>
            </w:r>
            <w:r w:rsidR="00936F9C">
              <w:rPr>
                <w:szCs w:val="28"/>
                <w:lang w:val="uk-UA"/>
              </w:rPr>
              <w:t xml:space="preserve">Вараської міської ради </w:t>
            </w:r>
            <w:r w:rsidR="006E6422" w:rsidRPr="006E6422">
              <w:rPr>
                <w:lang w:val="uk-UA"/>
              </w:rPr>
              <w:t>у ві</w:t>
            </w:r>
            <w:r w:rsidR="007D4B1C">
              <w:rPr>
                <w:lang w:val="uk-UA"/>
              </w:rPr>
              <w:t>д</w:t>
            </w:r>
            <w:r w:rsidR="006E6422" w:rsidRPr="006E6422">
              <w:rPr>
                <w:lang w:val="uk-UA"/>
              </w:rPr>
              <w:t>повідність до</w:t>
            </w:r>
            <w:r w:rsidR="00EF2AEB">
              <w:rPr>
                <w:lang w:val="uk-UA"/>
              </w:rPr>
              <w:t xml:space="preserve"> рішення виконавчого комітету Вараської міської ради від 25.08.2023 № </w:t>
            </w:r>
            <w:r w:rsidR="00EF2AEB" w:rsidRPr="00EF2AEB">
              <w:rPr>
                <w:rFonts w:eastAsia="Times New Roman" w:cs="Times New Roman"/>
                <w:sz w:val="24"/>
                <w:szCs w:val="24"/>
                <w:lang w:val="uk-UA" w:eastAsia="uk-UA"/>
              </w:rPr>
              <w:t>343-РВ-23</w:t>
            </w:r>
            <w:r w:rsidR="00EF2AE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F2AEB" w:rsidRPr="00EF2AEB">
              <w:rPr>
                <w:rFonts w:eastAsia="Times New Roman" w:cs="Times New Roman"/>
                <w:szCs w:val="28"/>
                <w:lang w:val="uk-UA" w:eastAsia="uk-UA"/>
              </w:rPr>
              <w:t>«</w:t>
            </w:r>
            <w:r w:rsidR="00EF2AEB" w:rsidRPr="00EF2AEB">
              <w:rPr>
                <w:rFonts w:eastAsia="Times New Roman" w:cs="Times New Roman"/>
                <w:bCs/>
                <w:color w:val="000000"/>
                <w:szCs w:val="28"/>
                <w:lang w:val="uk-UA" w:eastAsia="uk-UA"/>
              </w:rPr>
              <w:t>Про затвердження мережі закладів загальної середньої та позашкільної освіти Вараської міської територіальної громади на 2023/2024 навчальний рік»</w:t>
            </w:r>
            <w:r w:rsidR="00EF2AEB">
              <w:rPr>
                <w:rFonts w:eastAsia="Times New Roman" w:cs="Times New Roman"/>
                <w:bCs/>
                <w:color w:val="000000"/>
                <w:szCs w:val="28"/>
                <w:lang w:val="uk-UA" w:eastAsia="uk-UA"/>
              </w:rPr>
              <w:t xml:space="preserve"> та вимог </w:t>
            </w:r>
            <w:r w:rsidR="00EF2AEB" w:rsidRPr="006E6422">
              <w:rPr>
                <w:lang w:val="uk-UA"/>
              </w:rPr>
              <w:t>чинного законодавства</w:t>
            </w:r>
            <w:r w:rsidR="00EF2AEB">
              <w:rPr>
                <w:lang w:val="uk-UA"/>
              </w:rPr>
              <w:t>.</w:t>
            </w:r>
          </w:p>
        </w:tc>
      </w:tr>
    </w:tbl>
    <w:p w14:paraId="73F66E7A" w14:textId="03BB1852" w:rsidR="006E6422" w:rsidRPr="007D4B1C" w:rsidRDefault="006E6422" w:rsidP="007D4B1C">
      <w:pPr>
        <w:spacing w:after="0"/>
        <w:jc w:val="both"/>
        <w:rPr>
          <w:rFonts w:cs="Times New Roman"/>
          <w:szCs w:val="28"/>
          <w:lang w:val="uk-UA"/>
        </w:rPr>
      </w:pPr>
    </w:p>
    <w:p w14:paraId="4FF9317C" w14:textId="310C7C80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</w:r>
    </w:p>
    <w:p w14:paraId="1FBE0AD4" w14:textId="77777777" w:rsidR="007D4B1C" w:rsidRDefault="007D4B1C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58B2322B" w14:textId="5351C4D0" w:rsidR="006E6422" w:rsidRPr="006E6422" w:rsidRDefault="00EF2AEB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  </w:t>
      </w:r>
      <w:r w:rsidR="00936F9C">
        <w:rPr>
          <w:b w:val="0"/>
          <w:bCs w:val="0"/>
          <w:sz w:val="28"/>
          <w:szCs w:val="28"/>
          <w:lang w:val="uk-UA"/>
        </w:rPr>
        <w:t xml:space="preserve">  </w:t>
      </w:r>
      <w:r w:rsidR="00575691">
        <w:rPr>
          <w:b w:val="0"/>
          <w:bCs w:val="0"/>
          <w:sz w:val="28"/>
          <w:szCs w:val="28"/>
          <w:lang w:val="uk-UA"/>
        </w:rPr>
        <w:t xml:space="preserve">                         </w:t>
      </w:r>
      <w:r>
        <w:rPr>
          <w:b w:val="0"/>
          <w:bCs w:val="0"/>
          <w:sz w:val="28"/>
          <w:szCs w:val="28"/>
          <w:lang w:val="uk-UA"/>
        </w:rPr>
        <w:t xml:space="preserve"> </w:t>
      </w:r>
      <w:r w:rsidR="00B4067A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Анатолій ГОРАЙЧУК</w:t>
      </w:r>
    </w:p>
    <w:p w14:paraId="473B7C9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50271541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667302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FAE7A2B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F9579" w14:textId="77777777" w:rsidR="000374A2" w:rsidRDefault="000374A2" w:rsidP="0064004B">
      <w:pPr>
        <w:spacing w:after="0"/>
      </w:pPr>
      <w:r>
        <w:separator/>
      </w:r>
    </w:p>
  </w:endnote>
  <w:endnote w:type="continuationSeparator" w:id="0">
    <w:p w14:paraId="5C0174E1" w14:textId="77777777" w:rsidR="000374A2" w:rsidRDefault="000374A2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63DB8" w14:textId="77777777" w:rsidR="000374A2" w:rsidRDefault="000374A2" w:rsidP="0064004B">
      <w:pPr>
        <w:spacing w:after="0"/>
      </w:pPr>
      <w:r>
        <w:separator/>
      </w:r>
    </w:p>
  </w:footnote>
  <w:footnote w:type="continuationSeparator" w:id="0">
    <w:p w14:paraId="1C47B2F9" w14:textId="77777777" w:rsidR="000374A2" w:rsidRDefault="000374A2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692BF6BB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56A555E6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374A2"/>
    <w:rsid w:val="000F074F"/>
    <w:rsid w:val="001B561C"/>
    <w:rsid w:val="00246C80"/>
    <w:rsid w:val="00365CF3"/>
    <w:rsid w:val="003A3582"/>
    <w:rsid w:val="003B1C7D"/>
    <w:rsid w:val="003C0175"/>
    <w:rsid w:val="00575691"/>
    <w:rsid w:val="00620F52"/>
    <w:rsid w:val="0064004B"/>
    <w:rsid w:val="006B70B4"/>
    <w:rsid w:val="006E6422"/>
    <w:rsid w:val="007D4B1C"/>
    <w:rsid w:val="008036E4"/>
    <w:rsid w:val="00860A67"/>
    <w:rsid w:val="008847AA"/>
    <w:rsid w:val="0092650B"/>
    <w:rsid w:val="00931F57"/>
    <w:rsid w:val="00936F9C"/>
    <w:rsid w:val="009F6512"/>
    <w:rsid w:val="00B4067A"/>
    <w:rsid w:val="00BB7863"/>
    <w:rsid w:val="00C7503A"/>
    <w:rsid w:val="00C96677"/>
    <w:rsid w:val="00D9701B"/>
    <w:rsid w:val="00DD6F4A"/>
    <w:rsid w:val="00E5680C"/>
    <w:rsid w:val="00EF2AEB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4C29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  <w:style w:type="character" w:customStyle="1" w:styleId="a7">
    <w:name w:val="Основний текст_"/>
    <w:basedOn w:val="a0"/>
    <w:link w:val="3"/>
    <w:rsid w:val="003B1C7D"/>
    <w:rPr>
      <w:shd w:val="clear" w:color="auto" w:fill="FFFFFF"/>
    </w:rPr>
  </w:style>
  <w:style w:type="paragraph" w:customStyle="1" w:styleId="3">
    <w:name w:val="Основний текст3"/>
    <w:basedOn w:val="a"/>
    <w:link w:val="a7"/>
    <w:rsid w:val="003B1C7D"/>
    <w:pPr>
      <w:widowControl w:val="0"/>
      <w:shd w:val="clear" w:color="auto" w:fill="FFFFFF"/>
      <w:spacing w:before="360" w:after="0" w:line="274" w:lineRule="exact"/>
      <w:ind w:hanging="520"/>
      <w:jc w:val="both"/>
    </w:pPr>
    <w:rPr>
      <w:rFonts w:asciiTheme="minorHAnsi" w:hAnsiTheme="minorHAns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dcterms:created xsi:type="dcterms:W3CDTF">2023-10-03T13:00:00Z</dcterms:created>
  <dcterms:modified xsi:type="dcterms:W3CDTF">2023-10-03T13:00:00Z</dcterms:modified>
</cp:coreProperties>
</file>