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ACE" w:rsidRPr="001A7ACE" w:rsidRDefault="001A7ACE" w:rsidP="001A7A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A7ACE"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p w:rsidR="001A7ACE" w:rsidRDefault="001A7ACE" w:rsidP="001A7A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7ACE">
        <w:rPr>
          <w:rFonts w:ascii="Times New Roman" w:hAnsi="Times New Roman" w:cs="Times New Roman"/>
          <w:sz w:val="28"/>
          <w:szCs w:val="28"/>
        </w:rPr>
        <w:t>до проєкту рішення Вараської міської ради «Про безоплатну передачу майна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ACE">
        <w:rPr>
          <w:rFonts w:ascii="Times New Roman" w:hAnsi="Times New Roman" w:cs="Times New Roman"/>
          <w:sz w:val="28"/>
          <w:szCs w:val="28"/>
        </w:rPr>
        <w:t xml:space="preserve">з балансового обліку ДНЗ № 5 на балансовий облік </w:t>
      </w:r>
      <w:r w:rsidRPr="001A7ACE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uk-UA"/>
        </w:rPr>
        <w:t>КП «</w:t>
      </w:r>
      <w:r w:rsidRPr="001A7A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БЛАГОУСТРІЙ</w:t>
      </w:r>
      <w:r w:rsidRPr="001A7ACE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uk-UA"/>
        </w:rPr>
        <w:t>»</w:t>
      </w:r>
      <w:r w:rsidRPr="001A7A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ВМР</w:t>
      </w:r>
      <w:r w:rsidRPr="001A7ACE">
        <w:rPr>
          <w:rFonts w:ascii="Times New Roman" w:hAnsi="Times New Roman" w:cs="Times New Roman"/>
          <w:sz w:val="28"/>
          <w:szCs w:val="28"/>
        </w:rPr>
        <w:t>»</w:t>
      </w:r>
    </w:p>
    <w:p w:rsidR="00C36C21" w:rsidRPr="00C36C21" w:rsidRDefault="00C36C21" w:rsidP="001A7AC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53D32" w:rsidRDefault="001A7ACE" w:rsidP="00453D32">
      <w:pPr>
        <w:pStyle w:val="a5"/>
        <w:spacing w:line="259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7ACE">
        <w:rPr>
          <w:rFonts w:ascii="Times New Roman" w:hAnsi="Times New Roman" w:cs="Times New Roman"/>
          <w:sz w:val="28"/>
          <w:szCs w:val="28"/>
        </w:rPr>
        <w:t>Враховуючи лист комунального підприємства «Благоустрій» Вараської міської ради</w:t>
      </w:r>
      <w:r w:rsidR="00684DED">
        <w:rPr>
          <w:rFonts w:ascii="Times New Roman" w:hAnsi="Times New Roman" w:cs="Times New Roman"/>
          <w:sz w:val="28"/>
          <w:szCs w:val="28"/>
        </w:rPr>
        <w:t xml:space="preserve"> </w:t>
      </w:r>
      <w:r w:rsidR="00684DED" w:rsidRPr="001A7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="00684DED">
        <w:rPr>
          <w:rFonts w:ascii="Times New Roman" w:hAnsi="Times New Roman" w:cs="Times New Roman"/>
          <w:sz w:val="28"/>
          <w:szCs w:val="28"/>
        </w:rPr>
        <w:t xml:space="preserve"> 4550-803-23</w:t>
      </w:r>
      <w:r w:rsidR="00684DED" w:rsidRPr="001A7ACE">
        <w:rPr>
          <w:rFonts w:ascii="Times New Roman" w:hAnsi="Times New Roman" w:cs="Times New Roman"/>
          <w:sz w:val="28"/>
          <w:szCs w:val="28"/>
        </w:rPr>
        <w:t xml:space="preserve"> </w:t>
      </w:r>
      <w:r w:rsidRPr="001A7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від </w:t>
      </w:r>
      <w:r w:rsidR="00684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28.11.2023 </w:t>
      </w:r>
      <w:r w:rsidRPr="001A7ACE">
        <w:rPr>
          <w:rFonts w:ascii="Times New Roman" w:hAnsi="Times New Roman" w:cs="Times New Roman"/>
          <w:sz w:val="28"/>
          <w:szCs w:val="28"/>
        </w:rPr>
        <w:t>в якому зазначена потреба комунального підприємства у водонагрівачі, та необхідності раціонального використання наявних ресурсів Вараської міської територіальної громади в період військового стану в Україні, пропонується передати безоплатно у власність комунальному підприємству «Благоустрій» Вараської міської ради водонагрівач, який знаходиться на балансі дошкільного навчального закладу (ясла-садок) комбінованого типу № 5 Вараської міської ради Рівненської області.</w:t>
      </w:r>
      <w:r w:rsidR="00453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C21" w:rsidRPr="00453D32" w:rsidRDefault="00C36C21" w:rsidP="00453D32">
      <w:pPr>
        <w:pStyle w:val="a5"/>
        <w:spacing w:line="259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6C21">
        <w:rPr>
          <w:rFonts w:ascii="Times New Roman" w:hAnsi="Times New Roman" w:cs="Times New Roman"/>
          <w:sz w:val="28"/>
          <w:szCs w:val="28"/>
        </w:rPr>
        <w:t xml:space="preserve">Проєкт рішення Вараської міської ради </w:t>
      </w:r>
      <w:r w:rsidR="00453D32" w:rsidRPr="001A7ACE">
        <w:rPr>
          <w:rFonts w:ascii="Times New Roman" w:hAnsi="Times New Roman" w:cs="Times New Roman"/>
          <w:sz w:val="28"/>
          <w:szCs w:val="28"/>
        </w:rPr>
        <w:t>«Про безоплатну передачу майна</w:t>
      </w:r>
      <w:r w:rsidR="00453D32">
        <w:rPr>
          <w:rFonts w:ascii="Times New Roman" w:hAnsi="Times New Roman" w:cs="Times New Roman"/>
          <w:sz w:val="28"/>
          <w:szCs w:val="28"/>
        </w:rPr>
        <w:t xml:space="preserve"> </w:t>
      </w:r>
      <w:r w:rsidR="00453D32" w:rsidRPr="001A7ACE">
        <w:rPr>
          <w:rFonts w:ascii="Times New Roman" w:hAnsi="Times New Roman" w:cs="Times New Roman"/>
          <w:sz w:val="28"/>
          <w:szCs w:val="28"/>
        </w:rPr>
        <w:t xml:space="preserve">з балансового обліку ДНЗ № 5 на балансовий облік </w:t>
      </w:r>
      <w:r w:rsidR="00453D32" w:rsidRPr="001A7ACE">
        <w:rPr>
          <w:rFonts w:ascii="Times New Roman" w:eastAsia="Times New Roman" w:hAnsi="Times New Roman"/>
          <w:bCs w:val="0"/>
          <w:sz w:val="28"/>
          <w:szCs w:val="28"/>
          <w:bdr w:val="none" w:sz="0" w:space="0" w:color="auto" w:frame="1"/>
          <w:lang w:eastAsia="uk-UA"/>
        </w:rPr>
        <w:t>КП «</w:t>
      </w:r>
      <w:r w:rsidR="00453D32" w:rsidRPr="001A7ACE">
        <w:rPr>
          <w:rFonts w:ascii="Times New Roman" w:eastAsia="Times New Roman" w:hAnsi="Times New Roman" w:cs="Times New Roman"/>
          <w:bCs w:val="0"/>
          <w:sz w:val="28"/>
          <w:szCs w:val="28"/>
          <w:bdr w:val="none" w:sz="0" w:space="0" w:color="auto" w:frame="1"/>
          <w:lang w:eastAsia="uk-UA"/>
        </w:rPr>
        <w:t>БЛАГОУСТРІЙ</w:t>
      </w:r>
      <w:r w:rsidR="00453D32" w:rsidRPr="001A7ACE">
        <w:rPr>
          <w:rFonts w:ascii="Times New Roman" w:eastAsia="Times New Roman" w:hAnsi="Times New Roman"/>
          <w:bCs w:val="0"/>
          <w:sz w:val="28"/>
          <w:szCs w:val="28"/>
          <w:bdr w:val="none" w:sz="0" w:space="0" w:color="auto" w:frame="1"/>
          <w:lang w:eastAsia="uk-UA"/>
        </w:rPr>
        <w:t>»</w:t>
      </w:r>
      <w:r w:rsidR="00453D32" w:rsidRPr="001A7ACE">
        <w:rPr>
          <w:rFonts w:ascii="Times New Roman" w:eastAsia="Times New Roman" w:hAnsi="Times New Roman" w:cs="Times New Roman"/>
          <w:bCs w:val="0"/>
          <w:sz w:val="28"/>
          <w:szCs w:val="28"/>
          <w:bdr w:val="none" w:sz="0" w:space="0" w:color="auto" w:frame="1"/>
          <w:lang w:eastAsia="uk-UA"/>
        </w:rPr>
        <w:t xml:space="preserve"> ВМР</w:t>
      </w:r>
      <w:r w:rsidR="00453D32" w:rsidRPr="001A7ACE">
        <w:rPr>
          <w:rFonts w:ascii="Times New Roman" w:hAnsi="Times New Roman" w:cs="Times New Roman"/>
          <w:sz w:val="28"/>
          <w:szCs w:val="28"/>
        </w:rPr>
        <w:t>»</w:t>
      </w:r>
      <w:r w:rsidRPr="00C36C21">
        <w:rPr>
          <w:rFonts w:ascii="Times New Roman" w:hAnsi="Times New Roman" w:cs="Times New Roman"/>
          <w:sz w:val="28"/>
          <w:szCs w:val="28"/>
        </w:rPr>
        <w:t xml:space="preserve"> підготовлено у відповідності до статті 327 Цивільного кодексу України, пункту 30 частини першої статті 26, частин п’ятої та шостої статті 60 Закону України «Про місцеве самоврядування в Україні».</w:t>
      </w:r>
    </w:p>
    <w:p w:rsidR="00C36C21" w:rsidRDefault="00C36C21" w:rsidP="00C36C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6C21" w:rsidRDefault="00C36C21" w:rsidP="00C36C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6C21" w:rsidRPr="00C36C21" w:rsidRDefault="00C36C21" w:rsidP="00C36C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6C21" w:rsidRPr="00C36C21" w:rsidRDefault="00C36C21" w:rsidP="00C36C21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36C21">
        <w:rPr>
          <w:rFonts w:ascii="Times New Roman" w:hAnsi="Times New Roman" w:cs="Times New Roman"/>
          <w:sz w:val="28"/>
          <w:szCs w:val="28"/>
        </w:rPr>
        <w:t>Начальник управління</w:t>
      </w:r>
      <w:r w:rsidRPr="00C36C2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Олена КОРЕНЬ</w:t>
      </w:r>
    </w:p>
    <w:p w:rsidR="00C36C21" w:rsidRPr="001A7ACE" w:rsidRDefault="00C36C21" w:rsidP="001A7ACE">
      <w:pPr>
        <w:pStyle w:val="a5"/>
        <w:spacing w:line="259" w:lineRule="auto"/>
        <w:ind w:firstLine="851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:rsidR="00DA13DB" w:rsidRDefault="00DA13DB" w:rsidP="001A7ACE">
      <w:pPr>
        <w:spacing w:after="0"/>
      </w:pPr>
    </w:p>
    <w:sectPr w:rsidR="00DA13DB" w:rsidSect="001A7ACE">
      <w:pgSz w:w="11906" w:h="16838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B7E"/>
    <w:rsid w:val="00065B7E"/>
    <w:rsid w:val="001A7ACE"/>
    <w:rsid w:val="00453D32"/>
    <w:rsid w:val="00684DED"/>
    <w:rsid w:val="0090322F"/>
    <w:rsid w:val="00C36C21"/>
    <w:rsid w:val="00DA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C0555-60AD-48E6-A3A0-4A35DCF6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A7A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1A7ACE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unhideWhenUsed/>
    <w:rsid w:val="001A7ACE"/>
    <w:pPr>
      <w:spacing w:after="0" w:line="240" w:lineRule="auto"/>
    </w:pPr>
    <w:rPr>
      <w:rFonts w:ascii="Tahoma" w:eastAsia="Batang" w:hAnsi="Tahoma" w:cs="Tahoma"/>
      <w:bCs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rsid w:val="001A7ACE"/>
    <w:rPr>
      <w:rFonts w:ascii="Tahoma" w:eastAsia="Batang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759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Lytay</cp:lastModifiedBy>
  <cp:revision>2</cp:revision>
  <dcterms:created xsi:type="dcterms:W3CDTF">2023-11-28T15:03:00Z</dcterms:created>
  <dcterms:modified xsi:type="dcterms:W3CDTF">2023-11-28T15:03:00Z</dcterms:modified>
</cp:coreProperties>
</file>