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2D8" w:rsidRPr="00197D65" w:rsidRDefault="00BE32D8" w:rsidP="00BE32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197D65">
        <w:rPr>
          <w:rFonts w:ascii="Times New Roman" w:hAnsi="Times New Roman"/>
          <w:b/>
          <w:noProof/>
          <w:sz w:val="28"/>
          <w:szCs w:val="28"/>
        </w:rPr>
        <w:t>Пояснювальна записка</w:t>
      </w:r>
    </w:p>
    <w:p w:rsidR="00BE32D8" w:rsidRPr="00197D65" w:rsidRDefault="00BE32D8" w:rsidP="00BE32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197D65">
        <w:rPr>
          <w:rFonts w:ascii="Times New Roman" w:hAnsi="Times New Roman"/>
          <w:noProof/>
          <w:sz w:val="28"/>
          <w:szCs w:val="28"/>
        </w:rPr>
        <w:t xml:space="preserve">до проекту рішення Вараської міської ради </w:t>
      </w:r>
    </w:p>
    <w:p w:rsidR="00BE32D8" w:rsidRPr="00197D65" w:rsidRDefault="00BE32D8" w:rsidP="00BE32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7D65">
        <w:rPr>
          <w:rFonts w:ascii="Times New Roman" w:hAnsi="Times New Roman"/>
          <w:noProof/>
          <w:sz w:val="28"/>
          <w:szCs w:val="28"/>
        </w:rPr>
        <w:t xml:space="preserve">від 19.04.2023 № </w:t>
      </w:r>
      <w:r w:rsidRPr="00197D65">
        <w:rPr>
          <w:rFonts w:ascii="Times New Roman" w:hAnsi="Times New Roman"/>
          <w:sz w:val="28"/>
          <w:szCs w:val="28"/>
        </w:rPr>
        <w:t>2410-ПРР-</w:t>
      </w:r>
      <w:r w:rsidRPr="00197D65">
        <w:rPr>
          <w:rFonts w:ascii="Times New Roman" w:hAnsi="Times New Roman"/>
          <w:sz w:val="28"/>
          <w:szCs w:val="28"/>
          <w:lang w:val="en-US"/>
        </w:rPr>
        <w:t>V</w:t>
      </w:r>
      <w:r w:rsidRPr="00197D65">
        <w:rPr>
          <w:rFonts w:ascii="Times New Roman" w:hAnsi="Times New Roman"/>
          <w:sz w:val="28"/>
          <w:szCs w:val="28"/>
        </w:rPr>
        <w:t>ІІІ-1100</w:t>
      </w:r>
    </w:p>
    <w:p w:rsidR="00BE32D8" w:rsidRPr="00197D65" w:rsidRDefault="00BE32D8" w:rsidP="00BE32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197D65">
        <w:rPr>
          <w:rFonts w:ascii="Times New Roman" w:hAnsi="Times New Roman"/>
          <w:noProof/>
          <w:sz w:val="28"/>
          <w:szCs w:val="28"/>
        </w:rPr>
        <w:t xml:space="preserve"> «Про внесення змін до структури виконавчих органів Вараської міської ради, загальної чисельності працівників апарату управління»</w:t>
      </w:r>
    </w:p>
    <w:p w:rsidR="00BE32D8" w:rsidRPr="00197D65" w:rsidRDefault="00BE32D8" w:rsidP="00BE32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197D6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BE32D8" w:rsidRPr="00197D65" w:rsidRDefault="00BE32D8" w:rsidP="00BE32D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D65">
        <w:rPr>
          <w:rFonts w:ascii="Times New Roman" w:hAnsi="Times New Roman"/>
          <w:noProof/>
          <w:sz w:val="28"/>
          <w:szCs w:val="28"/>
        </w:rPr>
        <w:tab/>
      </w:r>
      <w:r w:rsidRPr="00197D65">
        <w:rPr>
          <w:rFonts w:ascii="Times New Roman" w:hAnsi="Times New Roman"/>
          <w:sz w:val="28"/>
          <w:szCs w:val="28"/>
        </w:rPr>
        <w:t xml:space="preserve">Внесення змін до </w:t>
      </w:r>
      <w:r w:rsidRPr="00197D6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структури виконавчих органів </w:t>
      </w:r>
      <w:proofErr w:type="spellStart"/>
      <w:r w:rsidRPr="00197D65">
        <w:rPr>
          <w:rFonts w:ascii="Times New Roman" w:hAnsi="Times New Roman"/>
          <w:bCs/>
          <w:color w:val="000000"/>
          <w:sz w:val="28"/>
          <w:szCs w:val="28"/>
          <w:lang w:eastAsia="en-US"/>
        </w:rPr>
        <w:t>Вараської</w:t>
      </w:r>
      <w:proofErr w:type="spellEnd"/>
      <w:r w:rsidRPr="00197D6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міської ради, загальної чисельності працівників апарату управління № 1100-СХ-01, затвердженої рішенням </w:t>
      </w:r>
      <w:proofErr w:type="spellStart"/>
      <w:r w:rsidRPr="00197D65">
        <w:rPr>
          <w:rFonts w:ascii="Times New Roman" w:hAnsi="Times New Roman"/>
          <w:bCs/>
          <w:color w:val="000000"/>
          <w:sz w:val="28"/>
          <w:szCs w:val="28"/>
          <w:lang w:eastAsia="en-US"/>
        </w:rPr>
        <w:t>Вараської</w:t>
      </w:r>
      <w:proofErr w:type="spellEnd"/>
      <w:r w:rsidRPr="00197D6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міської ради від 20.08.2021 № 594, зі змінами, </w:t>
      </w:r>
      <w:r w:rsidRPr="00197D65">
        <w:rPr>
          <w:rFonts w:ascii="Times New Roman" w:hAnsi="Times New Roman"/>
          <w:sz w:val="28"/>
          <w:szCs w:val="28"/>
        </w:rPr>
        <w:t>зумовлена:</w:t>
      </w:r>
    </w:p>
    <w:p w:rsidR="00BE32D8" w:rsidRPr="00197D65" w:rsidRDefault="00BE32D8" w:rsidP="00BE32D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BE32D8" w:rsidRPr="00197D65" w:rsidRDefault="00BE32D8" w:rsidP="00BE32D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D65">
        <w:rPr>
          <w:rFonts w:ascii="Times New Roman" w:hAnsi="Times New Roman"/>
          <w:sz w:val="28"/>
          <w:szCs w:val="28"/>
        </w:rPr>
        <w:tab/>
        <w:t xml:space="preserve">На ім’я міського голови надійшов лист директора департаменту культури, туризму, молоді та спорту виконавчого комітету </w:t>
      </w:r>
      <w:proofErr w:type="spellStart"/>
      <w:r w:rsidRPr="00197D65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197D65">
        <w:rPr>
          <w:rFonts w:ascii="Times New Roman" w:hAnsi="Times New Roman"/>
          <w:sz w:val="28"/>
          <w:szCs w:val="28"/>
        </w:rPr>
        <w:t xml:space="preserve"> міської ради від 18.04.2023 № 5100-СЛ-318-23 щодо внесення змін до структури Департаменту (додається). </w:t>
      </w:r>
    </w:p>
    <w:p w:rsidR="008079EE" w:rsidRDefault="008079EE"/>
    <w:sectPr w:rsidR="008079EE" w:rsidSect="00961CB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D8"/>
    <w:rsid w:val="005159A7"/>
    <w:rsid w:val="008079EE"/>
    <w:rsid w:val="00B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1A1DA-38C6-4DA1-9EEB-BFA993D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2D8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615</Characters>
  <Application>Microsoft Office Word</Application>
  <DocSecurity>0</DocSecurity>
  <Lines>12</Lines>
  <Paragraphs>5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Інна Новак</cp:lastModifiedBy>
  <cp:revision>1</cp:revision>
  <dcterms:created xsi:type="dcterms:W3CDTF">2023-04-19T12:43:00Z</dcterms:created>
  <dcterms:modified xsi:type="dcterms:W3CDTF">2023-04-19T12:44:00Z</dcterms:modified>
</cp:coreProperties>
</file>