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5D4EB2EA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C5B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C5B1D"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«Про внесення змін до </w:t>
      </w:r>
      <w:r w:rsidR="00E63C80" w:rsidRPr="00E63C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Комплексної програми соціальної підтримки Захисників і Захисниць України та членів їх сімей на 2023-2025 роки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4E409D" w14:textId="0F29D7D3" w:rsidR="00E63C80" w:rsidRPr="00E63C80" w:rsidRDefault="00E63C80" w:rsidP="00E63C8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A06F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- Департамент)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як</w:t>
      </w:r>
      <w:r w:rsidRPr="00E6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r w:rsidRPr="00E63C80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вн</w:t>
      </w:r>
      <w:r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осить</w:t>
      </w:r>
      <w:r w:rsidRPr="00E63C80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змін</w:t>
      </w:r>
      <w:r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>и</w:t>
      </w:r>
      <w:r w:rsidRPr="00E63C80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до 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Комплексної програми 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c</w:t>
      </w:r>
      <w:proofErr w:type="spellStart"/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оціальної</w:t>
      </w:r>
      <w:proofErr w:type="spellEnd"/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підтримки Захисників і Захисниць України та членів їх сімей на 2023-2025 роки, затвердженої рішенням Вараської міської ради від 07 червня 2023 №1937-РР-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VIII</w:t>
      </w:r>
      <w:r w:rsidR="00DF69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(зі змінами)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– Програма), а саме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додає додатковий захід шляхом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перенесення заходу «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Забезпечення перевезення членів сімей загиблих (померлих) ветеранів війни, загиблих (померлих) Захисників і Захисниць України, зниклих безвісти (перебувають в полоні) Вараської МТГ до місць вшанування пам’яті Захисників, які віддали життя захищаючи суверенітет, територіальну цілісність і незалежність України та участі у інших заходах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» з Програми мобілізаційної підготовки, мобілізації та оборонної роботи у </w:t>
      </w:r>
      <w:proofErr w:type="spellStart"/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Вараській</w:t>
      </w:r>
      <w:proofErr w:type="spellEnd"/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міській територіальній громаді на 2022-2025 роки, затвердженої рішенням Вараської міської ради від 20 серпня 2021 року №603 (зі змінами)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. </w:t>
      </w:r>
    </w:p>
    <w:p w14:paraId="51118287" w14:textId="753FBACA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Окрім того, враховуючи звернення</w:t>
      </w:r>
      <w:r w:rsidR="00DF694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депутата міської ради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="00DF694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Сусь</w:t>
      </w:r>
      <w:proofErr w:type="spellEnd"/>
      <w:r w:rsidR="00DF694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Л</w:t>
      </w:r>
      <w:r w:rsidR="00DF694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.У.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 щодо надання одноразової грошової допомоги </w:t>
      </w:r>
      <w:r w:rsidR="00A06FD4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мешканцям Вараської МТГ</w:t>
      </w:r>
      <w:r w:rsidR="00DF694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які з 01 січня 2024 року мобілізуються до лав З</w:t>
      </w:r>
      <w:r w:rsidR="00A06FD4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С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У</w:t>
      </w:r>
      <w:r w:rsidR="00DF6946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та інших військових формувань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або укладають контракт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A06F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епартамент </w:t>
      </w:r>
      <w:r w:rsidRPr="00E63C8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дода</w:t>
      </w:r>
      <w:r w:rsidR="00A06FD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є</w:t>
      </w:r>
      <w:r w:rsidRPr="00E63C8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зах</w:t>
      </w:r>
      <w:r w:rsidR="00A06FD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і</w:t>
      </w:r>
      <w:r w:rsidRPr="00E63C80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д – «</w:t>
      </w:r>
      <w:bookmarkStart w:id="0" w:name="_Hlk152761373"/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Надання одноразової грошової допомоги 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особам, які прийняті на військову службу за контрактом або мобілізовані до лав Збройних Сил України</w:t>
      </w:r>
      <w:bookmarkEnd w:id="0"/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». </w:t>
      </w:r>
    </w:p>
    <w:p w14:paraId="27C9576D" w14:textId="65D26AB0" w:rsidR="00E63C80" w:rsidRPr="00E63C80" w:rsidRDefault="00E63C80" w:rsidP="00E63C8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Для забезпечення виконання вищезгаданих заходів необхідно передбачити додатковий обсяг фінансування на 2024 рік  у розмірі 10 500</w:t>
      </w:r>
      <w:r w:rsidR="00A06F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 </w:t>
      </w: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000</w:t>
      </w:r>
      <w:r w:rsidR="00A06F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,00</w:t>
      </w: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гривень та на 2025 рік у розмірі 10 500</w:t>
      </w:r>
      <w:r w:rsidR="00A06F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 </w:t>
      </w: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000</w:t>
      </w:r>
      <w:r w:rsidR="00A06F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,00</w:t>
      </w: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гривень, а саме:</w:t>
      </w:r>
    </w:p>
    <w:p w14:paraId="722BB707" w14:textId="619E31D3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- н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адання одноразової грошової допомоги </w:t>
      </w:r>
      <w:r w:rsidRPr="00E63C8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особам, які прийняті на військову службу за контрактом або мобілізовані до лав Збройних Сил України -        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10 000</w:t>
      </w:r>
      <w:r w:rsidR="00A06FD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 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000</w:t>
      </w:r>
      <w:r w:rsidR="00A06FD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,00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грн (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val="ru-RU" w:eastAsia="zh-CN" w:bidi="hi-IN"/>
        </w:rPr>
        <w:t>2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00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val="ru-RU" w:eastAsia="zh-CN" w:bidi="hi-IN"/>
        </w:rPr>
        <w:t>0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осіб х 5</w:t>
      </w:r>
      <w:r w:rsidR="00A06FD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 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000</w:t>
      </w:r>
      <w:r w:rsidR="00A06FD4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,00</w:t>
      </w:r>
      <w:r w:rsidRPr="00E63C80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грн);</w:t>
      </w:r>
    </w:p>
    <w:p w14:paraId="12197DDC" w14:textId="1451BAD5" w:rsidR="00E63C80" w:rsidRPr="00E63C80" w:rsidRDefault="00E63C80" w:rsidP="00E63C8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- 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забезпечення перевезення членів сімей загиблих (померлих) ветеранів війни, загиблих (померлих) Захисників і Захисниць України, зниклих безвісти (перебувають в полоні) Вараської МТГ до місць вшанування пам’яті Захисників, які віддали життя захищаючи суверенітет, територіальну цілісність і незалежність України та участі у інших заходах – 500</w:t>
      </w:r>
      <w:r w:rsidR="00A06FD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 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000</w:t>
      </w:r>
      <w:r w:rsidR="00A06FD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,00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грн.</w:t>
      </w:r>
    </w:p>
    <w:p w14:paraId="76FE0D34" w14:textId="79328BD2" w:rsidR="00E63C80" w:rsidRPr="00E63C80" w:rsidRDefault="00E63C80" w:rsidP="00E63C8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63C8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Відповідно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, потреба в коштах на 2024 рік становити</w:t>
      </w:r>
      <w:r w:rsidR="00A06FD4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ме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 xml:space="preserve"> 15 150</w:t>
      </w:r>
      <w:r w:rsidR="00A06FD4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 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000</w:t>
      </w:r>
      <w:r w:rsidR="00A06FD4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,00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 xml:space="preserve"> грн, на 2025 рік – 15 150</w:t>
      </w:r>
      <w:r w:rsidR="00A06FD4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 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000</w:t>
      </w:r>
      <w:r w:rsidR="00A06FD4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,00</w:t>
      </w:r>
      <w:r w:rsidRPr="00E63C80"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 xml:space="preserve"> грн, з</w:t>
      </w:r>
      <w:r w:rsidRPr="00E63C80">
        <w:rPr>
          <w:rFonts w:ascii="Times New Roman" w:eastAsia="SimSun" w:hAnsi="Times New Roman" w:cs="Times New Roman"/>
          <w:kern w:val="2"/>
          <w:sz w:val="28"/>
          <w:szCs w:val="24"/>
          <w:lang w:eastAsia="zh-CN" w:bidi="hi-IN"/>
        </w:rPr>
        <w:t>агальний обсяг потреби на 2023-2025 роки становитиме 33 275</w:t>
      </w:r>
      <w:r w:rsidR="00A06FD4">
        <w:rPr>
          <w:rFonts w:ascii="Times New Roman" w:eastAsia="SimSun" w:hAnsi="Times New Roman" w:cs="Times New Roman"/>
          <w:kern w:val="2"/>
          <w:sz w:val="28"/>
          <w:szCs w:val="24"/>
          <w:lang w:eastAsia="zh-CN" w:bidi="hi-IN"/>
        </w:rPr>
        <w:t> </w:t>
      </w:r>
      <w:r w:rsidRPr="00E63C80">
        <w:rPr>
          <w:rFonts w:ascii="Times New Roman" w:eastAsia="SimSun" w:hAnsi="Times New Roman" w:cs="Times New Roman"/>
          <w:kern w:val="2"/>
          <w:sz w:val="28"/>
          <w:szCs w:val="24"/>
          <w:lang w:eastAsia="zh-CN" w:bidi="hi-IN"/>
        </w:rPr>
        <w:t>000</w:t>
      </w:r>
      <w:r w:rsidR="00A06FD4">
        <w:rPr>
          <w:rFonts w:ascii="Times New Roman" w:eastAsia="SimSun" w:hAnsi="Times New Roman" w:cs="Times New Roman"/>
          <w:kern w:val="2"/>
          <w:sz w:val="28"/>
          <w:szCs w:val="24"/>
          <w:lang w:eastAsia="zh-CN" w:bidi="hi-IN"/>
        </w:rPr>
        <w:t>,00</w:t>
      </w:r>
      <w:r w:rsidRPr="00E63C80">
        <w:rPr>
          <w:rFonts w:ascii="Times New Roman" w:eastAsia="SimSun" w:hAnsi="Times New Roman" w:cs="Times New Roman"/>
          <w:kern w:val="2"/>
          <w:sz w:val="28"/>
          <w:szCs w:val="24"/>
          <w:lang w:eastAsia="zh-CN" w:bidi="hi-IN"/>
        </w:rPr>
        <w:t xml:space="preserve"> грн.</w:t>
      </w:r>
    </w:p>
    <w:p w14:paraId="0B4D6B25" w14:textId="77777777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P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6DE60F2B" w:rsidR="00A03330" w:rsidRDefault="00E63C80" w:rsidP="00A06FD4">
      <w:r w:rsidRPr="00E63C80">
        <w:rPr>
          <w:rFonts w:ascii="Times New Roman" w:eastAsia="Calibri" w:hAnsi="Times New Roman" w:cs="Times New Roman"/>
        </w:rPr>
        <w:t>Любов РОГОЗЮК 0961617705</w:t>
      </w: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674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6F"/>
    <w:rsid w:val="00060AA2"/>
    <w:rsid w:val="00094511"/>
    <w:rsid w:val="000C673D"/>
    <w:rsid w:val="001802B2"/>
    <w:rsid w:val="00197445"/>
    <w:rsid w:val="0029656F"/>
    <w:rsid w:val="002C0CF2"/>
    <w:rsid w:val="002D18D3"/>
    <w:rsid w:val="00423717"/>
    <w:rsid w:val="00493899"/>
    <w:rsid w:val="00704787"/>
    <w:rsid w:val="007A55C4"/>
    <w:rsid w:val="008247A1"/>
    <w:rsid w:val="009B6BA5"/>
    <w:rsid w:val="00A03330"/>
    <w:rsid w:val="00A06FD4"/>
    <w:rsid w:val="00BC5B1D"/>
    <w:rsid w:val="00CB467A"/>
    <w:rsid w:val="00D6310C"/>
    <w:rsid w:val="00DE3376"/>
    <w:rsid w:val="00DF6946"/>
    <w:rsid w:val="00DF7DEA"/>
    <w:rsid w:val="00E63C80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2268</Characters>
  <Application>Microsoft Office Word</Application>
  <DocSecurity>0</DocSecurity>
  <Lines>75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Інна Новак</cp:lastModifiedBy>
  <cp:revision>2</cp:revision>
  <dcterms:created xsi:type="dcterms:W3CDTF">2023-12-11T13:13:00Z</dcterms:created>
  <dcterms:modified xsi:type="dcterms:W3CDTF">2023-12-11T13:13:00Z</dcterms:modified>
</cp:coreProperties>
</file>