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F4" w:rsidRPr="00FC4DF4" w:rsidRDefault="009E3854" w:rsidP="00FC4DF4">
      <w:pPr>
        <w:ind w:left="2835"/>
        <w:jc w:val="center"/>
        <w:rPr>
          <w:color w:val="000080"/>
        </w:rPr>
      </w:pPr>
      <w:r>
        <w:rPr>
          <w:noProof/>
          <w:lang w:eastAsia="uk-UA"/>
        </w:rPr>
        <w:t xml:space="preserve">               </w:t>
      </w:r>
      <w:r w:rsidR="00FC4DF4" w:rsidRPr="00FC4DF4">
        <w:rPr>
          <w:noProof/>
          <w:lang w:eastAsia="uk-UA"/>
        </w:rPr>
        <w:drawing>
          <wp:inline distT="0" distB="0" distL="0" distR="0" wp14:anchorId="3667FD3D" wp14:editId="4E6AD431">
            <wp:extent cx="493395" cy="610870"/>
            <wp:effectExtent l="0" t="0" r="1905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DF4" w:rsidRPr="00FC4DF4">
        <w:rPr>
          <w:noProof/>
          <w:lang w:eastAsia="uk-UA"/>
        </w:rPr>
        <w:tab/>
      </w:r>
      <w:r>
        <w:rPr>
          <w:noProof/>
          <w:lang w:eastAsia="uk-UA"/>
        </w:rPr>
        <w:t xml:space="preserve"> </w:t>
      </w:r>
      <w:r w:rsidR="00FC4DF4" w:rsidRPr="00FC4DF4">
        <w:rPr>
          <w:noProof/>
          <w:lang w:eastAsia="uk-UA"/>
        </w:rPr>
        <w:tab/>
      </w:r>
      <w:r w:rsidR="00FC4DF4" w:rsidRPr="00FC4DF4">
        <w:rPr>
          <w:noProof/>
          <w:lang w:eastAsia="uk-UA"/>
        </w:rPr>
        <w:tab/>
      </w:r>
      <w:r w:rsidR="00FC4DF4" w:rsidRPr="00FC4DF4">
        <w:rPr>
          <w:noProof/>
          <w:lang w:eastAsia="uk-UA"/>
        </w:rPr>
        <w:tab/>
      </w:r>
      <w:r w:rsidR="00FC4DF4" w:rsidRPr="00FC4DF4">
        <w:rPr>
          <w:noProof/>
          <w:color w:val="000080"/>
          <w:lang w:eastAsia="uk-UA"/>
        </w:rPr>
        <w:t>проєкт</w:t>
      </w:r>
      <w:r w:rsidR="00FC4DF4" w:rsidRPr="00FC4DF4">
        <w:rPr>
          <w:noProof/>
          <w:color w:val="000080"/>
          <w:lang w:val="ru-RU" w:eastAsia="uk-UA"/>
        </w:rPr>
        <w:t xml:space="preserve"> </w:t>
      </w:r>
      <w:r>
        <w:rPr>
          <w:noProof/>
          <w:color w:val="000080"/>
          <w:lang w:val="ru-RU" w:eastAsia="uk-UA"/>
        </w:rPr>
        <w:t xml:space="preserve"> Л.Ковбасюк</w:t>
      </w:r>
    </w:p>
    <w:p w:rsidR="00FC4DF4" w:rsidRPr="00FC4DF4" w:rsidRDefault="00FC4DF4" w:rsidP="00FC4DF4">
      <w:pPr>
        <w:ind w:left="3540"/>
        <w:jc w:val="center"/>
        <w:rPr>
          <w:color w:val="000080"/>
          <w:sz w:val="16"/>
          <w:szCs w:val="16"/>
        </w:rPr>
      </w:pPr>
    </w:p>
    <w:p w:rsidR="00FC4DF4" w:rsidRPr="00FC4DF4" w:rsidRDefault="00FC4DF4" w:rsidP="00FC4DF4">
      <w:pPr>
        <w:spacing w:after="240"/>
        <w:jc w:val="center"/>
        <w:rPr>
          <w:b/>
          <w:color w:val="000080"/>
          <w:szCs w:val="28"/>
        </w:rPr>
      </w:pPr>
      <w:r w:rsidRPr="00FC4DF4">
        <w:rPr>
          <w:b/>
          <w:color w:val="000080"/>
          <w:szCs w:val="28"/>
        </w:rPr>
        <w:t>ВАРАСЬКА МІСЬКА РАДА</w:t>
      </w:r>
    </w:p>
    <w:p w:rsidR="00FC4DF4" w:rsidRPr="00FC4DF4" w:rsidRDefault="00FC4DF4" w:rsidP="00FC4DF4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FC4DF4">
        <w:rPr>
          <w:rFonts w:ascii="Times New Roman" w:hAnsi="Times New Roman"/>
          <w:color w:val="000080"/>
          <w:szCs w:val="28"/>
        </w:rPr>
        <w:t xml:space="preserve">____ </w:t>
      </w:r>
      <w:r w:rsidRPr="00FC4DF4">
        <w:rPr>
          <w:rFonts w:ascii="Times New Roman" w:hAnsi="Times New Roman"/>
          <w:b/>
          <w:color w:val="000080"/>
          <w:szCs w:val="28"/>
        </w:rPr>
        <w:t>сесія</w:t>
      </w:r>
      <w:r w:rsidRPr="00FC4DF4">
        <w:rPr>
          <w:rFonts w:ascii="Times New Roman" w:hAnsi="Times New Roman"/>
          <w:color w:val="000080"/>
          <w:szCs w:val="28"/>
        </w:rPr>
        <w:t xml:space="preserve"> </w:t>
      </w:r>
      <w:r w:rsidRPr="00FC4DF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FC4DF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FC4DF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FC4DF4">
        <w:rPr>
          <w:rFonts w:ascii="Times New Roman" w:hAnsi="Times New Roman"/>
          <w:b/>
          <w:color w:val="000080"/>
          <w:szCs w:val="28"/>
        </w:rPr>
        <w:t>скликання</w:t>
      </w:r>
    </w:p>
    <w:p w:rsidR="00FC4DF4" w:rsidRPr="00FC4DF4" w:rsidRDefault="00FC4DF4" w:rsidP="00FC4DF4">
      <w:pPr>
        <w:jc w:val="center"/>
        <w:rPr>
          <w:b/>
          <w:color w:val="000080"/>
          <w:szCs w:val="28"/>
        </w:rPr>
      </w:pPr>
    </w:p>
    <w:p w:rsidR="00FC4DF4" w:rsidRPr="00FC4DF4" w:rsidRDefault="00FC4DF4" w:rsidP="00FC4DF4">
      <w:pPr>
        <w:jc w:val="center"/>
        <w:rPr>
          <w:b/>
          <w:color w:val="000080"/>
          <w:sz w:val="32"/>
          <w:szCs w:val="32"/>
        </w:rPr>
      </w:pPr>
      <w:r w:rsidRPr="00FC4DF4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FC4DF4">
        <w:rPr>
          <w:b/>
          <w:color w:val="000080"/>
          <w:sz w:val="32"/>
          <w:szCs w:val="32"/>
        </w:rPr>
        <w:t>Н</w:t>
      </w:r>
      <w:proofErr w:type="spellEnd"/>
      <w:r w:rsidRPr="00FC4DF4">
        <w:rPr>
          <w:b/>
          <w:color w:val="000080"/>
          <w:sz w:val="32"/>
          <w:szCs w:val="32"/>
        </w:rPr>
        <w:t xml:space="preserve"> Я</w:t>
      </w:r>
    </w:p>
    <w:p w:rsidR="00FC4DF4" w:rsidRPr="00FC4DF4" w:rsidRDefault="00FC4DF4" w:rsidP="00FC4DF4">
      <w:pPr>
        <w:jc w:val="center"/>
        <w:rPr>
          <w:b/>
          <w:sz w:val="40"/>
          <w:szCs w:val="40"/>
        </w:rPr>
      </w:pPr>
    </w:p>
    <w:p w:rsidR="00B465A5" w:rsidRPr="009E3854" w:rsidRDefault="009E3854" w:rsidP="00B465A5">
      <w:pPr>
        <w:jc w:val="both"/>
        <w:rPr>
          <w:b/>
          <w:szCs w:val="28"/>
        </w:rPr>
      </w:pPr>
      <w:r w:rsidRPr="009E3854">
        <w:rPr>
          <w:b/>
          <w:szCs w:val="28"/>
        </w:rPr>
        <w:t xml:space="preserve">11.05.2023                                     </w:t>
      </w:r>
      <w:proofErr w:type="spellStart"/>
      <w:r w:rsidRPr="009E3854">
        <w:rPr>
          <w:b/>
          <w:szCs w:val="28"/>
        </w:rPr>
        <w:t>м.Вараш</w:t>
      </w:r>
      <w:proofErr w:type="spellEnd"/>
      <w:r w:rsidRPr="009E3854">
        <w:rPr>
          <w:b/>
          <w:szCs w:val="28"/>
        </w:rPr>
        <w:t xml:space="preserve">                         №2428-ПРР-</w:t>
      </w:r>
      <w:r w:rsidRPr="009E3854">
        <w:rPr>
          <w:b/>
          <w:szCs w:val="28"/>
          <w:lang w:val="en-US"/>
        </w:rPr>
        <w:t>VIII</w:t>
      </w:r>
      <w:r w:rsidRPr="00BE3111">
        <w:rPr>
          <w:b/>
          <w:szCs w:val="28"/>
        </w:rPr>
        <w:t>-7111</w:t>
      </w:r>
      <w:r w:rsidRPr="009E3854">
        <w:rPr>
          <w:b/>
          <w:szCs w:val="28"/>
        </w:rPr>
        <w:t xml:space="preserve">         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0" w:name="_Hlk83826485"/>
      <w:r w:rsidR="005C47C5">
        <w:rPr>
          <w:rFonts w:ascii="Times New Roman" w:eastAsia="Times New Roman" w:hAnsi="Times New Roman"/>
          <w:bCs w:val="0"/>
          <w:szCs w:val="28"/>
        </w:rPr>
        <w:t>з балансу Д</w:t>
      </w:r>
      <w:r w:rsidR="001125C5">
        <w:rPr>
          <w:rFonts w:ascii="Times New Roman" w:eastAsia="Times New Roman" w:hAnsi="Times New Roman"/>
          <w:bCs w:val="0"/>
          <w:szCs w:val="28"/>
        </w:rPr>
        <w:t>епартаменту соціального захисту та гідності виконавчого комітету Вараської міської ради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bookmarkEnd w:id="0"/>
      <w:r w:rsidR="005C47C5">
        <w:rPr>
          <w:rFonts w:ascii="Times New Roman" w:eastAsia="Times New Roman" w:hAnsi="Times New Roman"/>
          <w:bCs w:val="0"/>
          <w:szCs w:val="28"/>
        </w:rPr>
        <w:t xml:space="preserve"> </w:t>
      </w:r>
      <w:r w:rsidR="00F717D2">
        <w:t>виконавчого комітету Вараської міської ради</w:t>
      </w:r>
      <w:r w:rsidR="001125C5">
        <w:t xml:space="preserve"> </w:t>
      </w:r>
    </w:p>
    <w:p w:rsidR="00B465A5" w:rsidRPr="00AE437D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 w:val="32"/>
          <w:szCs w:val="32"/>
        </w:rPr>
      </w:pPr>
    </w:p>
    <w:p w:rsidR="00CB6BD5" w:rsidRDefault="00CB6BD5" w:rsidP="00CB6BD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З метою раціонального використання майна Вараської міської територіальної громади, враховуючи  Положення про порядок списання майна, що є комунальною власністю Вараської міської територіальної громади, затверджене рішенням Вараської міської ради від 15.12.2020 №59, відповідно до Методичних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Закону України «Про бухгалтерський облік та фінансову звітність в Україні», керуючись статтями 26, 59, 60 Закону України «Про місцеве самоврядування в Україні», </w:t>
      </w:r>
      <w:proofErr w:type="spellStart"/>
      <w:r>
        <w:rPr>
          <w:color w:val="000000" w:themeColor="text1"/>
          <w:szCs w:val="28"/>
        </w:rPr>
        <w:t>Вараська</w:t>
      </w:r>
      <w:proofErr w:type="spellEnd"/>
      <w:r>
        <w:rPr>
          <w:color w:val="000000" w:themeColor="text1"/>
          <w:szCs w:val="28"/>
        </w:rPr>
        <w:t xml:space="preserve"> міська рада</w:t>
      </w:r>
    </w:p>
    <w:p w:rsidR="00B465A5" w:rsidRPr="00120F08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416C71" w:rsidP="00416C71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B465A5">
        <w:rPr>
          <w:rFonts w:ascii="Times New Roman" w:eastAsia="Times New Roman" w:hAnsi="Times New Roman"/>
          <w:b/>
          <w:bCs w:val="0"/>
          <w:szCs w:val="28"/>
        </w:rPr>
        <w:t>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34414F" w:rsidRDefault="00F717D2" w:rsidP="00F717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FC4DF4">
        <w:rPr>
          <w:rFonts w:ascii="Times New Roman" w:eastAsia="Times New Roman" w:hAnsi="Times New Roman"/>
          <w:bCs w:val="0"/>
          <w:szCs w:val="28"/>
        </w:rPr>
        <w:t xml:space="preserve">Погодити безоплатну передачу </w:t>
      </w:r>
      <w:r w:rsidR="00CB6BD5">
        <w:rPr>
          <w:rFonts w:ascii="Times New Roman" w:eastAsia="Times New Roman" w:hAnsi="Times New Roman"/>
          <w:bCs w:val="0"/>
          <w:szCs w:val="28"/>
        </w:rPr>
        <w:t xml:space="preserve">комунального </w:t>
      </w:r>
      <w:r w:rsidR="00FC4DF4">
        <w:rPr>
          <w:rFonts w:ascii="Times New Roman" w:eastAsia="Times New Roman" w:hAnsi="Times New Roman"/>
          <w:bCs w:val="0"/>
          <w:szCs w:val="28"/>
        </w:rPr>
        <w:t>майна</w:t>
      </w:r>
      <w:r w:rsidR="00A2661B">
        <w:rPr>
          <w:rFonts w:ascii="Times New Roman" w:eastAsia="Times New Roman" w:hAnsi="Times New Roman"/>
          <w:bCs w:val="0"/>
          <w:szCs w:val="28"/>
        </w:rPr>
        <w:t xml:space="preserve"> з баланс</w:t>
      </w:r>
      <w:r w:rsidR="005C47C5">
        <w:rPr>
          <w:rFonts w:ascii="Times New Roman" w:eastAsia="Times New Roman" w:hAnsi="Times New Roman"/>
          <w:bCs w:val="0"/>
          <w:szCs w:val="28"/>
        </w:rPr>
        <w:t>у</w:t>
      </w:r>
      <w:r w:rsidR="00FC4DF4">
        <w:rPr>
          <w:rFonts w:ascii="Times New Roman" w:eastAsia="Times New Roman" w:hAnsi="Times New Roman"/>
          <w:bCs w:val="0"/>
          <w:szCs w:val="28"/>
        </w:rPr>
        <w:t xml:space="preserve"> </w:t>
      </w:r>
      <w:r w:rsidR="005C47C5">
        <w:rPr>
          <w:rFonts w:ascii="Times New Roman" w:eastAsia="Times New Roman" w:hAnsi="Times New Roman"/>
          <w:bCs w:val="0"/>
          <w:szCs w:val="28"/>
        </w:rPr>
        <w:t>Д</w:t>
      </w:r>
      <w:r w:rsidR="00B62BDD">
        <w:rPr>
          <w:rFonts w:ascii="Times New Roman" w:eastAsia="Times New Roman" w:hAnsi="Times New Roman"/>
          <w:bCs w:val="0"/>
          <w:szCs w:val="28"/>
        </w:rPr>
        <w:t xml:space="preserve">епартаменту соціального захисту та гідності виконавчого комітету Вараської міської ради 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(код ЄДРПОУ </w:t>
      </w:r>
      <w:r w:rsidR="00B62BDD">
        <w:rPr>
          <w:rFonts w:ascii="Times New Roman" w:eastAsia="Times New Roman" w:hAnsi="Times New Roman"/>
          <w:bCs w:val="0"/>
          <w:szCs w:val="28"/>
        </w:rPr>
        <w:t>44383982</w:t>
      </w:r>
      <w:r w:rsidR="00953DF7">
        <w:rPr>
          <w:rFonts w:ascii="Times New Roman" w:eastAsia="Times New Roman" w:hAnsi="Times New Roman"/>
          <w:bCs w:val="0"/>
          <w:szCs w:val="28"/>
        </w:rPr>
        <w:t>)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A2661B">
        <w:rPr>
          <w:rFonts w:ascii="Times New Roman" w:eastAsia="Times New Roman" w:hAnsi="Times New Roman"/>
          <w:bCs w:val="0"/>
          <w:szCs w:val="28"/>
        </w:rPr>
        <w:t>на баланс</w:t>
      </w:r>
      <w:r w:rsidR="00FC4DF4">
        <w:rPr>
          <w:rFonts w:ascii="Times New Roman" w:eastAsia="Times New Roman" w:hAnsi="Times New Roman"/>
          <w:bCs w:val="0"/>
          <w:szCs w:val="28"/>
        </w:rPr>
        <w:t xml:space="preserve"> </w:t>
      </w:r>
      <w:r>
        <w:t>виконавчого комітету Вараської міської ради</w:t>
      </w:r>
      <w:r w:rsidR="00B62BDD">
        <w:t xml:space="preserve"> </w:t>
      </w:r>
      <w:r w:rsidR="00A2661B">
        <w:rPr>
          <w:rFonts w:ascii="Times New Roman" w:eastAsia="Times New Roman" w:hAnsi="Times New Roman"/>
          <w:bCs w:val="0"/>
          <w:szCs w:val="28"/>
        </w:rPr>
        <w:t xml:space="preserve">(код ЄДРПОУ </w:t>
      </w:r>
      <w:r>
        <w:rPr>
          <w:rFonts w:ascii="Times New Roman" w:eastAsia="Times New Roman" w:hAnsi="Times New Roman"/>
          <w:bCs w:val="0"/>
          <w:szCs w:val="28"/>
        </w:rPr>
        <w:t>03315879</w:t>
      </w:r>
      <w:r w:rsidR="00A2661B">
        <w:rPr>
          <w:rFonts w:ascii="Times New Roman" w:eastAsia="Times New Roman" w:hAnsi="Times New Roman"/>
          <w:bCs w:val="0"/>
          <w:szCs w:val="28"/>
        </w:rPr>
        <w:t>)</w:t>
      </w:r>
      <w:r w:rsidR="00E84135">
        <w:rPr>
          <w:rFonts w:ascii="Times New Roman" w:eastAsia="Times New Roman" w:hAnsi="Times New Roman"/>
          <w:bCs w:val="0"/>
          <w:szCs w:val="28"/>
        </w:rPr>
        <w:t>,</w:t>
      </w:r>
      <w:r w:rsidR="00E84135" w:rsidRPr="00E84135">
        <w:rPr>
          <w:szCs w:val="28"/>
        </w:rPr>
        <w:t xml:space="preserve"> </w:t>
      </w:r>
      <w:r w:rsidR="00E84135">
        <w:rPr>
          <w:szCs w:val="28"/>
        </w:rPr>
        <w:t>згідно з додатком</w:t>
      </w:r>
      <w:r w:rsidR="00CB6BD5">
        <w:rPr>
          <w:szCs w:val="28"/>
        </w:rPr>
        <w:t xml:space="preserve"> (7100-ПЕ-07-23)</w:t>
      </w:r>
      <w:r w:rsidR="00E84135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845EED" w:rsidRDefault="00B465A5" w:rsidP="00E84135">
      <w:pPr>
        <w:tabs>
          <w:tab w:val="left" w:pos="1134"/>
        </w:tabs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1A0073" w:rsidRDefault="00F717D2" w:rsidP="001A0073">
      <w:pPr>
        <w:pStyle w:val="a7"/>
        <w:numPr>
          <w:ilvl w:val="0"/>
          <w:numId w:val="1"/>
        </w:numPr>
        <w:ind w:left="0" w:firstLine="705"/>
        <w:jc w:val="both"/>
        <w:rPr>
          <w:rFonts w:ascii="Times New Roman" w:eastAsia="Times New Roman" w:hAnsi="Times New Roman"/>
          <w:bCs w:val="0"/>
        </w:rPr>
      </w:pPr>
      <w:r w:rsidRPr="001A0073">
        <w:rPr>
          <w:rFonts w:ascii="Times New Roman" w:eastAsia="Times New Roman" w:hAnsi="Times New Roman"/>
          <w:bCs w:val="0"/>
          <w:szCs w:val="28"/>
        </w:rPr>
        <w:t xml:space="preserve"> </w:t>
      </w:r>
      <w:r w:rsidR="00B62BDD" w:rsidRPr="001A0073">
        <w:rPr>
          <w:rFonts w:ascii="Times New Roman" w:eastAsia="Times New Roman" w:hAnsi="Times New Roman"/>
          <w:bCs w:val="0"/>
          <w:szCs w:val="28"/>
        </w:rPr>
        <w:t xml:space="preserve">Департаменту соціального захисту та гідності виконавчого комітету </w:t>
      </w:r>
      <w:bookmarkStart w:id="1" w:name="_GoBack"/>
      <w:bookmarkEnd w:id="1"/>
      <w:r w:rsidR="00B62BDD" w:rsidRPr="001A0073">
        <w:rPr>
          <w:rFonts w:ascii="Times New Roman" w:eastAsia="Times New Roman" w:hAnsi="Times New Roman"/>
          <w:bCs w:val="0"/>
          <w:szCs w:val="28"/>
        </w:rPr>
        <w:t xml:space="preserve">Вараської міської ради </w:t>
      </w:r>
      <w:r w:rsidR="00953DF7" w:rsidRPr="001A0073">
        <w:rPr>
          <w:rFonts w:ascii="Times New Roman" w:eastAsia="Times New Roman" w:hAnsi="Times New Roman"/>
          <w:bCs w:val="0"/>
          <w:szCs w:val="28"/>
        </w:rPr>
        <w:t xml:space="preserve">(код ЄДРПОУ </w:t>
      </w:r>
      <w:r w:rsidR="00B62BDD" w:rsidRPr="001A0073">
        <w:rPr>
          <w:rFonts w:ascii="Times New Roman" w:eastAsia="Times New Roman" w:hAnsi="Times New Roman"/>
          <w:bCs w:val="0"/>
          <w:szCs w:val="28"/>
        </w:rPr>
        <w:t>44383982</w:t>
      </w:r>
      <w:r w:rsidR="00953DF7" w:rsidRPr="001A0073">
        <w:rPr>
          <w:rFonts w:ascii="Times New Roman" w:eastAsia="Times New Roman" w:hAnsi="Times New Roman"/>
          <w:bCs w:val="0"/>
          <w:szCs w:val="28"/>
        </w:rPr>
        <w:t xml:space="preserve">) </w:t>
      </w:r>
      <w:r w:rsidR="00FC4DF4" w:rsidRPr="001A0073">
        <w:rPr>
          <w:rFonts w:ascii="Times New Roman" w:eastAsia="Times New Roman" w:hAnsi="Times New Roman"/>
          <w:bCs w:val="0"/>
          <w:szCs w:val="28"/>
        </w:rPr>
        <w:t>безоплатно передати</w:t>
      </w:r>
      <w:r w:rsidR="008872ED" w:rsidRPr="001A0073">
        <w:rPr>
          <w:rFonts w:ascii="Times New Roman" w:eastAsia="Times New Roman" w:hAnsi="Times New Roman"/>
          <w:bCs w:val="0"/>
          <w:szCs w:val="28"/>
        </w:rPr>
        <w:t xml:space="preserve"> </w:t>
      </w:r>
      <w:r w:rsidR="00CB6BD5" w:rsidRPr="001A0073">
        <w:rPr>
          <w:rFonts w:ascii="Times New Roman" w:eastAsia="Times New Roman" w:hAnsi="Times New Roman"/>
          <w:bCs w:val="0"/>
          <w:szCs w:val="28"/>
        </w:rPr>
        <w:t xml:space="preserve"> комунальне </w:t>
      </w:r>
      <w:r w:rsidR="00FC4DF4" w:rsidRPr="001A0073">
        <w:rPr>
          <w:rFonts w:ascii="Times New Roman" w:eastAsia="Times New Roman" w:hAnsi="Times New Roman"/>
          <w:bCs w:val="0"/>
          <w:szCs w:val="28"/>
        </w:rPr>
        <w:t>майно, зазначене в додатку</w:t>
      </w:r>
      <w:r w:rsidR="008B6AF8" w:rsidRPr="001A0073">
        <w:rPr>
          <w:rFonts w:ascii="Times New Roman" w:eastAsia="Times New Roman" w:hAnsi="Times New Roman"/>
          <w:bCs w:val="0"/>
          <w:szCs w:val="28"/>
        </w:rPr>
        <w:t xml:space="preserve"> </w:t>
      </w:r>
      <w:r w:rsidR="008B6AF8" w:rsidRPr="001A0073">
        <w:rPr>
          <w:szCs w:val="28"/>
        </w:rPr>
        <w:t>(7100-ПЕ-07-23)</w:t>
      </w:r>
      <w:r w:rsidR="00FC4DF4" w:rsidRPr="001A0073">
        <w:rPr>
          <w:rFonts w:ascii="Times New Roman" w:eastAsia="Times New Roman" w:hAnsi="Times New Roman"/>
          <w:bCs w:val="0"/>
          <w:szCs w:val="28"/>
        </w:rPr>
        <w:t>, і</w:t>
      </w:r>
      <w:r w:rsidR="008872ED" w:rsidRPr="001A0073">
        <w:rPr>
          <w:rFonts w:ascii="Times New Roman" w:eastAsia="Times New Roman" w:hAnsi="Times New Roman"/>
          <w:bCs w:val="0"/>
          <w:szCs w:val="28"/>
        </w:rPr>
        <w:t>з</w:t>
      </w:r>
      <w:r w:rsidR="00FC4DF4" w:rsidRPr="001A0073">
        <w:rPr>
          <w:rFonts w:ascii="Times New Roman" w:eastAsia="Times New Roman" w:hAnsi="Times New Roman"/>
          <w:bCs w:val="0"/>
          <w:szCs w:val="28"/>
        </w:rPr>
        <w:t xml:space="preserve"> свого</w:t>
      </w:r>
      <w:r w:rsidR="008872ED" w:rsidRPr="001A0073">
        <w:rPr>
          <w:rFonts w:ascii="Times New Roman" w:eastAsia="Times New Roman" w:hAnsi="Times New Roman"/>
          <w:bCs w:val="0"/>
          <w:szCs w:val="28"/>
        </w:rPr>
        <w:t xml:space="preserve"> баланс</w:t>
      </w:r>
      <w:r w:rsidR="005C47C5" w:rsidRPr="001A0073">
        <w:rPr>
          <w:rFonts w:ascii="Times New Roman" w:eastAsia="Times New Roman" w:hAnsi="Times New Roman"/>
          <w:bCs w:val="0"/>
          <w:szCs w:val="28"/>
        </w:rPr>
        <w:t>у</w:t>
      </w:r>
      <w:r w:rsidR="008872ED" w:rsidRPr="001A0073">
        <w:rPr>
          <w:rFonts w:ascii="Times New Roman" w:eastAsia="Times New Roman" w:hAnsi="Times New Roman"/>
          <w:bCs w:val="0"/>
          <w:szCs w:val="28"/>
        </w:rPr>
        <w:t xml:space="preserve"> </w:t>
      </w:r>
      <w:r w:rsidR="00FC4DF4" w:rsidRPr="001A0073">
        <w:rPr>
          <w:rFonts w:ascii="Times New Roman" w:eastAsia="Times New Roman" w:hAnsi="Times New Roman"/>
          <w:bCs w:val="0"/>
          <w:szCs w:val="28"/>
        </w:rPr>
        <w:t xml:space="preserve">на баланс </w:t>
      </w:r>
      <w:r>
        <w:t>виконавчому комітету Вараської міської ради</w:t>
      </w:r>
      <w:r w:rsidR="00B62BDD">
        <w:t xml:space="preserve"> </w:t>
      </w:r>
      <w:r w:rsidR="00B62BDD" w:rsidRPr="001A0073">
        <w:rPr>
          <w:rFonts w:ascii="Times New Roman" w:eastAsia="Times New Roman" w:hAnsi="Times New Roman"/>
          <w:bCs w:val="0"/>
          <w:szCs w:val="28"/>
        </w:rPr>
        <w:t xml:space="preserve">(код ЄДРПОУ </w:t>
      </w:r>
      <w:r w:rsidRPr="001A0073">
        <w:rPr>
          <w:rFonts w:ascii="Times New Roman" w:eastAsia="Times New Roman" w:hAnsi="Times New Roman"/>
          <w:bCs w:val="0"/>
          <w:szCs w:val="28"/>
        </w:rPr>
        <w:t>0331</w:t>
      </w:r>
      <w:r w:rsidR="00B62BDD" w:rsidRPr="001A0073">
        <w:rPr>
          <w:rFonts w:ascii="Times New Roman" w:eastAsia="Times New Roman" w:hAnsi="Times New Roman"/>
          <w:bCs w:val="0"/>
          <w:szCs w:val="28"/>
        </w:rPr>
        <w:t>5</w:t>
      </w:r>
      <w:r w:rsidRPr="001A0073">
        <w:rPr>
          <w:rFonts w:ascii="Times New Roman" w:eastAsia="Times New Roman" w:hAnsi="Times New Roman"/>
          <w:bCs w:val="0"/>
          <w:szCs w:val="28"/>
        </w:rPr>
        <w:t>879</w:t>
      </w:r>
      <w:r w:rsidR="00B62BDD" w:rsidRPr="001A0073">
        <w:rPr>
          <w:rFonts w:ascii="Times New Roman" w:eastAsia="Times New Roman" w:hAnsi="Times New Roman"/>
          <w:bCs w:val="0"/>
          <w:szCs w:val="28"/>
        </w:rPr>
        <w:t>)</w:t>
      </w:r>
      <w:r w:rsidR="00A2661B" w:rsidRPr="001A0073">
        <w:rPr>
          <w:rFonts w:ascii="Times New Roman" w:eastAsia="Times New Roman" w:hAnsi="Times New Roman"/>
          <w:bCs w:val="0"/>
          <w:szCs w:val="28"/>
        </w:rPr>
        <w:t xml:space="preserve">, </w:t>
      </w:r>
      <w:r w:rsidR="00FC4DF4" w:rsidRPr="001A0073">
        <w:rPr>
          <w:rFonts w:ascii="Times New Roman" w:eastAsia="Times New Roman" w:hAnsi="Times New Roman"/>
          <w:bCs w:val="0"/>
          <w:szCs w:val="28"/>
        </w:rPr>
        <w:lastRenderedPageBreak/>
        <w:t>згідно вимог чинного законодавства України, забезпечивши його бухгалтерський облік</w:t>
      </w:r>
      <w:r w:rsidR="00A2661B" w:rsidRPr="001A0073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B465A5" w:rsidRDefault="00B465A5" w:rsidP="00A2661B">
      <w:pPr>
        <w:tabs>
          <w:tab w:val="left" w:pos="1134"/>
        </w:tabs>
        <w:spacing w:after="120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Pr="009A3223" w:rsidRDefault="00F717D2" w:rsidP="00F717D2">
      <w:pPr>
        <w:shd w:val="clear" w:color="auto" w:fill="FFFFFF"/>
        <w:tabs>
          <w:tab w:val="left" w:pos="709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  <w:t>3.</w:t>
      </w:r>
      <w:r w:rsidR="00B465A5" w:rsidRPr="009A3223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</w:t>
      </w:r>
      <w:r w:rsidR="009A3223">
        <w:rPr>
          <w:rFonts w:ascii="Times New Roman" w:eastAsia="Times New Roman" w:hAnsi="Times New Roman"/>
          <w:bCs w:val="0"/>
          <w:szCs w:val="28"/>
        </w:rPr>
        <w:t xml:space="preserve">покласти на заступника міського голови з питань діяльності </w:t>
      </w:r>
      <w:r w:rsidR="009A3223" w:rsidRPr="00592D1F">
        <w:rPr>
          <w:rFonts w:ascii="Times New Roman" w:eastAsia="Times New Roman" w:hAnsi="Times New Roman"/>
          <w:bCs w:val="0"/>
          <w:szCs w:val="28"/>
        </w:rPr>
        <w:t>виконавчих органів ради</w:t>
      </w:r>
      <w:r w:rsidR="009A3223">
        <w:rPr>
          <w:rFonts w:ascii="Times New Roman" w:eastAsia="Times New Roman" w:hAnsi="Times New Roman"/>
          <w:bCs w:val="0"/>
          <w:szCs w:val="28"/>
        </w:rPr>
        <w:t xml:space="preserve"> </w:t>
      </w:r>
      <w:r w:rsidR="008B6AF8">
        <w:rPr>
          <w:rFonts w:ascii="Times New Roman" w:eastAsia="Times New Roman" w:hAnsi="Times New Roman"/>
          <w:bCs w:val="0"/>
          <w:szCs w:val="28"/>
        </w:rPr>
        <w:t xml:space="preserve">Романа </w:t>
      </w:r>
      <w:proofErr w:type="spellStart"/>
      <w:r w:rsidR="008B6AF8">
        <w:rPr>
          <w:rFonts w:ascii="Times New Roman" w:eastAsia="Times New Roman" w:hAnsi="Times New Roman"/>
          <w:bCs w:val="0"/>
          <w:szCs w:val="28"/>
        </w:rPr>
        <w:t>Хондоку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F035C9">
        <w:rPr>
          <w:rFonts w:ascii="Times New Roman" w:eastAsia="Times New Roman" w:hAnsi="Times New Roman"/>
          <w:bCs w:val="0"/>
          <w:szCs w:val="28"/>
        </w:rPr>
        <w:t>та комісію з питань комунального майна, житлової політики, інфраструктури та благоустрою.</w:t>
      </w:r>
    </w:p>
    <w:p w:rsidR="009D4561" w:rsidRDefault="009D4561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74763E" w:rsidRDefault="00B465A5" w:rsidP="00B465A5">
      <w:pPr>
        <w:jc w:val="both"/>
        <w:rPr>
          <w:rFonts w:ascii="Times New Roman" w:eastAsia="Times New Roman" w:hAnsi="Times New Roman"/>
          <w:bCs w:val="0"/>
          <w:lang w:val="ru-RU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</w:t>
      </w:r>
      <w:r w:rsidR="00120F08">
        <w:rPr>
          <w:rFonts w:ascii="Times New Roman" w:eastAsia="Times New Roman" w:hAnsi="Times New Roman"/>
          <w:bCs w:val="0"/>
          <w:lang w:val="en-US"/>
        </w:rPr>
        <w:t xml:space="preserve">            </w:t>
      </w:r>
      <w:r w:rsidR="00352824">
        <w:rPr>
          <w:rFonts w:ascii="Times New Roman" w:eastAsia="Times New Roman" w:hAnsi="Times New Roman"/>
          <w:bCs w:val="0"/>
        </w:rPr>
        <w:t xml:space="preserve">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sectPr w:rsidR="00B465A5" w:rsidRPr="00B465A5" w:rsidSect="00AE437D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62" w:rsidRDefault="00A31062" w:rsidP="00AE437D">
      <w:r>
        <w:separator/>
      </w:r>
    </w:p>
  </w:endnote>
  <w:endnote w:type="continuationSeparator" w:id="0">
    <w:p w:rsidR="00A31062" w:rsidRDefault="00A31062" w:rsidP="00A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62" w:rsidRDefault="00A31062" w:rsidP="00AE437D">
      <w:r>
        <w:separator/>
      </w:r>
    </w:p>
  </w:footnote>
  <w:footnote w:type="continuationSeparator" w:id="0">
    <w:p w:rsidR="00A31062" w:rsidRDefault="00A31062" w:rsidP="00AE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8943"/>
      <w:docPartObj>
        <w:docPartGallery w:val="Page Numbers (Top of Page)"/>
        <w:docPartUnique/>
      </w:docPartObj>
    </w:sdtPr>
    <w:sdtEndPr/>
    <w:sdtContent>
      <w:p w:rsidR="00AE437D" w:rsidRDefault="0082255D">
        <w:pPr>
          <w:pStyle w:val="a8"/>
          <w:jc w:val="center"/>
        </w:pPr>
        <w:r>
          <w:fldChar w:fldCharType="begin"/>
        </w:r>
        <w:r w:rsidR="00AE437D">
          <w:instrText>PAGE   \* MERGEFORMAT</w:instrText>
        </w:r>
        <w:r>
          <w:fldChar w:fldCharType="separate"/>
        </w:r>
        <w:r w:rsidR="001A0073">
          <w:rPr>
            <w:noProof/>
          </w:rPr>
          <w:t>2</w:t>
        </w:r>
        <w:r>
          <w:fldChar w:fldCharType="end"/>
        </w:r>
      </w:p>
    </w:sdtContent>
  </w:sdt>
  <w:p w:rsidR="00AE437D" w:rsidRDefault="00AE43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45AAF"/>
    <w:rsid w:val="000D4182"/>
    <w:rsid w:val="00107E89"/>
    <w:rsid w:val="00111A62"/>
    <w:rsid w:val="001125C5"/>
    <w:rsid w:val="00120896"/>
    <w:rsid w:val="00120F08"/>
    <w:rsid w:val="00184E88"/>
    <w:rsid w:val="001A0073"/>
    <w:rsid w:val="001C1598"/>
    <w:rsid w:val="001D2A9E"/>
    <w:rsid w:val="001E2385"/>
    <w:rsid w:val="001E7B5F"/>
    <w:rsid w:val="002337A4"/>
    <w:rsid w:val="002D5B31"/>
    <w:rsid w:val="002E6885"/>
    <w:rsid w:val="00342897"/>
    <w:rsid w:val="0034414F"/>
    <w:rsid w:val="00352824"/>
    <w:rsid w:val="0039497C"/>
    <w:rsid w:val="00404344"/>
    <w:rsid w:val="00416C71"/>
    <w:rsid w:val="00420367"/>
    <w:rsid w:val="00420C45"/>
    <w:rsid w:val="00441195"/>
    <w:rsid w:val="004649AB"/>
    <w:rsid w:val="004870FE"/>
    <w:rsid w:val="00491CD6"/>
    <w:rsid w:val="004E6CDC"/>
    <w:rsid w:val="004F0856"/>
    <w:rsid w:val="004F6242"/>
    <w:rsid w:val="005105EB"/>
    <w:rsid w:val="00550DD5"/>
    <w:rsid w:val="0058383F"/>
    <w:rsid w:val="00592D1F"/>
    <w:rsid w:val="005C47C5"/>
    <w:rsid w:val="005E490D"/>
    <w:rsid w:val="006255A5"/>
    <w:rsid w:val="00666E6C"/>
    <w:rsid w:val="006A0417"/>
    <w:rsid w:val="006F710A"/>
    <w:rsid w:val="0074763E"/>
    <w:rsid w:val="007A4F86"/>
    <w:rsid w:val="007B237B"/>
    <w:rsid w:val="007E7EB1"/>
    <w:rsid w:val="008126CF"/>
    <w:rsid w:val="0082255D"/>
    <w:rsid w:val="00845EED"/>
    <w:rsid w:val="008872ED"/>
    <w:rsid w:val="00890679"/>
    <w:rsid w:val="008948E5"/>
    <w:rsid w:val="008B6AF8"/>
    <w:rsid w:val="008F7B7C"/>
    <w:rsid w:val="009123CC"/>
    <w:rsid w:val="00944CB0"/>
    <w:rsid w:val="009513DC"/>
    <w:rsid w:val="00953DF7"/>
    <w:rsid w:val="0095472D"/>
    <w:rsid w:val="00996140"/>
    <w:rsid w:val="009A3223"/>
    <w:rsid w:val="009B2DF7"/>
    <w:rsid w:val="009D4561"/>
    <w:rsid w:val="009E3854"/>
    <w:rsid w:val="00A07C64"/>
    <w:rsid w:val="00A2661B"/>
    <w:rsid w:val="00A31062"/>
    <w:rsid w:val="00A4399C"/>
    <w:rsid w:val="00A44811"/>
    <w:rsid w:val="00A76F07"/>
    <w:rsid w:val="00A826F7"/>
    <w:rsid w:val="00AB0DDA"/>
    <w:rsid w:val="00AB3BF7"/>
    <w:rsid w:val="00AC701F"/>
    <w:rsid w:val="00AE437D"/>
    <w:rsid w:val="00B419E4"/>
    <w:rsid w:val="00B465A5"/>
    <w:rsid w:val="00B52D9E"/>
    <w:rsid w:val="00B62BDD"/>
    <w:rsid w:val="00BC4CD3"/>
    <w:rsid w:val="00BE3111"/>
    <w:rsid w:val="00C568B6"/>
    <w:rsid w:val="00CB6BD5"/>
    <w:rsid w:val="00CD4816"/>
    <w:rsid w:val="00D26D27"/>
    <w:rsid w:val="00D55D52"/>
    <w:rsid w:val="00D8627A"/>
    <w:rsid w:val="00E024FA"/>
    <w:rsid w:val="00E84135"/>
    <w:rsid w:val="00EB4598"/>
    <w:rsid w:val="00EF60DB"/>
    <w:rsid w:val="00F0313F"/>
    <w:rsid w:val="00F035C9"/>
    <w:rsid w:val="00F257B4"/>
    <w:rsid w:val="00F373AC"/>
    <w:rsid w:val="00F717D2"/>
    <w:rsid w:val="00F97418"/>
    <w:rsid w:val="00FC4DF4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234A"/>
  <w15:docId w15:val="{034C60DB-3881-42C5-AD72-CF774FA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E8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table" w:styleId="ac">
    <w:name w:val="Table Grid"/>
    <w:basedOn w:val="a1"/>
    <w:uiPriority w:val="39"/>
    <w:rsid w:val="0046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0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9153-4FD4-4A0B-84F6-27851BC2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4</cp:revision>
  <cp:lastPrinted>2023-05-10T07:48:00Z</cp:lastPrinted>
  <dcterms:created xsi:type="dcterms:W3CDTF">2023-05-11T11:56:00Z</dcterms:created>
  <dcterms:modified xsi:type="dcterms:W3CDTF">2023-05-11T11:59:00Z</dcterms:modified>
</cp:coreProperties>
</file>