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F5B" w14:textId="708C3173" w:rsidR="00FC0B45" w:rsidRPr="0060521F" w:rsidRDefault="00D0615A" w:rsidP="00D0615A">
      <w:pPr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                                    </w:t>
      </w:r>
      <w:r w:rsidR="00FC0B45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F479BE8" wp14:editId="2934FFB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38160B9" w14:textId="77777777" w:rsidR="00FC0B45" w:rsidRPr="0060521F" w:rsidRDefault="00FC0B45" w:rsidP="00FC0B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5686ACE" w14:textId="77777777" w:rsidR="00FC0B45" w:rsidRPr="0060521F" w:rsidRDefault="00FC0B45" w:rsidP="00FC0B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1D63343" w14:textId="77777777" w:rsidR="00FC0B45" w:rsidRPr="0060521F" w:rsidRDefault="00FC0B45" w:rsidP="00FC0B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1793D53" w14:textId="77777777" w:rsidR="00FC0B45" w:rsidRPr="0060521F" w:rsidRDefault="00FC0B45" w:rsidP="00FC0B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203A36E" w14:textId="77777777" w:rsidR="00D0615A" w:rsidRDefault="00D0615A" w:rsidP="00D0615A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51385251" w14:textId="30423A82" w:rsidR="009B1940" w:rsidRPr="002218FC" w:rsidRDefault="009B1940" w:rsidP="009B1940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 w:rsidRPr="002218FC">
        <w:rPr>
          <w:b/>
          <w:bCs/>
          <w:sz w:val="28"/>
          <w:szCs w:val="28"/>
          <w:lang w:val="uk-UA"/>
        </w:rPr>
        <w:t>24.05.2023</w:t>
      </w:r>
      <w:r w:rsidRPr="002218FC">
        <w:rPr>
          <w:b/>
          <w:bCs/>
          <w:sz w:val="28"/>
          <w:szCs w:val="28"/>
          <w:lang w:val="uk-UA"/>
        </w:rPr>
        <w:tab/>
        <w:t>м.Вараш</w:t>
      </w:r>
      <w:r w:rsidRPr="002218FC">
        <w:rPr>
          <w:b/>
          <w:bCs/>
          <w:sz w:val="28"/>
          <w:szCs w:val="28"/>
          <w:lang w:val="uk-UA"/>
        </w:rPr>
        <w:tab/>
        <w:t>№245</w:t>
      </w:r>
      <w:r>
        <w:rPr>
          <w:b/>
          <w:bCs/>
          <w:sz w:val="28"/>
          <w:szCs w:val="28"/>
          <w:lang w:val="uk-UA"/>
        </w:rPr>
        <w:t>9</w:t>
      </w:r>
      <w:bookmarkStart w:id="0" w:name="_GoBack"/>
      <w:bookmarkEnd w:id="0"/>
      <w:r w:rsidRPr="002218FC">
        <w:rPr>
          <w:b/>
          <w:bCs/>
          <w:sz w:val="28"/>
          <w:szCs w:val="28"/>
          <w:lang w:val="uk-UA"/>
        </w:rPr>
        <w:t>-ПРР-</w:t>
      </w:r>
      <w:r w:rsidRPr="002218FC">
        <w:rPr>
          <w:b/>
          <w:bCs/>
          <w:sz w:val="28"/>
          <w:szCs w:val="28"/>
          <w:lang w:val="en-US"/>
        </w:rPr>
        <w:t>VIII-4100</w:t>
      </w:r>
    </w:p>
    <w:p w14:paraId="0F4FA323" w14:textId="1AE0DF5F" w:rsidR="00474B54" w:rsidRDefault="00474B54" w:rsidP="009B1940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49FE1CA4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EB3D79">
        <w:rPr>
          <w:sz w:val="28"/>
          <w:szCs w:val="28"/>
          <w:lang w:val="uk-UA"/>
        </w:rPr>
        <w:t xml:space="preserve">ці                 </w:t>
      </w:r>
      <w:r w:rsidR="009C5F18">
        <w:rPr>
          <w:sz w:val="28"/>
          <w:szCs w:val="28"/>
          <w:lang w:val="uk-UA"/>
        </w:rPr>
        <w:t>Ханчич О.М.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7AFE084E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EB3D79">
        <w:rPr>
          <w:sz w:val="28"/>
          <w:szCs w:val="28"/>
          <w:lang w:val="uk-UA"/>
        </w:rPr>
        <w:t xml:space="preserve">ки </w:t>
      </w:r>
      <w:r w:rsidR="009C5F18">
        <w:rPr>
          <w:sz w:val="28"/>
          <w:szCs w:val="28"/>
          <w:lang w:val="uk-UA"/>
        </w:rPr>
        <w:t>Ханчич Олени Михайлівни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C0B45">
        <w:rPr>
          <w:sz w:val="28"/>
          <w:szCs w:val="28"/>
          <w:lang w:val="uk-UA"/>
        </w:rPr>
        <w:t>2</w:t>
      </w:r>
      <w:r w:rsidR="009C5F1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="00FC0B45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A0004E8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EB3D79">
        <w:rPr>
          <w:sz w:val="28"/>
          <w:szCs w:val="28"/>
          <w:lang w:val="uk-UA"/>
        </w:rPr>
        <w:t xml:space="preserve">ці </w:t>
      </w:r>
      <w:r w:rsidR="009C5F18">
        <w:rPr>
          <w:sz w:val="28"/>
          <w:szCs w:val="28"/>
          <w:lang w:val="uk-UA"/>
        </w:rPr>
        <w:t xml:space="preserve">Ханчич Олені Михайлівні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1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1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2" w:name="_Hlk99012498"/>
      <w:bookmarkStart w:id="3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2"/>
      <w:r w:rsidR="00FC0B45">
        <w:rPr>
          <w:sz w:val="28"/>
          <w:szCs w:val="28"/>
          <w:lang w:val="uk-UA"/>
        </w:rPr>
        <w:t>0969</w:t>
      </w:r>
      <w:r w:rsidR="00EB3D79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EB3D79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5" w:name="_Hlk98850230"/>
      <w:bookmarkEnd w:id="4"/>
      <w:r w:rsidR="00DD6E4A">
        <w:rPr>
          <w:sz w:val="28"/>
          <w:szCs w:val="28"/>
          <w:lang w:val="uk-UA"/>
        </w:rPr>
        <w:t xml:space="preserve"> та </w:t>
      </w:r>
      <w:bookmarkEnd w:id="5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                    с. Стара Рафалівка на території Вараської міської  ради.</w:t>
      </w:r>
    </w:p>
    <w:p w14:paraId="41C1EFA5" w14:textId="3772B2C7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громадян</w:t>
      </w:r>
      <w:r w:rsidR="00EB3D79">
        <w:rPr>
          <w:sz w:val="28"/>
          <w:szCs w:val="28"/>
          <w:lang w:val="uk-UA"/>
        </w:rPr>
        <w:t xml:space="preserve">ці </w:t>
      </w:r>
      <w:r w:rsidR="009C5F18">
        <w:rPr>
          <w:sz w:val="28"/>
          <w:szCs w:val="28"/>
          <w:lang w:val="uk-UA"/>
        </w:rPr>
        <w:t xml:space="preserve">Ханчич Олені Михайлівні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FC0B45">
        <w:rPr>
          <w:sz w:val="28"/>
          <w:szCs w:val="28"/>
          <w:lang w:val="uk-UA"/>
        </w:rPr>
        <w:t>15</w:t>
      </w:r>
      <w:r w:rsidR="00A54275">
        <w:rPr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 xml:space="preserve">) площею </w:t>
      </w:r>
      <w:r w:rsidR="00FC0B45">
        <w:rPr>
          <w:sz w:val="28"/>
          <w:szCs w:val="28"/>
          <w:lang w:val="uk-UA"/>
        </w:rPr>
        <w:t xml:space="preserve">0,0969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EB3D79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</w:t>
      </w:r>
      <w:r w:rsidR="00EB3D79">
        <w:rPr>
          <w:sz w:val="28"/>
          <w:szCs w:val="28"/>
          <w:lang w:val="uk-UA"/>
        </w:rPr>
        <w:lastRenderedPageBreak/>
        <w:t xml:space="preserve">розташована за межами населеного пункту с. Стара Рафалівка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6" w:name="_Hlk99012476"/>
    </w:p>
    <w:bookmarkEnd w:id="6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D1419" w14:textId="77777777" w:rsidR="00CE4B14" w:rsidRDefault="00CE4B14" w:rsidP="009B2C14">
      <w:r>
        <w:separator/>
      </w:r>
    </w:p>
  </w:endnote>
  <w:endnote w:type="continuationSeparator" w:id="0">
    <w:p w14:paraId="60EE2E37" w14:textId="77777777" w:rsidR="00CE4B14" w:rsidRDefault="00CE4B14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07867" w14:textId="77777777" w:rsidR="00CE4B14" w:rsidRDefault="00CE4B14" w:rsidP="009B2C14">
      <w:r>
        <w:separator/>
      </w:r>
    </w:p>
  </w:footnote>
  <w:footnote w:type="continuationSeparator" w:id="0">
    <w:p w14:paraId="49BC842E" w14:textId="77777777" w:rsidR="00CE4B14" w:rsidRDefault="00CE4B14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170160"/>
    <w:rsid w:val="00203F65"/>
    <w:rsid w:val="0024723E"/>
    <w:rsid w:val="003B0B72"/>
    <w:rsid w:val="00474B54"/>
    <w:rsid w:val="00550BE9"/>
    <w:rsid w:val="006D28B3"/>
    <w:rsid w:val="00811C4D"/>
    <w:rsid w:val="00864217"/>
    <w:rsid w:val="0086462C"/>
    <w:rsid w:val="008E5943"/>
    <w:rsid w:val="009B1940"/>
    <w:rsid w:val="009B2C14"/>
    <w:rsid w:val="009B6DA5"/>
    <w:rsid w:val="009C5F18"/>
    <w:rsid w:val="00A2198A"/>
    <w:rsid w:val="00A43C7D"/>
    <w:rsid w:val="00A4789D"/>
    <w:rsid w:val="00A54275"/>
    <w:rsid w:val="00A63A36"/>
    <w:rsid w:val="00A94AAF"/>
    <w:rsid w:val="00B47F8C"/>
    <w:rsid w:val="00BD46AE"/>
    <w:rsid w:val="00C86422"/>
    <w:rsid w:val="00CB4E4A"/>
    <w:rsid w:val="00CE4B14"/>
    <w:rsid w:val="00D0615A"/>
    <w:rsid w:val="00D66460"/>
    <w:rsid w:val="00DD6E4A"/>
    <w:rsid w:val="00E15DE6"/>
    <w:rsid w:val="00EB3D79"/>
    <w:rsid w:val="00F05966"/>
    <w:rsid w:val="00F65A7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2023-05-10T08:57:00Z</cp:lastPrinted>
  <dcterms:created xsi:type="dcterms:W3CDTF">2023-05-10T08:56:00Z</dcterms:created>
  <dcterms:modified xsi:type="dcterms:W3CDTF">2023-05-24T13:55:00Z</dcterms:modified>
</cp:coreProperties>
</file>