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7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8"/>
      </w:tblGrid>
      <w:tr w:rsidR="00A47928" w14:paraId="758D08A0" w14:textId="77777777" w:rsidTr="00AF14DD">
        <w:trPr>
          <w:trHeight w:val="630"/>
        </w:trPr>
        <w:tc>
          <w:tcPr>
            <w:tcW w:w="28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27A25F" w14:textId="77777777" w:rsidR="00A47928" w:rsidRDefault="00A47928" w:rsidP="00AF14DD">
            <w:pPr>
              <w:jc w:val="right"/>
              <w:rPr>
                <w:noProof/>
                <w:lang w:eastAsia="uk-UA"/>
              </w:rPr>
            </w:pPr>
          </w:p>
        </w:tc>
      </w:tr>
    </w:tbl>
    <w:bookmarkStart w:id="0" w:name="_GoBack"/>
    <w:bookmarkEnd w:id="0"/>
    <w:p w14:paraId="3E90D48A" w14:textId="77777777" w:rsidR="00A47928" w:rsidRPr="001E7264" w:rsidRDefault="00A47928" w:rsidP="00A47928">
      <w:pPr>
        <w:ind w:left="2835"/>
        <w:jc w:val="center"/>
        <w:rPr>
          <w:color w:val="00008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CA99" wp14:editId="1C1B19C3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37426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65E" w14:textId="77777777" w:rsidR="00A47928" w:rsidRDefault="00A47928" w:rsidP="00A47928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5ACA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DXAvtv4AAAAAoBAAAP&#10;AAAAAAAAAAAAAAAAAJUEAABkcnMvZG93bnJldi54bWxQSwUGAAAAAAQABADzAAAAogUAAAAA&#10;" stroked="f">
                <v:textbox style="mso-fit-shape-to-text:t">
                  <w:txbxContent>
                    <w:p w14:paraId="4D37D65E" w14:textId="77777777" w:rsidR="00A47928" w:rsidRDefault="00A47928" w:rsidP="00A47928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56B820EF" wp14:editId="70D45B85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55369A0F" w14:textId="77777777" w:rsidR="00A47928" w:rsidRDefault="00A47928" w:rsidP="00A47928">
      <w:pPr>
        <w:ind w:left="3540"/>
        <w:jc w:val="center"/>
        <w:rPr>
          <w:color w:val="000080"/>
          <w:sz w:val="16"/>
          <w:szCs w:val="16"/>
        </w:rPr>
      </w:pPr>
    </w:p>
    <w:p w14:paraId="2AC108D1" w14:textId="77777777" w:rsidR="00A47928" w:rsidRDefault="00A47928" w:rsidP="00A47928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A7C0BD2" w14:textId="77777777" w:rsidR="00A47928" w:rsidRDefault="00A47928" w:rsidP="00A47928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55EBED5A" w14:textId="51D14FD1" w:rsidR="00A47928" w:rsidRDefault="00A47928" w:rsidP="00A4792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5EFD9BE" w14:textId="020E1786" w:rsidR="005375C6" w:rsidRDefault="005375C6" w:rsidP="00A4792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(нова редакція від 11.08.2023)</w:t>
      </w:r>
    </w:p>
    <w:p w14:paraId="56FD88EF" w14:textId="77777777" w:rsidR="00A47928" w:rsidRDefault="00A47928" w:rsidP="00A47928">
      <w:pPr>
        <w:jc w:val="center"/>
        <w:rPr>
          <w:b/>
          <w:color w:val="000080"/>
          <w:sz w:val="32"/>
          <w:szCs w:val="32"/>
        </w:rPr>
      </w:pPr>
    </w:p>
    <w:p w14:paraId="577B2099" w14:textId="14F0FC27" w:rsidR="00A47928" w:rsidRPr="00BE28BD" w:rsidRDefault="00BE28BD" w:rsidP="00BE28BD">
      <w:pPr>
        <w:jc w:val="both"/>
        <w:rPr>
          <w:b/>
          <w:szCs w:val="28"/>
          <w:lang w:val="en-US"/>
        </w:rPr>
      </w:pPr>
      <w:r w:rsidRPr="00BE28BD">
        <w:rPr>
          <w:b/>
          <w:szCs w:val="28"/>
          <w:lang w:val="en-US"/>
        </w:rPr>
        <w:t xml:space="preserve">31.07.2023                                        </w:t>
      </w:r>
      <w:proofErr w:type="spellStart"/>
      <w:r w:rsidRPr="00BE28BD">
        <w:rPr>
          <w:b/>
          <w:szCs w:val="28"/>
        </w:rPr>
        <w:t>м.Вараш</w:t>
      </w:r>
      <w:proofErr w:type="spellEnd"/>
      <w:r w:rsidRPr="00BE28BD">
        <w:rPr>
          <w:b/>
          <w:szCs w:val="28"/>
        </w:rPr>
        <w:t xml:space="preserve">                   №2571-ПРР-</w:t>
      </w:r>
      <w:r w:rsidRPr="00BE28BD">
        <w:rPr>
          <w:b/>
          <w:szCs w:val="28"/>
          <w:lang w:val="en-US"/>
        </w:rPr>
        <w:t>VIII-5200</w:t>
      </w:r>
    </w:p>
    <w:p w14:paraId="299E7D60" w14:textId="77777777" w:rsidR="00A47928" w:rsidRPr="00987E7D" w:rsidRDefault="00A47928" w:rsidP="00A47928">
      <w:pPr>
        <w:jc w:val="center"/>
        <w:rPr>
          <w:b/>
          <w:color w:val="000080"/>
          <w:sz w:val="32"/>
          <w:szCs w:val="32"/>
        </w:rPr>
      </w:pPr>
    </w:p>
    <w:p w14:paraId="403CA604" w14:textId="77777777" w:rsidR="00A47928" w:rsidRDefault="00A47928" w:rsidP="00A47928">
      <w:pPr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hAnsi="Times New Roman"/>
          <w:szCs w:val="28"/>
        </w:rPr>
        <w:t xml:space="preserve">Про визначення </w:t>
      </w:r>
      <w:r>
        <w:rPr>
          <w:rFonts w:ascii="Times New Roman" w:eastAsia="Times New Roman" w:hAnsi="Times New Roman"/>
          <w:szCs w:val="28"/>
          <w:lang w:eastAsia="uk-UA"/>
        </w:rPr>
        <w:t xml:space="preserve">опорного закладу освіти </w:t>
      </w:r>
    </w:p>
    <w:p w14:paraId="71B9AEA2" w14:textId="77777777" w:rsidR="00A47928" w:rsidRDefault="00A47928" w:rsidP="00A47928">
      <w:pPr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Times New Roman" w:hAnsi="Times New Roman"/>
          <w:szCs w:val="28"/>
          <w:lang w:eastAsia="uk-UA"/>
        </w:rPr>
        <w:t xml:space="preserve">Вараської міської територіальної </w:t>
      </w:r>
    </w:p>
    <w:p w14:paraId="7B6D6C1E" w14:textId="77777777" w:rsidR="00A47928" w:rsidRDefault="00A47928" w:rsidP="00A47928">
      <w:pPr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zCs w:val="28"/>
          <w:lang w:eastAsia="uk-UA"/>
        </w:rPr>
        <w:t>громади</w:t>
      </w:r>
      <w:r>
        <w:rPr>
          <w:rFonts w:ascii="Times New Roman" w:hAnsi="Times New Roman"/>
          <w:szCs w:val="28"/>
        </w:rPr>
        <w:t xml:space="preserve"> та </w:t>
      </w:r>
      <w:r>
        <w:rPr>
          <w:rFonts w:ascii="Times New Roman" w:hAnsi="Times New Roman"/>
          <w:shd w:val="clear" w:color="auto" w:fill="FFFFFF"/>
        </w:rPr>
        <w:t xml:space="preserve">внесення змін до установчих </w:t>
      </w:r>
    </w:p>
    <w:p w14:paraId="2FD9B110" w14:textId="77777777" w:rsidR="00A47928" w:rsidRDefault="00A47928" w:rsidP="00A47928">
      <w:pPr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документів Більськовільського ліцею</w:t>
      </w:r>
    </w:p>
    <w:p w14:paraId="4D6A7785" w14:textId="77777777" w:rsidR="00A47928" w:rsidRDefault="00A47928" w:rsidP="00A47928">
      <w:pPr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Вараської міської ради</w:t>
      </w:r>
    </w:p>
    <w:p w14:paraId="087818D0" w14:textId="77777777" w:rsidR="00A47928" w:rsidRDefault="00A47928" w:rsidP="00A47928">
      <w:pPr>
        <w:jc w:val="both"/>
        <w:rPr>
          <w:rFonts w:ascii="Times New Roman" w:hAnsi="Times New Roman"/>
          <w:shd w:val="clear" w:color="auto" w:fill="FFFFFF"/>
        </w:rPr>
      </w:pPr>
    </w:p>
    <w:p w14:paraId="025CA1D5" w14:textId="77777777" w:rsidR="00A47928" w:rsidRDefault="00A47928" w:rsidP="00A47928">
      <w:pPr>
        <w:jc w:val="both"/>
        <w:rPr>
          <w:rFonts w:ascii="Times New Roman" w:hAnsi="Times New Roman"/>
          <w:shd w:val="clear" w:color="auto" w:fill="FFFFFF"/>
        </w:rPr>
      </w:pPr>
    </w:p>
    <w:p w14:paraId="36B919AF" w14:textId="0EF80B4E" w:rsidR="00A47928" w:rsidRPr="00A34C9A" w:rsidRDefault="00A47928" w:rsidP="00A47928">
      <w:pPr>
        <w:jc w:val="both"/>
        <w:rPr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spacing w:val="7"/>
          <w:szCs w:val="28"/>
          <w:shd w:val="clear" w:color="auto" w:fill="FFFFFF"/>
        </w:rPr>
        <w:t xml:space="preserve">Відповідно до статті 13, </w:t>
      </w:r>
      <w:r>
        <w:rPr>
          <w:color w:val="000000"/>
          <w:szCs w:val="28"/>
          <w:shd w:val="clear" w:color="auto" w:fill="FFFFFF"/>
        </w:rPr>
        <w:t xml:space="preserve">частини восьмої статті 22, абзацу другого частини другої статті 25 </w:t>
      </w:r>
      <w:r>
        <w:rPr>
          <w:spacing w:val="7"/>
          <w:szCs w:val="28"/>
          <w:shd w:val="clear" w:color="auto" w:fill="FFFFFF"/>
        </w:rPr>
        <w:t>Закону</w:t>
      </w:r>
      <w:r w:rsidR="005375C6">
        <w:rPr>
          <w:spacing w:val="7"/>
          <w:szCs w:val="28"/>
          <w:shd w:val="clear" w:color="auto" w:fill="FFFFFF"/>
        </w:rPr>
        <w:t xml:space="preserve"> України «Про освіту»,  абзацу першого частини першої статті</w:t>
      </w:r>
      <w:r>
        <w:rPr>
          <w:spacing w:val="7"/>
          <w:szCs w:val="28"/>
          <w:shd w:val="clear" w:color="auto" w:fill="FFFFFF"/>
        </w:rPr>
        <w:t xml:space="preserve"> 8, </w:t>
      </w:r>
      <w:r>
        <w:rPr>
          <w:color w:val="000000"/>
          <w:szCs w:val="28"/>
          <w:shd w:val="clear" w:color="auto" w:fill="FFFFFF"/>
        </w:rPr>
        <w:t>статті 33 Закону України «Про повну загальну середню освіту»</w:t>
      </w:r>
      <w:r>
        <w:rPr>
          <w:spacing w:val="7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</w:rPr>
        <w:t xml:space="preserve">пункту 17 частини першої </w:t>
      </w:r>
      <w:r w:rsidR="005375C6">
        <w:rPr>
          <w:color w:val="000000"/>
          <w:szCs w:val="28"/>
          <w:shd w:val="clear" w:color="auto" w:fill="FFFFFF"/>
        </w:rPr>
        <w:t>П</w:t>
      </w:r>
      <w:r>
        <w:rPr>
          <w:szCs w:val="28"/>
        </w:rPr>
        <w:t xml:space="preserve">останови Верховної Ради України від 17.07.2020 № 807-ІХ «Про утворення та ліквідацію районів», </w:t>
      </w:r>
      <w:r>
        <w:rPr>
          <w:spacing w:val="7"/>
          <w:szCs w:val="28"/>
          <w:shd w:val="clear" w:color="auto" w:fill="FFFFFF"/>
        </w:rPr>
        <w:t xml:space="preserve">Положення про опорний заклад освіти, затвердженого постановою Кабінету Міністрів України від 19.06.2019 року № 532 зі змінами, рішення Вараської міської ради від 07.06.2023 </w:t>
      </w:r>
      <w:r>
        <w:t>№1948-РР-VIII</w:t>
      </w:r>
      <w:r>
        <w:rPr>
          <w:spacing w:val="7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7"/>
          <w:szCs w:val="28"/>
          <w:shd w:val="clear" w:color="auto" w:fill="FFFFFF"/>
        </w:rPr>
        <w:t>«</w:t>
      </w:r>
      <w:r>
        <w:rPr>
          <w:rFonts w:ascii="Times New Roman" w:eastAsia="Times New Roman" w:hAnsi="Times New Roman"/>
          <w:color w:val="000000"/>
          <w:szCs w:val="28"/>
          <w:lang w:eastAsia="uk-UA"/>
        </w:rPr>
        <w:t>Про затвердження Порядку проведення конкурсу на визначення опорного закладу освіти Вараської міської територіальної громади», розпорядження міського голови від 16.06.2023 №162-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Род-23-5200</w:t>
      </w:r>
      <w:r>
        <w:rPr>
          <w:rFonts w:ascii="Times New Roman" w:eastAsia="Times New Roman" w:hAnsi="Times New Roman"/>
          <w:color w:val="000000"/>
          <w:szCs w:val="28"/>
          <w:lang w:eastAsia="uk-UA"/>
        </w:rPr>
        <w:t xml:space="preserve"> «Про проведення конкурсу на визначення опорного закладу загальної середньої освіти Вараської міської територіальної громади», керуючись статтею 25, </w:t>
      </w:r>
      <w:r>
        <w:rPr>
          <w:color w:val="000000"/>
          <w:szCs w:val="28"/>
          <w:shd w:val="clear" w:color="auto" w:fill="FFFFFF"/>
        </w:rPr>
        <w:t>пунктом тридцять статті 26</w:t>
      </w:r>
      <w:r w:rsidR="005375C6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Закону України «</w:t>
      </w:r>
      <w:r>
        <w:rPr>
          <w:rFonts w:ascii="Times New Roman" w:eastAsia="Times New Roman" w:hAnsi="Times New Roman"/>
          <w:color w:val="000000"/>
          <w:szCs w:val="28"/>
          <w:lang w:eastAsia="uk-UA"/>
        </w:rPr>
        <w:t>Про місцеве самоврядування в Україні», Вараська міська рада</w:t>
      </w:r>
    </w:p>
    <w:p w14:paraId="761B15FB" w14:textId="77777777" w:rsidR="00A47928" w:rsidRPr="00987E7D" w:rsidRDefault="00A47928" w:rsidP="00A47928">
      <w:pPr>
        <w:jc w:val="both"/>
        <w:rPr>
          <w:rFonts w:ascii="Times New Roman" w:hAnsi="Times New Roman"/>
          <w:shd w:val="clear" w:color="auto" w:fill="FFFFFF"/>
        </w:rPr>
      </w:pPr>
    </w:p>
    <w:p w14:paraId="08273300" w14:textId="77777777" w:rsidR="00A47928" w:rsidRDefault="00A47928" w:rsidP="00A47928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62DC415E" w14:textId="77777777" w:rsidR="00A47928" w:rsidRDefault="00A47928" w:rsidP="00A47928">
      <w:pPr>
        <w:jc w:val="both"/>
        <w:rPr>
          <w:szCs w:val="28"/>
        </w:rPr>
      </w:pPr>
    </w:p>
    <w:p w14:paraId="36C4A018" w14:textId="77777777" w:rsidR="00A47928" w:rsidRDefault="00A47928" w:rsidP="00A47928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1. Визначити Більськовільський ліцей Вараської міської ради опорним закладом загальної середньої освіти Вараської міської ради.</w:t>
      </w:r>
    </w:p>
    <w:p w14:paraId="303E969B" w14:textId="77777777" w:rsidR="00A47928" w:rsidRDefault="00A47928" w:rsidP="00A47928">
      <w:pPr>
        <w:shd w:val="clear" w:color="auto" w:fill="FFFFFF"/>
        <w:ind w:firstLine="567"/>
        <w:jc w:val="both"/>
        <w:rPr>
          <w:szCs w:val="28"/>
        </w:rPr>
      </w:pPr>
    </w:p>
    <w:p w14:paraId="6C2482A3" w14:textId="77777777" w:rsidR="00A47928" w:rsidRDefault="00A47928" w:rsidP="00A47928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Cs w:val="28"/>
        </w:rPr>
        <w:t>Внести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до установчих документів Більськовільського ліцею </w:t>
      </w:r>
      <w:r>
        <w:rPr>
          <w:rFonts w:ascii="Times New Roman" w:hAnsi="Times New Roman"/>
          <w:szCs w:val="28"/>
        </w:rPr>
        <w:t>Вараської міської ради наступне</w:t>
      </w:r>
      <w:r>
        <w:rPr>
          <w:rFonts w:ascii="Times New Roman" w:hAnsi="Times New Roman"/>
          <w:color w:val="000000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</w:p>
    <w:p w14:paraId="4FB4883F" w14:textId="77777777" w:rsidR="00A47928" w:rsidRDefault="00A47928" w:rsidP="00A47928">
      <w:pPr>
        <w:ind w:firstLine="567"/>
        <w:jc w:val="both"/>
        <w:rPr>
          <w:rFonts w:ascii="Times New Roman" w:hAnsi="Times New Roman"/>
          <w:szCs w:val="28"/>
        </w:rPr>
      </w:pPr>
    </w:p>
    <w:p w14:paraId="5BDBBB6B" w14:textId="77777777" w:rsidR="00A47928" w:rsidRDefault="00A47928" w:rsidP="00A47928">
      <w:pPr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змінити місцезнаходження закладу з </w:t>
      </w:r>
      <w:r>
        <w:rPr>
          <w:szCs w:val="28"/>
        </w:rPr>
        <w:t>34350, Рівненська область, Володимирецький район, с. Більська Воля, вул. Шкільна, 14 на Україна, 34350, Рівненська область, Вараський район, с. Більська Воля, вул. Шкільна, 14.</w:t>
      </w:r>
    </w:p>
    <w:p w14:paraId="17B1CC3E" w14:textId="77777777" w:rsidR="00A47928" w:rsidRDefault="00A47928" w:rsidP="00A47928">
      <w:pPr>
        <w:ind w:firstLine="567"/>
        <w:jc w:val="both"/>
        <w:rPr>
          <w:rFonts w:ascii="Times New Roman" w:hAnsi="Times New Roman"/>
          <w:szCs w:val="28"/>
        </w:rPr>
      </w:pPr>
    </w:p>
    <w:p w14:paraId="1AF52E3B" w14:textId="77777777" w:rsidR="00A47928" w:rsidRDefault="00A47928" w:rsidP="00A47928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Затвердити Статут </w:t>
      </w:r>
      <w:r>
        <w:rPr>
          <w:rFonts w:ascii="Times New Roman" w:hAnsi="Times New Roman"/>
          <w:color w:val="000000"/>
          <w:shd w:val="clear" w:color="auto" w:fill="FFFFFF"/>
        </w:rPr>
        <w:t>Більськовільського ліцею</w:t>
      </w:r>
      <w:r>
        <w:rPr>
          <w:rFonts w:ascii="Times New Roman" w:hAnsi="Times New Roman"/>
          <w:szCs w:val="28"/>
        </w:rPr>
        <w:t xml:space="preserve"> Вараської міської ради в новій редакції № </w:t>
      </w:r>
      <w:r w:rsidRPr="00987E7D">
        <w:rPr>
          <w:rFonts w:ascii="Times New Roman" w:hAnsi="Times New Roman"/>
          <w:szCs w:val="28"/>
        </w:rPr>
        <w:t>5200-П-14</w:t>
      </w:r>
      <w:r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color w:val="FF0000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згідно з додатком. </w:t>
      </w:r>
    </w:p>
    <w:p w14:paraId="4AFB60C1" w14:textId="77777777" w:rsidR="00A47928" w:rsidRDefault="00A47928" w:rsidP="00A47928">
      <w:pPr>
        <w:ind w:firstLine="567"/>
        <w:jc w:val="both"/>
        <w:rPr>
          <w:rFonts w:ascii="Times New Roman" w:hAnsi="Times New Roman"/>
          <w:szCs w:val="28"/>
        </w:rPr>
      </w:pPr>
    </w:p>
    <w:p w14:paraId="28BBA55B" w14:textId="77777777" w:rsidR="00A47928" w:rsidRDefault="00A47928" w:rsidP="00A47928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Змінити відомості, що містяться в Єдиному державному реєстрі юридичних осіб, фізичних осіб-підприємців та громадських формувань про засновника в частині зміни його адреси, а саме: Україна, 34403, Рівненська область, Вараський район, місто Вараш, майдан Незалежності, будинок 1.</w:t>
      </w:r>
    </w:p>
    <w:p w14:paraId="41C35459" w14:textId="77777777" w:rsidR="00A47928" w:rsidRDefault="00A47928" w:rsidP="00A47928">
      <w:pPr>
        <w:ind w:firstLine="720"/>
        <w:jc w:val="both"/>
        <w:rPr>
          <w:rFonts w:ascii="Times New Roman" w:hAnsi="Times New Roman"/>
          <w:szCs w:val="28"/>
        </w:rPr>
      </w:pPr>
    </w:p>
    <w:p w14:paraId="7D87AE53" w14:textId="77777777" w:rsidR="00A47928" w:rsidRDefault="00A47928" w:rsidP="00A47928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Уповноважити директора </w:t>
      </w:r>
      <w:r>
        <w:rPr>
          <w:rFonts w:ascii="Times New Roman" w:hAnsi="Times New Roman"/>
          <w:color w:val="000000"/>
          <w:shd w:val="clear" w:color="auto" w:fill="FFFFFF"/>
        </w:rPr>
        <w:t>Більськовільського ліцею</w:t>
      </w:r>
      <w:r>
        <w:rPr>
          <w:rFonts w:ascii="Times New Roman" w:hAnsi="Times New Roman"/>
          <w:szCs w:val="28"/>
        </w:rPr>
        <w:t xml:space="preserve"> Вараської міської ради подати всі необхідні документи для проведення державної реєстрації змін до установчих документів у новій редакції.</w:t>
      </w:r>
    </w:p>
    <w:p w14:paraId="593797BE" w14:textId="77777777" w:rsidR="00A47928" w:rsidRDefault="00A47928" w:rsidP="00A47928">
      <w:pPr>
        <w:ind w:firstLine="567"/>
        <w:jc w:val="both"/>
        <w:rPr>
          <w:rFonts w:ascii="Times New Roman" w:hAnsi="Times New Roman"/>
          <w:szCs w:val="28"/>
        </w:rPr>
      </w:pPr>
    </w:p>
    <w:p w14:paraId="44C53BF3" w14:textId="77777777" w:rsidR="00A47928" w:rsidRDefault="00A47928" w:rsidP="00A47928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6. </w:t>
      </w:r>
      <w:r>
        <w:rPr>
          <w:rFonts w:ascii="Times New Roman" w:hAnsi="Times New Roman"/>
          <w:color w:val="000000"/>
          <w:szCs w:val="28"/>
        </w:rPr>
        <w:t xml:space="preserve">Директору </w:t>
      </w:r>
      <w:r>
        <w:rPr>
          <w:rFonts w:ascii="Times New Roman" w:hAnsi="Times New Roman"/>
          <w:color w:val="000000"/>
          <w:shd w:val="clear" w:color="auto" w:fill="FFFFFF"/>
        </w:rPr>
        <w:t xml:space="preserve">Більськовільського ліцею </w:t>
      </w:r>
      <w:r>
        <w:rPr>
          <w:rFonts w:ascii="Times New Roman" w:hAnsi="Times New Roman"/>
          <w:color w:val="000000"/>
          <w:szCs w:val="28"/>
        </w:rPr>
        <w:t xml:space="preserve">Вараської міської ради здійснити організаційно-правові заходи, пов’язані з виконанням цього рішення в порядку, передбаченому законодавством. </w:t>
      </w:r>
    </w:p>
    <w:p w14:paraId="5D99B0A4" w14:textId="77777777" w:rsidR="00A47928" w:rsidRDefault="00A47928" w:rsidP="00A47928">
      <w:pPr>
        <w:ind w:firstLine="567"/>
        <w:jc w:val="both"/>
        <w:rPr>
          <w:rFonts w:ascii="Times New Roman" w:hAnsi="Times New Roman"/>
          <w:color w:val="000000"/>
          <w:szCs w:val="28"/>
        </w:rPr>
      </w:pPr>
    </w:p>
    <w:p w14:paraId="6C1A7BD6" w14:textId="77777777" w:rsidR="00A47928" w:rsidRDefault="00A47928" w:rsidP="00A47928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>7. Визнати таким, що втратило чинність, рішення Вараської міської ради Рівненської області  від 05 березня 2021 року № 178 «</w:t>
      </w:r>
      <w:r>
        <w:rPr>
          <w:rFonts w:ascii="Times New Roman" w:eastAsia="Times New Roman" w:hAnsi="Times New Roman"/>
          <w:color w:val="000000"/>
          <w:szCs w:val="28"/>
          <w:lang w:eastAsia="uk-UA"/>
        </w:rPr>
        <w:t>Про внесення змін до установчих документів Більськовільського навчально-виховного комплексу «загальноосвітня школа І-ІІІ ступенів - дошкільний навчальний заклад» Володимирецької районної ради Рівненської області»</w:t>
      </w:r>
      <w:r>
        <w:rPr>
          <w:rFonts w:ascii="Times New Roman" w:hAnsi="Times New Roman"/>
          <w:szCs w:val="28"/>
        </w:rPr>
        <w:t xml:space="preserve">.  </w:t>
      </w:r>
    </w:p>
    <w:p w14:paraId="4F0DAF09" w14:textId="77777777" w:rsidR="00A47928" w:rsidRDefault="00A47928" w:rsidP="00A4792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00D47E" w14:textId="77777777" w:rsidR="00A47928" w:rsidRDefault="00A47928" w:rsidP="00A47928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8. </w:t>
      </w:r>
      <w:r>
        <w:rPr>
          <w:rFonts w:ascii="Times New Roman" w:hAnsi="Times New Roman"/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49E4D903" w14:textId="77777777" w:rsidR="00A47928" w:rsidRDefault="00A47928" w:rsidP="00A47928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14:paraId="6B662FDD" w14:textId="77777777" w:rsidR="00A47928" w:rsidRDefault="00A47928" w:rsidP="00A47928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14:paraId="3D1030D2" w14:textId="347B5E27" w:rsidR="004B2CD1" w:rsidRPr="00A47928" w:rsidRDefault="005375C6" w:rsidP="005375C6">
      <w:pPr>
        <w:spacing w:line="276" w:lineRule="auto"/>
        <w:jc w:val="both"/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Олександр МЕНЗУЛ</w:t>
      </w:r>
    </w:p>
    <w:sectPr w:rsidR="004B2CD1" w:rsidRPr="00A47928" w:rsidSect="00A661F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07C0C" w14:textId="77777777" w:rsidR="00660E28" w:rsidRDefault="00660E28" w:rsidP="009F4E9D">
      <w:r>
        <w:separator/>
      </w:r>
    </w:p>
  </w:endnote>
  <w:endnote w:type="continuationSeparator" w:id="0">
    <w:p w14:paraId="54E767C1" w14:textId="77777777" w:rsidR="00660E28" w:rsidRDefault="00660E28" w:rsidP="009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82275" w14:textId="77777777" w:rsidR="00660E28" w:rsidRDefault="00660E28" w:rsidP="009F4E9D">
      <w:r>
        <w:separator/>
      </w:r>
    </w:p>
  </w:footnote>
  <w:footnote w:type="continuationSeparator" w:id="0">
    <w:p w14:paraId="7E24C1BD" w14:textId="77777777" w:rsidR="00660E28" w:rsidRDefault="00660E28" w:rsidP="009F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83117"/>
      <w:docPartObj>
        <w:docPartGallery w:val="Page Numbers (Top of Page)"/>
        <w:docPartUnique/>
      </w:docPartObj>
    </w:sdtPr>
    <w:sdtEndPr/>
    <w:sdtContent>
      <w:p w14:paraId="1C849384" w14:textId="42C3930A" w:rsidR="009F4E9D" w:rsidRDefault="009F4E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8BD" w:rsidRPr="00BE28BD">
          <w:rPr>
            <w:noProof/>
            <w:lang w:val="ru-RU"/>
          </w:rPr>
          <w:t>2</w:t>
        </w:r>
        <w:r>
          <w:fldChar w:fldCharType="end"/>
        </w:r>
      </w:p>
    </w:sdtContent>
  </w:sdt>
  <w:p w14:paraId="251BF84F" w14:textId="77777777" w:rsidR="009F4E9D" w:rsidRDefault="009F4E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5792E"/>
    <w:multiLevelType w:val="multilevel"/>
    <w:tmpl w:val="345281D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7FD6090A"/>
    <w:multiLevelType w:val="multilevel"/>
    <w:tmpl w:val="D3D07E3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F1EB9"/>
    <w:rsid w:val="00122D4E"/>
    <w:rsid w:val="001E1C2A"/>
    <w:rsid w:val="002C759B"/>
    <w:rsid w:val="002F69D9"/>
    <w:rsid w:val="00321FC0"/>
    <w:rsid w:val="003E05DE"/>
    <w:rsid w:val="003E3F1C"/>
    <w:rsid w:val="004253B5"/>
    <w:rsid w:val="004B2CD1"/>
    <w:rsid w:val="004D0376"/>
    <w:rsid w:val="004F7C73"/>
    <w:rsid w:val="005008BF"/>
    <w:rsid w:val="005028F5"/>
    <w:rsid w:val="005375C6"/>
    <w:rsid w:val="0059734B"/>
    <w:rsid w:val="006303AC"/>
    <w:rsid w:val="00660E28"/>
    <w:rsid w:val="0070499E"/>
    <w:rsid w:val="00711AB6"/>
    <w:rsid w:val="00722200"/>
    <w:rsid w:val="007B0C57"/>
    <w:rsid w:val="00842243"/>
    <w:rsid w:val="00856618"/>
    <w:rsid w:val="008D29BB"/>
    <w:rsid w:val="008D508D"/>
    <w:rsid w:val="00901BFE"/>
    <w:rsid w:val="00974DFE"/>
    <w:rsid w:val="009F4E9D"/>
    <w:rsid w:val="00A21FFB"/>
    <w:rsid w:val="00A47928"/>
    <w:rsid w:val="00A661F8"/>
    <w:rsid w:val="00B34B44"/>
    <w:rsid w:val="00B46063"/>
    <w:rsid w:val="00B7212E"/>
    <w:rsid w:val="00BE28BD"/>
    <w:rsid w:val="00C23804"/>
    <w:rsid w:val="00D2533B"/>
    <w:rsid w:val="00D44B0D"/>
    <w:rsid w:val="00D87A45"/>
    <w:rsid w:val="00E34417"/>
    <w:rsid w:val="00E76AF2"/>
    <w:rsid w:val="00EF5154"/>
    <w:rsid w:val="00F165A7"/>
    <w:rsid w:val="00F41F4C"/>
    <w:rsid w:val="00F6415F"/>
    <w:rsid w:val="00FB6E9B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FF9"/>
  <w15:docId w15:val="{89627F37-1CBB-49F4-B3B3-29055F24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1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2023-07-28T08:31:00Z</cp:lastPrinted>
  <dcterms:created xsi:type="dcterms:W3CDTF">2023-08-14T06:34:00Z</dcterms:created>
  <dcterms:modified xsi:type="dcterms:W3CDTF">2023-08-14T06:34:00Z</dcterms:modified>
</cp:coreProperties>
</file>