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E6769" w14:textId="41FC5162" w:rsidR="00E55D2E" w:rsidRPr="00B356EE" w:rsidRDefault="00E55D2E" w:rsidP="00E55D2E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1094D2F9" wp14:editId="021385B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14:paraId="7E81EF86" w14:textId="77777777" w:rsidR="00E55D2E" w:rsidRPr="00B356EE" w:rsidRDefault="00E55D2E" w:rsidP="00E55D2E">
      <w:pPr>
        <w:ind w:left="3540"/>
        <w:jc w:val="center"/>
        <w:rPr>
          <w:color w:val="000080"/>
          <w:sz w:val="16"/>
          <w:szCs w:val="16"/>
        </w:rPr>
      </w:pPr>
    </w:p>
    <w:p w14:paraId="59CED35A" w14:textId="77777777" w:rsidR="00E55D2E" w:rsidRPr="00B356EE" w:rsidRDefault="00E55D2E" w:rsidP="00E55D2E">
      <w:pPr>
        <w:spacing w:after="240"/>
        <w:jc w:val="center"/>
        <w:rPr>
          <w:b/>
          <w:color w:val="000080"/>
          <w:szCs w:val="28"/>
        </w:rPr>
      </w:pPr>
      <w:r w:rsidRPr="00B356EE">
        <w:rPr>
          <w:b/>
          <w:color w:val="000080"/>
          <w:szCs w:val="28"/>
        </w:rPr>
        <w:t>ВАРАСЬКА МІСЬКА РАДА</w:t>
      </w:r>
    </w:p>
    <w:p w14:paraId="6E8EFE48" w14:textId="77777777" w:rsidR="00E55D2E" w:rsidRPr="00B356EE" w:rsidRDefault="00E55D2E" w:rsidP="00E55D2E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356EE">
        <w:rPr>
          <w:rFonts w:ascii="Times New Roman" w:hAnsi="Times New Roman"/>
          <w:color w:val="000080"/>
          <w:szCs w:val="28"/>
        </w:rPr>
        <w:t xml:space="preserve">____ </w:t>
      </w:r>
      <w:r w:rsidRPr="00B356EE">
        <w:rPr>
          <w:rFonts w:ascii="Times New Roman" w:hAnsi="Times New Roman"/>
          <w:b/>
          <w:color w:val="000080"/>
          <w:szCs w:val="28"/>
        </w:rPr>
        <w:t>сесія</w:t>
      </w:r>
      <w:r w:rsidRPr="00B356EE">
        <w:rPr>
          <w:rFonts w:ascii="Times New Roman" w:hAnsi="Times New Roman"/>
          <w:color w:val="000080"/>
          <w:szCs w:val="28"/>
        </w:rPr>
        <w:t xml:space="preserve"> 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6621D8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B356EE">
        <w:rPr>
          <w:rFonts w:ascii="Times New Roman" w:hAnsi="Times New Roman"/>
          <w:b/>
          <w:color w:val="000080"/>
          <w:szCs w:val="28"/>
        </w:rPr>
        <w:t>скликання</w:t>
      </w:r>
    </w:p>
    <w:p w14:paraId="7EBE0125" w14:textId="77777777" w:rsidR="00E55D2E" w:rsidRPr="00B356EE" w:rsidRDefault="00E55D2E" w:rsidP="00E55D2E">
      <w:pPr>
        <w:jc w:val="center"/>
        <w:rPr>
          <w:b/>
          <w:color w:val="000080"/>
          <w:szCs w:val="28"/>
        </w:rPr>
      </w:pPr>
    </w:p>
    <w:p w14:paraId="5A3EE558" w14:textId="3641A7D9" w:rsidR="00E55D2E" w:rsidRDefault="00E55D2E" w:rsidP="00E55D2E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B356EE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B356EE">
        <w:rPr>
          <w:b/>
          <w:color w:val="000080"/>
          <w:sz w:val="32"/>
          <w:szCs w:val="32"/>
        </w:rPr>
        <w:t>Н</w:t>
      </w:r>
      <w:proofErr w:type="spellEnd"/>
      <w:r w:rsidRPr="00B356EE">
        <w:rPr>
          <w:b/>
          <w:color w:val="000080"/>
          <w:sz w:val="32"/>
          <w:szCs w:val="32"/>
        </w:rPr>
        <w:t xml:space="preserve"> Я</w:t>
      </w:r>
    </w:p>
    <w:p w14:paraId="0FD0F033" w14:textId="77777777" w:rsidR="00D976E7" w:rsidRPr="00B356EE" w:rsidRDefault="00D976E7" w:rsidP="00E55D2E">
      <w:pPr>
        <w:jc w:val="center"/>
        <w:rPr>
          <w:b/>
          <w:color w:val="000080"/>
          <w:sz w:val="32"/>
          <w:szCs w:val="32"/>
        </w:rPr>
      </w:pPr>
      <w:bookmarkStart w:id="0" w:name="_GoBack"/>
      <w:bookmarkEnd w:id="0"/>
    </w:p>
    <w:p w14:paraId="39F15961" w14:textId="77208956" w:rsidR="00E55D2E" w:rsidRPr="00D976E7" w:rsidRDefault="00D976E7" w:rsidP="00D976E7">
      <w:pPr>
        <w:jc w:val="both"/>
        <w:rPr>
          <w:b/>
          <w:szCs w:val="28"/>
          <w:lang w:val="en-US"/>
        </w:rPr>
      </w:pPr>
      <w:r w:rsidRPr="00D976E7">
        <w:rPr>
          <w:b/>
          <w:szCs w:val="28"/>
        </w:rPr>
        <w:t xml:space="preserve">14.09.2023                       </w:t>
      </w:r>
      <w:r>
        <w:rPr>
          <w:b/>
          <w:szCs w:val="28"/>
          <w:lang w:val="en-US"/>
        </w:rPr>
        <w:t xml:space="preserve">               </w:t>
      </w:r>
      <w:r w:rsidRPr="00D976E7">
        <w:rPr>
          <w:b/>
          <w:szCs w:val="28"/>
        </w:rPr>
        <w:t xml:space="preserve">  </w:t>
      </w:r>
      <w:proofErr w:type="spellStart"/>
      <w:r w:rsidRPr="00D976E7">
        <w:rPr>
          <w:b/>
          <w:szCs w:val="28"/>
        </w:rPr>
        <w:t>м.Вараш</w:t>
      </w:r>
      <w:proofErr w:type="spellEnd"/>
      <w:r w:rsidRPr="00D976E7">
        <w:rPr>
          <w:b/>
          <w:szCs w:val="28"/>
        </w:rPr>
        <w:t xml:space="preserve">         </w:t>
      </w:r>
      <w:r>
        <w:rPr>
          <w:b/>
          <w:szCs w:val="28"/>
          <w:lang w:val="en-US"/>
        </w:rPr>
        <w:t xml:space="preserve">         </w:t>
      </w:r>
      <w:r w:rsidRPr="00D976E7">
        <w:rPr>
          <w:b/>
          <w:szCs w:val="28"/>
        </w:rPr>
        <w:t>№2616-ПРР-</w:t>
      </w:r>
      <w:r w:rsidRPr="00D976E7">
        <w:rPr>
          <w:b/>
          <w:szCs w:val="28"/>
          <w:lang w:val="en-US"/>
        </w:rPr>
        <w:t>VIII-1800</w:t>
      </w:r>
    </w:p>
    <w:p w14:paraId="7AFEB41A" w14:textId="77777777" w:rsidR="00E55D2E" w:rsidRPr="00093811" w:rsidRDefault="00E55D2E" w:rsidP="00E55D2E">
      <w:pPr>
        <w:jc w:val="center"/>
        <w:rPr>
          <w:b/>
          <w:sz w:val="40"/>
          <w:szCs w:val="40"/>
        </w:rPr>
      </w:pPr>
    </w:p>
    <w:p w14:paraId="09DBCB66" w14:textId="6C61605D" w:rsidR="00E9395F" w:rsidRPr="00B465A5" w:rsidRDefault="00E9395F" w:rsidP="00E9395F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 xml:space="preserve">Про безоплатну передачу </w:t>
      </w:r>
      <w:r w:rsidR="00E55D2E">
        <w:rPr>
          <w:rFonts w:ascii="Times New Roman" w:eastAsia="Times New Roman" w:hAnsi="Times New Roman"/>
          <w:bCs w:val="0"/>
          <w:szCs w:val="28"/>
        </w:rPr>
        <w:t xml:space="preserve">комунального </w:t>
      </w:r>
      <w:r w:rsidRPr="00B465A5">
        <w:rPr>
          <w:rFonts w:ascii="Times New Roman" w:eastAsia="Times New Roman" w:hAnsi="Times New Roman"/>
          <w:bCs w:val="0"/>
          <w:szCs w:val="28"/>
        </w:rPr>
        <w:t>майна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з баланс</w:t>
      </w:r>
      <w:r w:rsidR="00E55D2E">
        <w:rPr>
          <w:rFonts w:ascii="Times New Roman" w:eastAsia="Times New Roman" w:hAnsi="Times New Roman"/>
          <w:bCs w:val="0"/>
          <w:szCs w:val="28"/>
        </w:rPr>
        <w:t>ового обліку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 w:rsidR="0069263D">
        <w:rPr>
          <w:rFonts w:ascii="Times New Roman" w:eastAsia="Times New Roman" w:hAnsi="Times New Roman"/>
          <w:bCs w:val="0"/>
          <w:szCs w:val="28"/>
        </w:rPr>
        <w:t xml:space="preserve">відділу </w:t>
      </w:r>
      <w:r w:rsidR="00E55D2E">
        <w:rPr>
          <w:rFonts w:ascii="Times New Roman" w:eastAsia="Times New Roman" w:hAnsi="Times New Roman"/>
          <w:bCs w:val="0"/>
          <w:szCs w:val="28"/>
        </w:rPr>
        <w:t>ДАБК ВК ВМР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на баланс</w:t>
      </w:r>
      <w:r w:rsidR="00E55D2E">
        <w:rPr>
          <w:rFonts w:ascii="Times New Roman" w:eastAsia="Times New Roman" w:hAnsi="Times New Roman"/>
          <w:bCs w:val="0"/>
          <w:szCs w:val="28"/>
        </w:rPr>
        <w:t>овий облік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 w:rsidR="00E55D2E">
        <w:rPr>
          <w:rFonts w:ascii="Times New Roman" w:eastAsia="Times New Roman" w:hAnsi="Times New Roman"/>
          <w:bCs w:val="0"/>
          <w:szCs w:val="28"/>
        </w:rPr>
        <w:t>ДЖКГМБ ВК ВМР</w:t>
      </w:r>
    </w:p>
    <w:p w14:paraId="5016AB58" w14:textId="77777777" w:rsidR="00E9395F" w:rsidRPr="00B465A5" w:rsidRDefault="00E9395F" w:rsidP="00E9395F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10B83E04" w14:textId="03F4B8A2" w:rsidR="00E9395F" w:rsidRPr="00B465A5" w:rsidRDefault="00E9395F" w:rsidP="00E9395F">
      <w:pPr>
        <w:ind w:firstLine="708"/>
        <w:jc w:val="both"/>
        <w:rPr>
          <w:rFonts w:ascii="PT Sans" w:eastAsia="Times New Roman" w:hAnsi="PT Sans"/>
          <w:color w:val="000000"/>
          <w:szCs w:val="28"/>
          <w:shd w:val="clear" w:color="auto" w:fill="FFFFFF"/>
        </w:rPr>
      </w:pPr>
      <w:r w:rsidRPr="00B465A5">
        <w:rPr>
          <w:rFonts w:ascii="Times New Roman" w:eastAsia="Times New Roman" w:hAnsi="Times New Roman"/>
          <w:bCs w:val="0"/>
          <w:szCs w:val="28"/>
        </w:rPr>
        <w:t xml:space="preserve">З метою раціонального використання майна Вараської міської територіальної громади, враховуючи рішення Вараської міської ради від </w:t>
      </w:r>
      <w:r w:rsidRPr="003D344F">
        <w:rPr>
          <w:rFonts w:ascii="Times New Roman" w:eastAsia="Times New Roman" w:hAnsi="Times New Roman"/>
          <w:bCs w:val="0"/>
          <w:szCs w:val="28"/>
        </w:rPr>
        <w:t>2</w:t>
      </w:r>
      <w:r w:rsidR="0069263D" w:rsidRPr="003D344F">
        <w:rPr>
          <w:rFonts w:ascii="Times New Roman" w:eastAsia="Times New Roman" w:hAnsi="Times New Roman"/>
          <w:bCs w:val="0"/>
          <w:szCs w:val="28"/>
        </w:rPr>
        <w:t>8.06.2023</w:t>
      </w:r>
      <w:r w:rsidRPr="003D344F">
        <w:rPr>
          <w:rFonts w:ascii="Times New Roman" w:eastAsia="Times New Roman" w:hAnsi="Times New Roman"/>
          <w:bCs w:val="0"/>
          <w:szCs w:val="28"/>
        </w:rPr>
        <w:t xml:space="preserve"> №1</w:t>
      </w:r>
      <w:r w:rsidR="0069263D" w:rsidRPr="003D344F">
        <w:rPr>
          <w:rFonts w:ascii="Times New Roman" w:eastAsia="Times New Roman" w:hAnsi="Times New Roman"/>
          <w:bCs w:val="0"/>
          <w:szCs w:val="28"/>
        </w:rPr>
        <w:t>991-РР-</w:t>
      </w:r>
      <w:r w:rsidR="0069263D" w:rsidRPr="003D344F">
        <w:rPr>
          <w:rFonts w:ascii="Times New Roman" w:eastAsia="Times New Roman" w:hAnsi="Times New Roman"/>
          <w:bCs w:val="0"/>
          <w:szCs w:val="28"/>
          <w:lang w:val="en-US"/>
        </w:rPr>
        <w:t>VIII</w:t>
      </w:r>
      <w:r w:rsidRPr="003D344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«Про </w:t>
      </w:r>
      <w:r w:rsidR="0069263D">
        <w:rPr>
          <w:rFonts w:ascii="Times New Roman" w:eastAsia="Times New Roman" w:hAnsi="Times New Roman"/>
          <w:bCs w:val="0"/>
          <w:szCs w:val="28"/>
        </w:rPr>
        <w:t>внесення змін до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структури виконавчих органів Вараської міської ради, загальної чисельності працівників апарату управління», від </w:t>
      </w:r>
      <w:r w:rsidRPr="003D344F">
        <w:rPr>
          <w:rFonts w:ascii="Times New Roman" w:eastAsia="Times New Roman" w:hAnsi="Times New Roman"/>
          <w:bCs w:val="0"/>
          <w:szCs w:val="28"/>
        </w:rPr>
        <w:t>14.04.2021 №30</w:t>
      </w:r>
      <w:r w:rsidR="003D344F" w:rsidRPr="003D344F">
        <w:rPr>
          <w:rFonts w:ascii="Times New Roman" w:eastAsia="Times New Roman" w:hAnsi="Times New Roman"/>
          <w:bCs w:val="0"/>
          <w:szCs w:val="28"/>
        </w:rPr>
        <w:t>7</w:t>
      </w:r>
      <w:r w:rsidRPr="003D344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«</w:t>
      </w:r>
      <w:r w:rsidRPr="00B465A5">
        <w:rPr>
          <w:rFonts w:ascii="PT Sans" w:eastAsia="Times New Roman" w:hAnsi="PT Sans"/>
          <w:color w:val="000000"/>
          <w:szCs w:val="28"/>
          <w:shd w:val="clear" w:color="auto" w:fill="FFFFFF"/>
        </w:rPr>
        <w:t xml:space="preserve">Про створення юридичної особи </w:t>
      </w:r>
      <w:r w:rsidR="003D344F">
        <w:rPr>
          <w:rFonts w:ascii="PT Sans" w:eastAsia="Times New Roman" w:hAnsi="PT Sans"/>
          <w:color w:val="000000"/>
          <w:szCs w:val="28"/>
          <w:shd w:val="clear" w:color="auto" w:fill="FFFFFF"/>
        </w:rPr>
        <w:t>–</w:t>
      </w:r>
      <w:r w:rsidRPr="00B465A5">
        <w:rPr>
          <w:rFonts w:ascii="PT Sans" w:eastAsia="Times New Roman" w:hAnsi="PT Sans"/>
          <w:color w:val="000000"/>
          <w:szCs w:val="28"/>
          <w:shd w:val="clear" w:color="auto" w:fill="FFFFFF"/>
        </w:rPr>
        <w:t xml:space="preserve"> </w:t>
      </w:r>
      <w:r w:rsidR="003D344F">
        <w:rPr>
          <w:rFonts w:ascii="PT Sans" w:eastAsia="Times New Roman" w:hAnsi="PT Sans"/>
          <w:color w:val="000000"/>
          <w:szCs w:val="28"/>
          <w:shd w:val="clear" w:color="auto" w:fill="FFFFFF"/>
        </w:rPr>
        <w:t>Відділ Державного архітектурно-будівельного контролю</w:t>
      </w:r>
      <w:r w:rsidRPr="00B465A5">
        <w:rPr>
          <w:rFonts w:ascii="PT Sans" w:eastAsia="Times New Roman" w:hAnsi="PT Sans"/>
          <w:color w:val="000000"/>
          <w:szCs w:val="28"/>
          <w:shd w:val="clear" w:color="auto" w:fill="FFFFFF"/>
        </w:rPr>
        <w:t xml:space="preserve"> виконавчого комітету Вараської міської ради», від </w:t>
      </w:r>
      <w:r w:rsidR="003D344F" w:rsidRPr="003D344F">
        <w:rPr>
          <w:rFonts w:ascii="PT Sans" w:eastAsia="Times New Roman" w:hAnsi="PT Sans"/>
          <w:szCs w:val="28"/>
          <w:shd w:val="clear" w:color="auto" w:fill="FFFFFF"/>
        </w:rPr>
        <w:t>10</w:t>
      </w:r>
      <w:r w:rsidRPr="003D344F">
        <w:rPr>
          <w:rFonts w:ascii="PT Sans" w:eastAsia="Times New Roman" w:hAnsi="PT Sans"/>
          <w:szCs w:val="28"/>
          <w:shd w:val="clear" w:color="auto" w:fill="FFFFFF"/>
        </w:rPr>
        <w:t>.0</w:t>
      </w:r>
      <w:r w:rsidR="003D344F" w:rsidRPr="003D344F">
        <w:rPr>
          <w:rFonts w:ascii="PT Sans" w:eastAsia="Times New Roman" w:hAnsi="PT Sans"/>
          <w:szCs w:val="28"/>
          <w:shd w:val="clear" w:color="auto" w:fill="FFFFFF"/>
        </w:rPr>
        <w:t>3</w:t>
      </w:r>
      <w:r w:rsidRPr="003D344F">
        <w:rPr>
          <w:rFonts w:ascii="PT Sans" w:eastAsia="Times New Roman" w:hAnsi="PT Sans"/>
          <w:szCs w:val="28"/>
          <w:shd w:val="clear" w:color="auto" w:fill="FFFFFF"/>
        </w:rPr>
        <w:t>.202</w:t>
      </w:r>
      <w:r w:rsidR="003D344F" w:rsidRPr="003D344F">
        <w:rPr>
          <w:rFonts w:ascii="PT Sans" w:eastAsia="Times New Roman" w:hAnsi="PT Sans"/>
          <w:szCs w:val="28"/>
          <w:shd w:val="clear" w:color="auto" w:fill="FFFFFF"/>
        </w:rPr>
        <w:t>3</w:t>
      </w:r>
      <w:r w:rsidRPr="003D344F">
        <w:rPr>
          <w:rFonts w:ascii="PT Sans" w:eastAsia="Times New Roman" w:hAnsi="PT Sans"/>
          <w:szCs w:val="28"/>
          <w:shd w:val="clear" w:color="auto" w:fill="FFFFFF"/>
        </w:rPr>
        <w:t xml:space="preserve"> №</w:t>
      </w:r>
      <w:r w:rsidR="003D344F" w:rsidRPr="003D344F">
        <w:t>1847-РР-VIII</w:t>
      </w:r>
      <w:r w:rsidRPr="003D344F">
        <w:rPr>
          <w:rFonts w:ascii="PT Sans" w:eastAsia="Times New Roman" w:hAnsi="PT Sans"/>
          <w:szCs w:val="28"/>
          <w:shd w:val="clear" w:color="auto" w:fill="FFFFFF"/>
        </w:rPr>
        <w:t xml:space="preserve"> «Про припинення юридичної особи публічного права – </w:t>
      </w:r>
      <w:r w:rsidR="003D344F">
        <w:rPr>
          <w:rFonts w:ascii="PT Sans" w:eastAsia="Times New Roman" w:hAnsi="PT Sans"/>
          <w:color w:val="000000"/>
          <w:szCs w:val="28"/>
          <w:shd w:val="clear" w:color="auto" w:fill="FFFFFF"/>
        </w:rPr>
        <w:t>відділу Державного архітектурно-будівельного контролю</w:t>
      </w:r>
      <w:r w:rsidR="003D344F" w:rsidRPr="00B465A5">
        <w:rPr>
          <w:rFonts w:ascii="PT Sans" w:eastAsia="Times New Roman" w:hAnsi="PT Sans"/>
          <w:color w:val="000000"/>
          <w:szCs w:val="28"/>
          <w:shd w:val="clear" w:color="auto" w:fill="FFFFFF"/>
        </w:rPr>
        <w:t xml:space="preserve"> виконавчого комітету Вараської міської ради </w:t>
      </w:r>
      <w:r w:rsidRPr="00B465A5">
        <w:rPr>
          <w:rFonts w:ascii="PT Sans" w:eastAsia="Times New Roman" w:hAnsi="PT Sans"/>
          <w:color w:val="000000"/>
          <w:szCs w:val="28"/>
          <w:shd w:val="clear" w:color="auto" w:fill="FFFFFF"/>
        </w:rPr>
        <w:t xml:space="preserve">шляхом ліквідації», </w:t>
      </w:r>
      <w:r w:rsidRPr="00B465A5">
        <w:rPr>
          <w:rFonts w:ascii="Times New Roman" w:eastAsia="Times New Roman" w:hAnsi="Times New Roman"/>
          <w:bCs w:val="0"/>
          <w:szCs w:val="28"/>
        </w:rPr>
        <w:t>Методичні рекомендації з бухгалтерського обліку основних засобів суб’єктів державного сектору, затверджен</w:t>
      </w:r>
      <w:r>
        <w:rPr>
          <w:rFonts w:ascii="Times New Roman" w:eastAsia="Times New Roman" w:hAnsi="Times New Roman"/>
          <w:bCs w:val="0"/>
          <w:szCs w:val="28"/>
        </w:rPr>
        <w:t>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наказом Міністерства фінансів України від 23</w:t>
      </w:r>
      <w:r>
        <w:rPr>
          <w:rFonts w:ascii="Times New Roman" w:eastAsia="Times New Roman" w:hAnsi="Times New Roman"/>
          <w:bCs w:val="0"/>
          <w:szCs w:val="28"/>
        </w:rPr>
        <w:t>.01.2015 № 11, керуючись статтями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26, </w:t>
      </w:r>
      <w:r w:rsidR="00E55D2E">
        <w:rPr>
          <w:rFonts w:ascii="Times New Roman" w:eastAsia="Times New Roman" w:hAnsi="Times New Roman"/>
          <w:bCs w:val="0"/>
          <w:szCs w:val="28"/>
        </w:rPr>
        <w:t xml:space="preserve">59,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60 Закону України «Про місцеве самоврядування в Україні», </w:t>
      </w:r>
      <w:proofErr w:type="spellStart"/>
      <w:r w:rsidRPr="00B465A5">
        <w:rPr>
          <w:rFonts w:ascii="Times New Roman" w:eastAsia="Times New Roman" w:hAnsi="Times New Roman"/>
          <w:bCs w:val="0"/>
          <w:szCs w:val="28"/>
        </w:rPr>
        <w:t>Вараська</w:t>
      </w:r>
      <w:proofErr w:type="spellEnd"/>
      <w:r w:rsidRPr="00B465A5">
        <w:rPr>
          <w:rFonts w:ascii="Times New Roman" w:eastAsia="Times New Roman" w:hAnsi="Times New Roman"/>
          <w:bCs w:val="0"/>
          <w:szCs w:val="28"/>
        </w:rPr>
        <w:t xml:space="preserve"> міська рада</w:t>
      </w:r>
    </w:p>
    <w:p w14:paraId="072FDA47" w14:textId="77777777" w:rsidR="00E9395F" w:rsidRPr="00B465A5" w:rsidRDefault="00E9395F" w:rsidP="00E9395F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51D57975" w14:textId="77777777" w:rsidR="00E9395F" w:rsidRPr="00B465A5" w:rsidRDefault="00E9395F" w:rsidP="00E9395F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14:paraId="05A16908" w14:textId="77777777" w:rsidR="00E9395F" w:rsidRPr="00B465A5" w:rsidRDefault="00E9395F" w:rsidP="00E9395F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1C46FE1F" w14:textId="107A4C76" w:rsidR="00E9395F" w:rsidRPr="00B465A5" w:rsidRDefault="00E9395F" w:rsidP="00E9395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</w:t>
      </w:r>
      <w:r>
        <w:rPr>
          <w:rFonts w:ascii="Times New Roman" w:eastAsia="Times New Roman" w:hAnsi="Times New Roman"/>
          <w:bCs w:val="0"/>
          <w:szCs w:val="28"/>
        </w:rPr>
        <w:t>огодити безоплатну передачу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 xml:space="preserve">комунального майна </w:t>
      </w:r>
      <w:r w:rsidRPr="00B465A5">
        <w:rPr>
          <w:rFonts w:ascii="Times New Roman" w:eastAsia="Times New Roman" w:hAnsi="Times New Roman"/>
          <w:bCs w:val="0"/>
          <w:szCs w:val="28"/>
        </w:rPr>
        <w:t>з баланс</w:t>
      </w:r>
      <w:r w:rsidR="00E55D2E">
        <w:rPr>
          <w:rFonts w:ascii="Times New Roman" w:eastAsia="Times New Roman" w:hAnsi="Times New Roman"/>
          <w:bCs w:val="0"/>
          <w:szCs w:val="28"/>
        </w:rPr>
        <w:t>ового обліку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 w:rsidR="000D39A7">
        <w:rPr>
          <w:rFonts w:ascii="PT Sans" w:eastAsia="Times New Roman" w:hAnsi="PT Sans"/>
          <w:color w:val="000000"/>
          <w:szCs w:val="28"/>
          <w:shd w:val="clear" w:color="auto" w:fill="FFFFFF"/>
        </w:rPr>
        <w:t>відділу Державного архітектурно-будівельного контролю</w:t>
      </w:r>
      <w:r w:rsidRPr="00B465A5">
        <w:rPr>
          <w:rFonts w:ascii="PT Sans" w:eastAsia="Times New Roman" w:hAnsi="PT Sans"/>
          <w:color w:val="000000"/>
          <w:szCs w:val="28"/>
          <w:shd w:val="clear" w:color="auto" w:fill="FFFFFF"/>
        </w:rPr>
        <w:t xml:space="preserve"> виконавчого комітету Вараської міської ради</w:t>
      </w:r>
      <w:r w:rsidR="00E55D2E">
        <w:rPr>
          <w:rFonts w:ascii="PT Sans" w:eastAsia="Times New Roman" w:hAnsi="PT Sans"/>
          <w:color w:val="000000"/>
          <w:szCs w:val="28"/>
          <w:shd w:val="clear" w:color="auto" w:fill="FFFFFF"/>
        </w:rPr>
        <w:t xml:space="preserve"> (код ЄДРПОУ 44233458)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на баланс</w:t>
      </w:r>
      <w:r w:rsidR="00E55D2E">
        <w:rPr>
          <w:rFonts w:ascii="Times New Roman" w:eastAsia="Times New Roman" w:hAnsi="Times New Roman"/>
          <w:bCs w:val="0"/>
          <w:szCs w:val="28"/>
        </w:rPr>
        <w:t>овий облік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 w:rsidR="00E55D2E">
        <w:rPr>
          <w:rFonts w:ascii="Times New Roman" w:eastAsia="Times New Roman" w:hAnsi="Times New Roman"/>
          <w:bCs w:val="0"/>
          <w:szCs w:val="28"/>
        </w:rPr>
        <w:t>Д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епартаменту </w:t>
      </w:r>
      <w:r w:rsidR="000D39A7">
        <w:rPr>
          <w:rFonts w:ascii="Times New Roman" w:eastAsia="Times New Roman" w:hAnsi="Times New Roman"/>
          <w:bCs w:val="0"/>
          <w:szCs w:val="28"/>
        </w:rPr>
        <w:t>житлово-комунального господарства, майна та будівництва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</w:t>
      </w:r>
      <w:r w:rsidR="00E55D2E">
        <w:rPr>
          <w:rFonts w:ascii="Times New Roman" w:eastAsia="Times New Roman" w:hAnsi="Times New Roman"/>
          <w:bCs w:val="0"/>
          <w:szCs w:val="28"/>
        </w:rPr>
        <w:t xml:space="preserve"> (код ЄДРПОУ 44402580) за переліком №1800-ПЕ-01-23,</w:t>
      </w:r>
      <w:r w:rsidR="00D004BF">
        <w:rPr>
          <w:rFonts w:ascii="Times New Roman" w:eastAsia="Times New Roman" w:hAnsi="Times New Roman"/>
          <w:bCs w:val="0"/>
          <w:szCs w:val="28"/>
        </w:rPr>
        <w:t xml:space="preserve"> згідно додатку до даного рішення</w:t>
      </w:r>
      <w:r>
        <w:rPr>
          <w:rFonts w:ascii="Times New Roman" w:eastAsia="Times New Roman" w:hAnsi="Times New Roman"/>
          <w:bCs w:val="0"/>
          <w:szCs w:val="28"/>
        </w:rPr>
        <w:t>.</w:t>
      </w:r>
    </w:p>
    <w:p w14:paraId="6A8FB729" w14:textId="77777777" w:rsidR="00E9395F" w:rsidRPr="00B465A5" w:rsidRDefault="00E9395F" w:rsidP="00E9395F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3FEE977E" w14:textId="383F5B9F" w:rsidR="008173AB" w:rsidRDefault="000D39A7" w:rsidP="00E9395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PT Sans" w:eastAsia="Times New Roman" w:hAnsi="PT Sans"/>
          <w:color w:val="000000"/>
          <w:szCs w:val="28"/>
          <w:shd w:val="clear" w:color="auto" w:fill="FFFFFF"/>
        </w:rPr>
        <w:lastRenderedPageBreak/>
        <w:t>Відділу Державного архітектурно-будівельного контролю</w:t>
      </w:r>
      <w:r w:rsidR="00E9395F" w:rsidRPr="00B465A5">
        <w:rPr>
          <w:rFonts w:ascii="PT Sans" w:eastAsia="Times New Roman" w:hAnsi="PT Sans"/>
          <w:color w:val="000000"/>
          <w:szCs w:val="28"/>
          <w:shd w:val="clear" w:color="auto" w:fill="FFFFFF"/>
        </w:rPr>
        <w:t xml:space="preserve"> виконавчого комітету Вараської міської ради</w:t>
      </w:r>
      <w:r w:rsidR="00E55D2E">
        <w:rPr>
          <w:rFonts w:ascii="PT Sans" w:eastAsia="Times New Roman" w:hAnsi="PT Sans"/>
          <w:color w:val="000000"/>
          <w:szCs w:val="28"/>
          <w:shd w:val="clear" w:color="auto" w:fill="FFFFFF"/>
        </w:rPr>
        <w:t xml:space="preserve"> (код ЄДРПОУ 44233458)</w:t>
      </w:r>
      <w:r w:rsidR="00E55D2E">
        <w:rPr>
          <w:rFonts w:ascii="Times New Roman" w:eastAsia="Times New Roman" w:hAnsi="Times New Roman"/>
          <w:bCs w:val="0"/>
          <w:szCs w:val="28"/>
        </w:rPr>
        <w:t xml:space="preserve"> безоплатно</w:t>
      </w:r>
      <w:r w:rsidR="00E9395F">
        <w:rPr>
          <w:rFonts w:ascii="PT Sans" w:hAnsi="PT Sans"/>
          <w:color w:val="000000"/>
        </w:rPr>
        <w:t xml:space="preserve"> передати зі свого баланс</w:t>
      </w:r>
      <w:r w:rsidR="00E55D2E">
        <w:rPr>
          <w:rFonts w:ascii="PT Sans" w:hAnsi="PT Sans"/>
          <w:color w:val="000000"/>
        </w:rPr>
        <w:t>ового обліку на балансовий облік</w:t>
      </w:r>
      <w:r w:rsidR="00E9395F">
        <w:rPr>
          <w:rFonts w:ascii="PT Sans" w:hAnsi="PT Sans"/>
          <w:color w:val="000000"/>
        </w:rPr>
        <w:t xml:space="preserve"> </w:t>
      </w:r>
      <w:r w:rsidR="00E55D2E">
        <w:rPr>
          <w:rFonts w:ascii="Times New Roman" w:eastAsia="Times New Roman" w:hAnsi="Times New Roman"/>
          <w:bCs w:val="0"/>
          <w:szCs w:val="28"/>
        </w:rPr>
        <w:t>Д</w:t>
      </w:r>
      <w:r w:rsidR="00E9395F" w:rsidRPr="00B465A5">
        <w:rPr>
          <w:rFonts w:ascii="Times New Roman" w:eastAsia="Times New Roman" w:hAnsi="Times New Roman"/>
          <w:bCs w:val="0"/>
          <w:szCs w:val="28"/>
        </w:rPr>
        <w:t xml:space="preserve">епартаменту </w:t>
      </w:r>
      <w:r w:rsidR="002F28B4">
        <w:rPr>
          <w:rFonts w:ascii="Times New Roman" w:eastAsia="Times New Roman" w:hAnsi="Times New Roman"/>
          <w:bCs w:val="0"/>
          <w:szCs w:val="28"/>
        </w:rPr>
        <w:t>житлово-комунального господарства, майна та будівництва</w:t>
      </w:r>
      <w:r w:rsidR="00E9395F" w:rsidRPr="00B465A5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</w:t>
      </w:r>
      <w:r w:rsidR="008173AB">
        <w:rPr>
          <w:rFonts w:ascii="Times New Roman" w:eastAsia="Times New Roman" w:hAnsi="Times New Roman"/>
          <w:bCs w:val="0"/>
          <w:szCs w:val="28"/>
        </w:rPr>
        <w:t xml:space="preserve"> (код ЄДРПОУ 44402580) комунальне майно, зазначене у додатку до цього рішення, згідно з чинним законодавством України.</w:t>
      </w:r>
    </w:p>
    <w:p w14:paraId="2A7F4AC1" w14:textId="77777777" w:rsidR="008173AB" w:rsidRDefault="008173AB" w:rsidP="008173AB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2C5652DA" w14:textId="77777777" w:rsidR="008173AB" w:rsidRDefault="008173AB" w:rsidP="00E9395F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Департаменту житлово-комунального господарства, майна та будівництва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</w:t>
      </w:r>
      <w:r>
        <w:rPr>
          <w:rFonts w:ascii="Times New Roman" w:eastAsia="Times New Roman" w:hAnsi="Times New Roman"/>
          <w:bCs w:val="0"/>
          <w:szCs w:val="28"/>
        </w:rPr>
        <w:t xml:space="preserve"> (код ЄДРПОУ 44402580) безоплатно прийняти на балансовий облік комунальне майно, зазначене у додатку до даного рішення, забезпечивши його бухгалтерський облік згідно з чинним законодавством України.</w:t>
      </w:r>
    </w:p>
    <w:p w14:paraId="167790A1" w14:textId="06B54154" w:rsidR="00E9395F" w:rsidRPr="00B465A5" w:rsidRDefault="008173AB" w:rsidP="008173AB">
      <w:pPr>
        <w:tabs>
          <w:tab w:val="left" w:pos="1134"/>
        </w:tabs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 </w:t>
      </w:r>
    </w:p>
    <w:p w14:paraId="23C8FA41" w14:textId="1A02F88F" w:rsidR="008173AB" w:rsidRDefault="00E9395F" w:rsidP="008173AB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 xml:space="preserve">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</w:t>
      </w:r>
      <w:r w:rsidRPr="00B465A5">
        <w:rPr>
          <w:rFonts w:ascii="Times New Roman" w:eastAsia="Times New Roman" w:hAnsi="Times New Roman"/>
          <w:bCs w:val="0"/>
          <w:color w:val="FF000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14:paraId="7F0636F3" w14:textId="77777777" w:rsidR="008173AB" w:rsidRPr="008173AB" w:rsidRDefault="008173AB" w:rsidP="008173AB">
      <w:pPr>
        <w:shd w:val="clear" w:color="auto" w:fill="FFFFFF"/>
        <w:tabs>
          <w:tab w:val="left" w:pos="1134"/>
        </w:tabs>
        <w:spacing w:line="317" w:lineRule="exact"/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232ABAD8" w14:textId="77777777" w:rsidR="00E9395F" w:rsidRPr="00B465A5" w:rsidRDefault="00E9395F" w:rsidP="008173AB">
      <w:pPr>
        <w:jc w:val="both"/>
        <w:rPr>
          <w:rFonts w:ascii="Times New Roman" w:eastAsia="Times New Roman" w:hAnsi="Times New Roman"/>
          <w:bCs w:val="0"/>
        </w:rPr>
      </w:pPr>
    </w:p>
    <w:p w14:paraId="394EB361" w14:textId="77777777" w:rsidR="00E9395F" w:rsidRPr="00B465A5" w:rsidRDefault="00E9395F" w:rsidP="008173AB">
      <w:pPr>
        <w:jc w:val="both"/>
        <w:rPr>
          <w:rFonts w:ascii="Times New Roman" w:eastAsia="Times New Roman" w:hAnsi="Times New Roman"/>
          <w:bCs w:val="0"/>
        </w:rPr>
      </w:pPr>
    </w:p>
    <w:p w14:paraId="1B4471F3" w14:textId="3AD55706" w:rsidR="00E9395F" w:rsidRPr="00B465A5" w:rsidRDefault="008173AB" w:rsidP="008173AB">
      <w:pPr>
        <w:jc w:val="both"/>
        <w:rPr>
          <w:rFonts w:ascii="Times New Roman" w:eastAsia="Times New Roman" w:hAnsi="Times New Roman"/>
          <w:bCs w:val="0"/>
        </w:rPr>
      </w:pPr>
      <w:r>
        <w:rPr>
          <w:rFonts w:ascii="Times New Roman" w:eastAsia="Times New Roman" w:hAnsi="Times New Roman"/>
          <w:bCs w:val="0"/>
        </w:rPr>
        <w:tab/>
      </w:r>
      <w:r w:rsidR="00E9395F" w:rsidRPr="00B465A5">
        <w:rPr>
          <w:rFonts w:ascii="Times New Roman" w:eastAsia="Times New Roman" w:hAnsi="Times New Roman"/>
          <w:bCs w:val="0"/>
        </w:rPr>
        <w:t>Міський голова</w:t>
      </w:r>
      <w:r w:rsidR="00E9395F" w:rsidRPr="00B465A5">
        <w:rPr>
          <w:rFonts w:ascii="Times New Roman" w:eastAsia="Times New Roman" w:hAnsi="Times New Roman"/>
          <w:bCs w:val="0"/>
        </w:rPr>
        <w:tab/>
      </w:r>
      <w:r w:rsidR="00E9395F" w:rsidRPr="00B465A5">
        <w:rPr>
          <w:rFonts w:ascii="Times New Roman" w:eastAsia="Times New Roman" w:hAnsi="Times New Roman"/>
          <w:bCs w:val="0"/>
        </w:rPr>
        <w:tab/>
      </w:r>
      <w:r>
        <w:rPr>
          <w:rFonts w:ascii="Times New Roman" w:eastAsia="Times New Roman" w:hAnsi="Times New Roman"/>
          <w:bCs w:val="0"/>
        </w:rPr>
        <w:tab/>
      </w:r>
      <w:r w:rsidR="00E9395F" w:rsidRPr="00B465A5">
        <w:rPr>
          <w:rFonts w:ascii="Times New Roman" w:eastAsia="Times New Roman" w:hAnsi="Times New Roman"/>
          <w:bCs w:val="0"/>
        </w:rPr>
        <w:tab/>
      </w:r>
      <w:r w:rsidR="00E9395F" w:rsidRPr="00B465A5">
        <w:rPr>
          <w:rFonts w:ascii="Times New Roman" w:eastAsia="Times New Roman" w:hAnsi="Times New Roman"/>
          <w:bCs w:val="0"/>
        </w:rPr>
        <w:tab/>
      </w:r>
      <w:r>
        <w:rPr>
          <w:rFonts w:ascii="Times New Roman" w:eastAsia="Times New Roman" w:hAnsi="Times New Roman"/>
          <w:bCs w:val="0"/>
        </w:rPr>
        <w:tab/>
      </w:r>
      <w:r w:rsidR="00E9395F" w:rsidRPr="00B465A5">
        <w:rPr>
          <w:rFonts w:ascii="Times New Roman" w:eastAsia="Times New Roman" w:hAnsi="Times New Roman"/>
          <w:bCs w:val="0"/>
        </w:rPr>
        <w:t>Олександр МЕНЗУЛ</w:t>
      </w:r>
    </w:p>
    <w:p w14:paraId="2BD4255C" w14:textId="77777777" w:rsidR="00E9395F" w:rsidRPr="00B465A5" w:rsidRDefault="00E9395F" w:rsidP="008173AB">
      <w:pPr>
        <w:jc w:val="both"/>
        <w:rPr>
          <w:rFonts w:ascii="Times New Roman" w:eastAsia="Times New Roman" w:hAnsi="Times New Roman"/>
          <w:bCs w:val="0"/>
        </w:rPr>
      </w:pPr>
    </w:p>
    <w:p w14:paraId="04AA091A" w14:textId="77777777" w:rsidR="00E9395F" w:rsidRPr="00B465A5" w:rsidRDefault="00E9395F" w:rsidP="008173AB">
      <w:pPr>
        <w:jc w:val="both"/>
        <w:rPr>
          <w:rFonts w:ascii="Times New Roman" w:eastAsia="Times New Roman" w:hAnsi="Times New Roman"/>
          <w:bCs w:val="0"/>
        </w:rPr>
      </w:pPr>
    </w:p>
    <w:p w14:paraId="0A2BD349" w14:textId="77777777" w:rsidR="00E9395F" w:rsidRPr="00B465A5" w:rsidRDefault="00E9395F" w:rsidP="008173AB">
      <w:pPr>
        <w:jc w:val="both"/>
        <w:rPr>
          <w:rFonts w:ascii="Times New Roman" w:eastAsia="Times New Roman" w:hAnsi="Times New Roman"/>
          <w:bCs w:val="0"/>
        </w:rPr>
      </w:pPr>
    </w:p>
    <w:p w14:paraId="055A21D4" w14:textId="77777777" w:rsidR="004A075E" w:rsidRDefault="004A075E" w:rsidP="008173AB"/>
    <w:sectPr w:rsidR="004A075E" w:rsidSect="00E55D2E">
      <w:headerReference w:type="default" r:id="rId8"/>
      <w:pgSz w:w="11906" w:h="16838"/>
      <w:pgMar w:top="1134" w:right="850" w:bottom="2268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96948" w14:textId="77777777" w:rsidR="00E55D2E" w:rsidRDefault="00E55D2E" w:rsidP="00E55D2E">
      <w:r>
        <w:separator/>
      </w:r>
    </w:p>
  </w:endnote>
  <w:endnote w:type="continuationSeparator" w:id="0">
    <w:p w14:paraId="48A263D3" w14:textId="77777777" w:rsidR="00E55D2E" w:rsidRDefault="00E55D2E" w:rsidP="00E5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893B6" w14:textId="77777777" w:rsidR="00E55D2E" w:rsidRDefault="00E55D2E" w:rsidP="00E55D2E">
      <w:r>
        <w:separator/>
      </w:r>
    </w:p>
  </w:footnote>
  <w:footnote w:type="continuationSeparator" w:id="0">
    <w:p w14:paraId="22B808E5" w14:textId="77777777" w:rsidR="00E55D2E" w:rsidRDefault="00E55D2E" w:rsidP="00E55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199144"/>
      <w:docPartObj>
        <w:docPartGallery w:val="Page Numbers (Top of Page)"/>
        <w:docPartUnique/>
      </w:docPartObj>
    </w:sdtPr>
    <w:sdtEndPr/>
    <w:sdtContent>
      <w:p w14:paraId="4C699306" w14:textId="02C35EAA" w:rsidR="00E55D2E" w:rsidRDefault="00E55D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6E7">
          <w:rPr>
            <w:noProof/>
          </w:rPr>
          <w:t>2</w:t>
        </w:r>
        <w:r>
          <w:fldChar w:fldCharType="end"/>
        </w:r>
      </w:p>
    </w:sdtContent>
  </w:sdt>
  <w:p w14:paraId="6B7A2A17" w14:textId="77777777" w:rsidR="00E55D2E" w:rsidRDefault="00E55D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14"/>
    <w:rsid w:val="000D39A7"/>
    <w:rsid w:val="001D55A0"/>
    <w:rsid w:val="002F28B4"/>
    <w:rsid w:val="003B400B"/>
    <w:rsid w:val="003D344F"/>
    <w:rsid w:val="004A075E"/>
    <w:rsid w:val="00657555"/>
    <w:rsid w:val="0069263D"/>
    <w:rsid w:val="008173AB"/>
    <w:rsid w:val="00CF7314"/>
    <w:rsid w:val="00D004BF"/>
    <w:rsid w:val="00D41E18"/>
    <w:rsid w:val="00D976E7"/>
    <w:rsid w:val="00E55D2E"/>
    <w:rsid w:val="00E9395F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C6BA"/>
  <w15:chartTrackingRefBased/>
  <w15:docId w15:val="{D1AFE4C1-5E86-4C71-9D0A-FA9F45BC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95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D2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5D2E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55D2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5D2E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Lytay</cp:lastModifiedBy>
  <cp:revision>2</cp:revision>
  <dcterms:created xsi:type="dcterms:W3CDTF">2023-09-14T09:28:00Z</dcterms:created>
  <dcterms:modified xsi:type="dcterms:W3CDTF">2023-09-14T09:28:00Z</dcterms:modified>
</cp:coreProperties>
</file>