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F2BA" w14:textId="77777777" w:rsidR="005B0FAB" w:rsidRPr="005B0FAB" w:rsidRDefault="005B0FAB" w:rsidP="005B0FAB">
      <w:pPr>
        <w:tabs>
          <w:tab w:val="left" w:pos="2220"/>
          <w:tab w:val="center" w:pos="4819"/>
        </w:tabs>
        <w:rPr>
          <w:rFonts w:ascii="Times New Roman" w:hAnsi="Times New Roman"/>
        </w:rPr>
      </w:pPr>
      <w:r>
        <w:rPr>
          <w:rFonts w:ascii="Calibri" w:hAnsi="Calibri" w:cs="Academy"/>
        </w:rPr>
        <w:tab/>
        <w:t xml:space="preserve">                                 </w:t>
      </w:r>
      <w:r>
        <w:rPr>
          <w:rFonts w:ascii="Calibri" w:hAnsi="Calibri" w:cs="Academy"/>
        </w:rPr>
        <w:tab/>
      </w: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3F530EB" wp14:editId="2062A148">
            <wp:extent cx="495300" cy="609600"/>
            <wp:effectExtent l="0" t="0" r="0" b="0"/>
            <wp:docPr id="133718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cademy"/>
        </w:rPr>
        <w:t xml:space="preserve">                          </w:t>
      </w:r>
      <w:r w:rsidRPr="005B0FAB">
        <w:rPr>
          <w:rFonts w:ascii="Times New Roman" w:hAnsi="Times New Roman"/>
        </w:rPr>
        <w:t>Наталія ТАЛАХ</w:t>
      </w:r>
    </w:p>
    <w:p w14:paraId="53C59B04" w14:textId="77777777" w:rsidR="005B0FAB" w:rsidRDefault="005B0FAB" w:rsidP="005B0FAB">
      <w:pPr>
        <w:ind w:left="3600" w:firstLine="720"/>
        <w:rPr>
          <w:rFonts w:ascii="Calibri" w:hAnsi="Calibri" w:cs="Academy"/>
        </w:rPr>
      </w:pPr>
    </w:p>
    <w:p w14:paraId="5ED8D34D" w14:textId="77777777" w:rsidR="005B0FAB" w:rsidRDefault="005B0FAB" w:rsidP="005B0FAB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3F2F0B90" w14:textId="77777777" w:rsidR="005B0FAB" w:rsidRDefault="005B0FAB" w:rsidP="005B0FAB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0ADB5DF2" w14:textId="77777777" w:rsidR="005B0FAB" w:rsidRDefault="005B0FAB" w:rsidP="005B0FAB">
      <w:pPr>
        <w:jc w:val="center"/>
        <w:rPr>
          <w:b/>
          <w:color w:val="000080"/>
          <w:szCs w:val="28"/>
        </w:rPr>
      </w:pPr>
    </w:p>
    <w:p w14:paraId="1CAFBD18" w14:textId="77777777" w:rsidR="005B0FAB" w:rsidRDefault="005B0FAB" w:rsidP="005B0FAB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1CF613B1" w14:textId="77777777" w:rsidR="005B0FAB" w:rsidRDefault="005B0FAB" w:rsidP="00BD1D58">
      <w:pPr>
        <w:rPr>
          <w:b/>
          <w:szCs w:val="28"/>
        </w:rPr>
      </w:pPr>
    </w:p>
    <w:p w14:paraId="275E3C34" w14:textId="152A4360" w:rsidR="005B0FAB" w:rsidRPr="0008216B" w:rsidRDefault="0008216B" w:rsidP="00B11D69">
      <w:pPr>
        <w:rPr>
          <w:bCs w:val="0"/>
          <w:szCs w:val="28"/>
          <w:lang w:val="en-US"/>
        </w:rPr>
      </w:pPr>
      <w:r w:rsidRPr="0008216B">
        <w:rPr>
          <w:bCs w:val="0"/>
          <w:szCs w:val="28"/>
          <w:lang w:val="ru-RU"/>
        </w:rPr>
        <w:t xml:space="preserve">22.09.2023                                   </w:t>
      </w:r>
      <w:r>
        <w:rPr>
          <w:bCs w:val="0"/>
          <w:szCs w:val="28"/>
          <w:lang w:val="en-US"/>
        </w:rPr>
        <w:t xml:space="preserve">       </w:t>
      </w:r>
      <w:r w:rsidRPr="0008216B">
        <w:rPr>
          <w:bCs w:val="0"/>
          <w:szCs w:val="28"/>
          <w:lang w:val="ru-RU"/>
        </w:rPr>
        <w:t xml:space="preserve"> </w:t>
      </w:r>
      <w:proofErr w:type="spellStart"/>
      <w:r>
        <w:rPr>
          <w:bCs w:val="0"/>
          <w:szCs w:val="28"/>
        </w:rPr>
        <w:t>м.Вараш</w:t>
      </w:r>
      <w:proofErr w:type="spellEnd"/>
      <w:r>
        <w:rPr>
          <w:bCs w:val="0"/>
          <w:szCs w:val="28"/>
        </w:rPr>
        <w:t xml:space="preserve">                       №2625-ПРР-</w:t>
      </w:r>
      <w:r>
        <w:rPr>
          <w:bCs w:val="0"/>
          <w:szCs w:val="28"/>
          <w:lang w:val="en-US"/>
        </w:rPr>
        <w:t>VIII-7130</w:t>
      </w:r>
    </w:p>
    <w:p w14:paraId="653854A1" w14:textId="77777777" w:rsidR="00BD1D58" w:rsidRPr="009F7D38" w:rsidRDefault="00BD1D58" w:rsidP="00B11D69">
      <w:pPr>
        <w:rPr>
          <w:b/>
          <w:szCs w:val="28"/>
        </w:rPr>
      </w:pPr>
      <w:r w:rsidRPr="009F7D38">
        <w:rPr>
          <w:bCs w:val="0"/>
          <w:szCs w:val="28"/>
        </w:rPr>
        <w:t xml:space="preserve">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4"/>
      </w:tblGrid>
      <w:tr w:rsidR="00BD1D58" w:rsidRPr="00E165F9" w14:paraId="33BF01B3" w14:textId="77777777" w:rsidTr="00CE43B4">
        <w:trPr>
          <w:trHeight w:val="1854"/>
        </w:trPr>
        <w:tc>
          <w:tcPr>
            <w:tcW w:w="4534" w:type="dxa"/>
            <w:hideMark/>
          </w:tcPr>
          <w:p w14:paraId="3D13981A" w14:textId="486C2E2D" w:rsidR="00BD1D58" w:rsidRPr="00E165F9" w:rsidRDefault="00BD1D58" w:rsidP="00CE43B4">
            <w:pPr>
              <w:jc w:val="both"/>
              <w:outlineLvl w:val="0"/>
              <w:rPr>
                <w:b/>
                <w:bCs w:val="0"/>
                <w:szCs w:val="28"/>
              </w:rPr>
            </w:pPr>
            <w:bookmarkStart w:id="0" w:name="_Hlk142469463"/>
            <w:r w:rsidRPr="00E165F9">
              <w:rPr>
                <w:szCs w:val="28"/>
              </w:rPr>
              <w:t xml:space="preserve">Про </w:t>
            </w:r>
            <w:r w:rsidR="000311DD">
              <w:rPr>
                <w:szCs w:val="28"/>
              </w:rPr>
              <w:t>затвердження</w:t>
            </w:r>
            <w:r w:rsidRPr="00E165F9">
              <w:rPr>
                <w:szCs w:val="28"/>
              </w:rPr>
              <w:t xml:space="preserve"> Програми соціальної допомоги та підтримки мешканців на 202</w:t>
            </w:r>
            <w:r w:rsidR="000311DD">
              <w:rPr>
                <w:szCs w:val="28"/>
              </w:rPr>
              <w:t>4</w:t>
            </w:r>
            <w:r w:rsidR="00AA353E">
              <w:rPr>
                <w:szCs w:val="28"/>
              </w:rPr>
              <w:t xml:space="preserve"> </w:t>
            </w:r>
            <w:r w:rsidRPr="00E165F9">
              <w:rPr>
                <w:szCs w:val="28"/>
              </w:rPr>
              <w:t>-</w:t>
            </w:r>
            <w:r w:rsidR="00AA353E">
              <w:rPr>
                <w:szCs w:val="28"/>
              </w:rPr>
              <w:t xml:space="preserve"> </w:t>
            </w:r>
            <w:r w:rsidRPr="00E165F9">
              <w:rPr>
                <w:szCs w:val="28"/>
              </w:rPr>
              <w:t>202</w:t>
            </w:r>
            <w:r w:rsidR="000311D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E165F9">
              <w:rPr>
                <w:szCs w:val="28"/>
              </w:rPr>
              <w:t>роки</w:t>
            </w:r>
            <w:r w:rsidRPr="00D27B16">
              <w:rPr>
                <w:szCs w:val="28"/>
              </w:rPr>
              <w:t xml:space="preserve"> </w:t>
            </w:r>
            <w:r w:rsidRPr="00E165F9">
              <w:rPr>
                <w:color w:val="000000"/>
                <w:szCs w:val="28"/>
                <w:shd w:val="clear" w:color="auto" w:fill="FFFFFF"/>
              </w:rPr>
              <w:t>№7100-ПР-01</w:t>
            </w:r>
            <w:r w:rsidRPr="00D27B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E165F9">
              <w:rPr>
                <w:szCs w:val="28"/>
              </w:rPr>
              <w:t xml:space="preserve"> </w:t>
            </w:r>
          </w:p>
        </w:tc>
      </w:tr>
    </w:tbl>
    <w:p w14:paraId="400818FE" w14:textId="77777777" w:rsidR="00BD1D58" w:rsidRPr="00E165F9" w:rsidRDefault="00BD1D58" w:rsidP="00BD1D58">
      <w:pPr>
        <w:rPr>
          <w:b/>
          <w:szCs w:val="28"/>
        </w:rPr>
      </w:pPr>
      <w:bookmarkStart w:id="1" w:name="_GoBack"/>
      <w:bookmarkEnd w:id="1"/>
    </w:p>
    <w:p w14:paraId="11B3A437" w14:textId="4DA9C82F" w:rsidR="00BD1D58" w:rsidRPr="00E165F9" w:rsidRDefault="00BD1D58" w:rsidP="00BD1D58">
      <w:pPr>
        <w:ind w:firstLine="567"/>
        <w:jc w:val="both"/>
        <w:rPr>
          <w:szCs w:val="28"/>
        </w:rPr>
      </w:pPr>
      <w:r w:rsidRPr="00E165F9">
        <w:rPr>
          <w:color w:val="000000"/>
          <w:szCs w:val="28"/>
          <w:shd w:val="clear" w:color="auto" w:fill="FFFFFF"/>
        </w:rPr>
        <w:t>З</w:t>
      </w:r>
      <w:r w:rsidR="001D2325">
        <w:rPr>
          <w:color w:val="000000"/>
          <w:szCs w:val="28"/>
          <w:shd w:val="clear" w:color="auto" w:fill="FFFFFF"/>
        </w:rPr>
        <w:t xml:space="preserve"> </w:t>
      </w:r>
      <w:r w:rsidR="001D2325" w:rsidRPr="00F74469">
        <w:rPr>
          <w:szCs w:val="28"/>
        </w:rPr>
        <w:t>метою подальшого продовження дії попередніх напрацювань і впровадження нових ініціатив для можливості подолання соціальних проблем і покращення рівня та якості життя</w:t>
      </w:r>
      <w:r w:rsidR="001D2325">
        <w:rPr>
          <w:szCs w:val="28"/>
        </w:rPr>
        <w:t xml:space="preserve"> мешканців</w:t>
      </w:r>
      <w:r w:rsidR="001D2325" w:rsidRPr="00F74469">
        <w:rPr>
          <w:szCs w:val="28"/>
        </w:rPr>
        <w:t xml:space="preserve"> </w:t>
      </w:r>
      <w:r w:rsidR="00DF05D5" w:rsidRPr="00E165F9">
        <w:rPr>
          <w:szCs w:val="28"/>
        </w:rPr>
        <w:t xml:space="preserve">Вараської </w:t>
      </w:r>
      <w:r w:rsidR="00DF05D5">
        <w:rPr>
          <w:szCs w:val="28"/>
        </w:rPr>
        <w:t>міської територіальної громади</w:t>
      </w:r>
      <w:r w:rsidRPr="00E165F9">
        <w:rPr>
          <w:color w:val="000000"/>
          <w:szCs w:val="28"/>
          <w:shd w:val="clear" w:color="auto" w:fill="FFFFFF"/>
        </w:rPr>
        <w:t xml:space="preserve">, </w:t>
      </w:r>
      <w:r w:rsidR="00733654">
        <w:rPr>
          <w:color w:val="000000"/>
          <w:szCs w:val="28"/>
          <w:shd w:val="clear" w:color="auto" w:fill="FFFFFF"/>
        </w:rPr>
        <w:t>на виконання р</w:t>
      </w:r>
      <w:r w:rsidR="00733654">
        <w:rPr>
          <w:rFonts w:eastAsia="SimSun"/>
          <w:bCs w:val="0"/>
          <w:iCs/>
        </w:rPr>
        <w:t>озпорядження міського голови від 22.06.2023 №168-Род-23-7210 «</w:t>
      </w:r>
      <w:r w:rsidR="00733654">
        <w:t xml:space="preserve">Про розробку </w:t>
      </w:r>
      <w:proofErr w:type="spellStart"/>
      <w:r w:rsidR="00733654">
        <w:t>проєкту</w:t>
      </w:r>
      <w:proofErr w:type="spellEnd"/>
      <w:r w:rsidR="00733654">
        <w:t xml:space="preserve"> програми соціальної допомоги та підтримки мешканців на 2024</w:t>
      </w:r>
      <w:r w:rsidR="00AA353E">
        <w:t xml:space="preserve"> </w:t>
      </w:r>
      <w:r w:rsidR="00733654">
        <w:t>-</w:t>
      </w:r>
      <w:r w:rsidR="00AA353E">
        <w:t xml:space="preserve"> </w:t>
      </w:r>
      <w:r w:rsidR="00733654">
        <w:t>2026 роки</w:t>
      </w:r>
      <w:r w:rsidR="00733654">
        <w:rPr>
          <w:rFonts w:eastAsia="SimSun"/>
          <w:bCs w:val="0"/>
        </w:rPr>
        <w:t>»,</w:t>
      </w:r>
      <w:r w:rsidR="00DF05D5">
        <w:rPr>
          <w:rFonts w:eastAsia="SimSun"/>
          <w:bCs w:val="0"/>
        </w:rPr>
        <w:t xml:space="preserve"> керуючись Законом України «Про місцеве самоврядування»</w:t>
      </w:r>
      <w:r w:rsidR="00733654">
        <w:rPr>
          <w:rFonts w:eastAsia="SimSun"/>
          <w:bCs w:val="0"/>
        </w:rPr>
        <w:t xml:space="preserve"> </w:t>
      </w:r>
      <w:r w:rsidRPr="00E165F9">
        <w:rPr>
          <w:color w:val="000000"/>
          <w:szCs w:val="28"/>
          <w:shd w:val="clear" w:color="auto" w:fill="FFFFFF"/>
        </w:rPr>
        <w:t xml:space="preserve">за погодженням з постійними комісіями Вараської міської ради, </w:t>
      </w:r>
      <w:proofErr w:type="spellStart"/>
      <w:r w:rsidRPr="00E165F9">
        <w:rPr>
          <w:color w:val="000000"/>
          <w:szCs w:val="28"/>
          <w:shd w:val="clear" w:color="auto" w:fill="FFFFFF"/>
        </w:rPr>
        <w:t>Вараська</w:t>
      </w:r>
      <w:proofErr w:type="spellEnd"/>
      <w:r w:rsidRPr="00E165F9">
        <w:rPr>
          <w:color w:val="000000"/>
          <w:szCs w:val="28"/>
          <w:shd w:val="clear" w:color="auto" w:fill="FFFFFF"/>
        </w:rPr>
        <w:t xml:space="preserve"> міська рада</w:t>
      </w:r>
      <w:r w:rsidRPr="00E165F9">
        <w:rPr>
          <w:szCs w:val="28"/>
        </w:rPr>
        <w:t xml:space="preserve"> </w:t>
      </w:r>
    </w:p>
    <w:p w14:paraId="33AF8096" w14:textId="77777777" w:rsidR="00BD1D58" w:rsidRPr="00E165F9" w:rsidRDefault="00BD1D58" w:rsidP="00BD1D58">
      <w:pPr>
        <w:ind w:firstLine="567"/>
        <w:jc w:val="both"/>
        <w:rPr>
          <w:szCs w:val="28"/>
        </w:rPr>
      </w:pPr>
    </w:p>
    <w:p w14:paraId="6EE4D394" w14:textId="77777777" w:rsidR="00BD1D58" w:rsidRPr="00BD1D58" w:rsidRDefault="00BD1D58" w:rsidP="00BD1D58">
      <w:pPr>
        <w:rPr>
          <w:b/>
          <w:bCs w:val="0"/>
          <w:szCs w:val="28"/>
        </w:rPr>
      </w:pPr>
      <w:r w:rsidRPr="00BD1D58">
        <w:rPr>
          <w:b/>
          <w:bCs w:val="0"/>
          <w:szCs w:val="28"/>
        </w:rPr>
        <w:t>В И Р І Ш И Л А:</w:t>
      </w:r>
    </w:p>
    <w:p w14:paraId="5B95D3D8" w14:textId="77777777" w:rsidR="00BD1D58" w:rsidRPr="00E165F9" w:rsidRDefault="00BD1D58" w:rsidP="00BD1D58">
      <w:pPr>
        <w:ind w:firstLine="567"/>
        <w:jc w:val="center"/>
        <w:rPr>
          <w:szCs w:val="28"/>
        </w:rPr>
      </w:pPr>
    </w:p>
    <w:p w14:paraId="6BF76A3F" w14:textId="03B15321" w:rsidR="00733654" w:rsidRDefault="00BD1D58" w:rsidP="00DF05D5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52556C">
        <w:rPr>
          <w:szCs w:val="28"/>
        </w:rPr>
        <w:t xml:space="preserve">1. </w:t>
      </w:r>
      <w:r w:rsidR="00733654">
        <w:rPr>
          <w:szCs w:val="28"/>
        </w:rPr>
        <w:t>Затвердити</w:t>
      </w:r>
      <w:r w:rsidRPr="0052556C">
        <w:rPr>
          <w:szCs w:val="28"/>
        </w:rPr>
        <w:t xml:space="preserve"> Програм</w:t>
      </w:r>
      <w:r w:rsidR="00DF3DCE">
        <w:rPr>
          <w:szCs w:val="28"/>
        </w:rPr>
        <w:t>у</w:t>
      </w:r>
      <w:r w:rsidRPr="0052556C">
        <w:rPr>
          <w:szCs w:val="28"/>
        </w:rPr>
        <w:t xml:space="preserve"> соціальної допомоги та підтримки мешканців на 202</w:t>
      </w:r>
      <w:r w:rsidR="00733654">
        <w:rPr>
          <w:szCs w:val="28"/>
        </w:rPr>
        <w:t>4</w:t>
      </w:r>
      <w:r w:rsidR="00AA353E">
        <w:rPr>
          <w:szCs w:val="28"/>
        </w:rPr>
        <w:t xml:space="preserve"> </w:t>
      </w:r>
      <w:r w:rsidRPr="0052556C">
        <w:rPr>
          <w:szCs w:val="28"/>
        </w:rPr>
        <w:t>-</w:t>
      </w:r>
      <w:r w:rsidR="00AA353E">
        <w:rPr>
          <w:szCs w:val="28"/>
        </w:rPr>
        <w:t xml:space="preserve"> </w:t>
      </w:r>
      <w:r w:rsidRPr="0052556C">
        <w:rPr>
          <w:szCs w:val="28"/>
        </w:rPr>
        <w:t>202</w:t>
      </w:r>
      <w:r w:rsidR="00733654">
        <w:rPr>
          <w:szCs w:val="28"/>
        </w:rPr>
        <w:t>6</w:t>
      </w:r>
      <w:r w:rsidRPr="0052556C">
        <w:rPr>
          <w:szCs w:val="28"/>
        </w:rPr>
        <w:t xml:space="preserve"> роки</w:t>
      </w:r>
      <w:r>
        <w:rPr>
          <w:szCs w:val="28"/>
        </w:rPr>
        <w:t xml:space="preserve"> </w:t>
      </w:r>
      <w:r w:rsidRPr="0052556C">
        <w:rPr>
          <w:color w:val="000000"/>
          <w:szCs w:val="28"/>
          <w:shd w:val="clear" w:color="auto" w:fill="FFFFFF"/>
        </w:rPr>
        <w:t>№7100-ПР-01</w:t>
      </w:r>
      <w:r w:rsidR="00733654">
        <w:rPr>
          <w:color w:val="000000"/>
          <w:szCs w:val="28"/>
          <w:shd w:val="clear" w:color="auto" w:fill="FFFFFF"/>
        </w:rPr>
        <w:t xml:space="preserve"> (далі - Програма)</w:t>
      </w:r>
      <w:r w:rsidRPr="0052556C">
        <w:rPr>
          <w:szCs w:val="28"/>
        </w:rPr>
        <w:t xml:space="preserve"> </w:t>
      </w:r>
      <w:r w:rsidRPr="0052556C">
        <w:rPr>
          <w:color w:val="000000"/>
          <w:szCs w:val="28"/>
          <w:shd w:val="clear" w:color="auto" w:fill="FFFFFF"/>
        </w:rPr>
        <w:t>(додається).</w:t>
      </w:r>
    </w:p>
    <w:p w14:paraId="141FC08D" w14:textId="77777777" w:rsidR="00DF05D5" w:rsidRPr="00B87F7B" w:rsidRDefault="00DF05D5" w:rsidP="00DF05D5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6BD42278" w14:textId="63E364B6" w:rsidR="00733654" w:rsidRDefault="00DF05D5" w:rsidP="00B87F7B">
      <w:pPr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2.   </w:t>
      </w:r>
      <w:r w:rsidR="00733654" w:rsidRPr="00733654">
        <w:rPr>
          <w:rFonts w:ascii="Times New Roman" w:hAnsi="Times New Roman"/>
          <w:color w:val="000000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14:paraId="77A37846" w14:textId="77777777" w:rsidR="00DF05D5" w:rsidRPr="00B87F7B" w:rsidRDefault="00DF05D5" w:rsidP="00B87F7B">
      <w:pPr>
        <w:ind w:firstLine="567"/>
        <w:jc w:val="both"/>
        <w:rPr>
          <w:sz w:val="24"/>
          <w:szCs w:val="24"/>
        </w:rPr>
      </w:pPr>
    </w:p>
    <w:p w14:paraId="443B4B15" w14:textId="7F1E9697" w:rsidR="00733654" w:rsidRDefault="00733654" w:rsidP="00A13A3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3654">
        <w:rPr>
          <w:color w:val="000000"/>
          <w:sz w:val="28"/>
          <w:szCs w:val="28"/>
        </w:rPr>
        <w:t xml:space="preserve">3. </w:t>
      </w:r>
      <w:r w:rsidR="00DF05D5">
        <w:rPr>
          <w:color w:val="000000"/>
          <w:sz w:val="28"/>
          <w:szCs w:val="28"/>
        </w:rPr>
        <w:t>Департаменту</w:t>
      </w:r>
      <w:r w:rsidRPr="00733654">
        <w:rPr>
          <w:color w:val="000000"/>
          <w:sz w:val="28"/>
          <w:szCs w:val="28"/>
        </w:rPr>
        <w:t xml:space="preserve"> соціального захисту </w:t>
      </w:r>
      <w:r w:rsidR="00DF05D5">
        <w:rPr>
          <w:color w:val="000000"/>
          <w:sz w:val="28"/>
          <w:szCs w:val="28"/>
        </w:rPr>
        <w:t>т</w:t>
      </w:r>
      <w:r w:rsidRPr="00733654">
        <w:rPr>
          <w:color w:val="000000"/>
          <w:sz w:val="28"/>
          <w:szCs w:val="28"/>
        </w:rPr>
        <w:t>а</w:t>
      </w:r>
      <w:r w:rsidR="00DF05D5">
        <w:rPr>
          <w:color w:val="000000"/>
          <w:sz w:val="28"/>
          <w:szCs w:val="28"/>
        </w:rPr>
        <w:t xml:space="preserve"> гідності</w:t>
      </w:r>
      <w:r w:rsidRPr="00733654">
        <w:rPr>
          <w:color w:val="000000"/>
          <w:sz w:val="28"/>
          <w:szCs w:val="28"/>
        </w:rPr>
        <w:t xml:space="preserve"> виконавчого комітету Вараської міської ради щорічно у березні місяці інформувати міську раду про хід виконання Програми.</w:t>
      </w:r>
    </w:p>
    <w:p w14:paraId="1951988E" w14:textId="77777777" w:rsidR="00A13A3B" w:rsidRPr="00733654" w:rsidRDefault="00A13A3B" w:rsidP="00A13A3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A0A5301" w14:textId="284BD744" w:rsidR="00BD1D58" w:rsidRDefault="00BD1D58" w:rsidP="00A13A3B">
      <w:pPr>
        <w:jc w:val="both"/>
        <w:outlineLvl w:val="0"/>
        <w:rPr>
          <w:szCs w:val="28"/>
        </w:rPr>
      </w:pPr>
      <w:r>
        <w:rPr>
          <w:color w:val="000000"/>
          <w:szCs w:val="28"/>
          <w:shd w:val="clear" w:color="auto" w:fill="FFFFFF"/>
        </w:rPr>
        <w:lastRenderedPageBreak/>
        <w:tab/>
      </w:r>
      <w:r w:rsidR="00B87F7B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 xml:space="preserve">. </w:t>
      </w:r>
      <w:r w:rsidR="00DF05D5">
        <w:rPr>
          <w:color w:val="000000"/>
          <w:szCs w:val="28"/>
          <w:shd w:val="clear" w:color="auto" w:fill="FFFFFF"/>
        </w:rPr>
        <w:t xml:space="preserve"> </w:t>
      </w:r>
      <w:r w:rsidRPr="0052556C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(бюджетна).</w:t>
      </w:r>
    </w:p>
    <w:p w14:paraId="691F1225" w14:textId="77777777" w:rsidR="00BD1D58" w:rsidRDefault="00BD1D58" w:rsidP="00BD1D58">
      <w:pPr>
        <w:jc w:val="both"/>
        <w:outlineLvl w:val="0"/>
        <w:rPr>
          <w:szCs w:val="28"/>
        </w:rPr>
      </w:pPr>
    </w:p>
    <w:p w14:paraId="68080BE7" w14:textId="77777777" w:rsidR="009F7D38" w:rsidRDefault="009F7D38" w:rsidP="00BD1D58">
      <w:pPr>
        <w:jc w:val="both"/>
        <w:outlineLvl w:val="0"/>
        <w:rPr>
          <w:szCs w:val="28"/>
        </w:rPr>
      </w:pPr>
    </w:p>
    <w:p w14:paraId="17BD7D6E" w14:textId="77777777" w:rsidR="00BD1D58" w:rsidRPr="0052556C" w:rsidRDefault="00BD1D58" w:rsidP="00BD1D58">
      <w:pPr>
        <w:jc w:val="both"/>
        <w:outlineLvl w:val="0"/>
        <w:rPr>
          <w:szCs w:val="28"/>
        </w:rPr>
      </w:pPr>
      <w:r>
        <w:rPr>
          <w:szCs w:val="28"/>
        </w:rPr>
        <w:t>Міський голова                                                                      Олександр МЕНЗУЛ</w:t>
      </w:r>
    </w:p>
    <w:bookmarkEnd w:id="0"/>
    <w:p w14:paraId="5B8196A3" w14:textId="77777777" w:rsidR="00BD1D58" w:rsidRPr="00E165F9" w:rsidRDefault="00BD1D58" w:rsidP="00BD1D58">
      <w:pPr>
        <w:ind w:right="-2"/>
        <w:jc w:val="both"/>
        <w:rPr>
          <w:szCs w:val="28"/>
        </w:rPr>
      </w:pPr>
    </w:p>
    <w:p w14:paraId="157CD577" w14:textId="77777777" w:rsidR="00BD1D58" w:rsidRDefault="00BD1D58" w:rsidP="00BD1D58">
      <w:pPr>
        <w:jc w:val="both"/>
        <w:outlineLvl w:val="0"/>
        <w:rPr>
          <w:color w:val="000000"/>
          <w:szCs w:val="28"/>
          <w:shd w:val="clear" w:color="auto" w:fill="FFFFFF"/>
        </w:rPr>
      </w:pPr>
    </w:p>
    <w:p w14:paraId="7115FF6F" w14:textId="77777777" w:rsidR="00BD1D58" w:rsidRDefault="00BD1D58" w:rsidP="00BD1D58"/>
    <w:sectPr w:rsidR="00BD1D58" w:rsidSect="009F7D38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9F093" w14:textId="77777777" w:rsidR="00423A0D" w:rsidRDefault="00423A0D" w:rsidP="009F7D38">
      <w:r>
        <w:separator/>
      </w:r>
    </w:p>
  </w:endnote>
  <w:endnote w:type="continuationSeparator" w:id="0">
    <w:p w14:paraId="76C658A8" w14:textId="77777777" w:rsidR="00423A0D" w:rsidRDefault="00423A0D" w:rsidP="009F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AE04" w14:textId="77777777" w:rsidR="00423A0D" w:rsidRDefault="00423A0D" w:rsidP="009F7D38">
      <w:r>
        <w:separator/>
      </w:r>
    </w:p>
  </w:footnote>
  <w:footnote w:type="continuationSeparator" w:id="0">
    <w:p w14:paraId="0AA1FDB2" w14:textId="77777777" w:rsidR="00423A0D" w:rsidRDefault="00423A0D" w:rsidP="009F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7998" w14:textId="77777777" w:rsidR="009F7D38" w:rsidRPr="009F7D38" w:rsidRDefault="009F7D38" w:rsidP="009F7D38">
    <w:pPr>
      <w:pStyle w:val="a3"/>
      <w:jc w:val="center"/>
      <w:rPr>
        <w:lang w:val="en-US"/>
      </w:rPr>
    </w:pPr>
    <w:r>
      <w:rPr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8"/>
    <w:rsid w:val="000311DD"/>
    <w:rsid w:val="00056931"/>
    <w:rsid w:val="0008216B"/>
    <w:rsid w:val="000831EE"/>
    <w:rsid w:val="001D2325"/>
    <w:rsid w:val="002B3A8A"/>
    <w:rsid w:val="003C05E3"/>
    <w:rsid w:val="00423A0D"/>
    <w:rsid w:val="005B0FAB"/>
    <w:rsid w:val="00602E2D"/>
    <w:rsid w:val="00684DE0"/>
    <w:rsid w:val="00733654"/>
    <w:rsid w:val="00737757"/>
    <w:rsid w:val="00795225"/>
    <w:rsid w:val="009F7D38"/>
    <w:rsid w:val="00A03330"/>
    <w:rsid w:val="00A13A3B"/>
    <w:rsid w:val="00A202D4"/>
    <w:rsid w:val="00A23A42"/>
    <w:rsid w:val="00A52DEB"/>
    <w:rsid w:val="00A567DB"/>
    <w:rsid w:val="00AA353E"/>
    <w:rsid w:val="00B11D69"/>
    <w:rsid w:val="00B87664"/>
    <w:rsid w:val="00B87F7B"/>
    <w:rsid w:val="00BD1D58"/>
    <w:rsid w:val="00D44373"/>
    <w:rsid w:val="00DF05D5"/>
    <w:rsid w:val="00D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C31B"/>
  <w15:chartTrackingRefBased/>
  <w15:docId w15:val="{81F445D7-6FE7-4318-915F-0BB7EE2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D38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7D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D38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33654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73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2023-08-09T05:26:00Z</cp:lastPrinted>
  <dcterms:created xsi:type="dcterms:W3CDTF">2023-09-25T05:53:00Z</dcterms:created>
  <dcterms:modified xsi:type="dcterms:W3CDTF">2023-09-25T05:53:00Z</dcterms:modified>
</cp:coreProperties>
</file>