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A0" w:rsidRPr="005F09A0" w:rsidRDefault="005F09A0" w:rsidP="005F09A0">
      <w:pPr>
        <w:spacing w:after="0" w:line="240" w:lineRule="auto"/>
        <w:ind w:left="2835" w:right="0" w:firstLine="0"/>
        <w:jc w:val="right"/>
        <w:rPr>
          <w:rFonts w:ascii="Times New Roman CYR" w:eastAsia="Batang" w:hAnsi="Times New Roman CYR"/>
          <w:bCs/>
          <w:color w:val="000080"/>
          <w:szCs w:val="20"/>
          <w:lang w:val="ru-RU" w:eastAsia="ru-RU"/>
        </w:rPr>
      </w:pPr>
      <w:r w:rsidRPr="005F09A0">
        <w:rPr>
          <w:rFonts w:ascii="Times New Roman CYR" w:eastAsia="Batang" w:hAnsi="Times New Roman CYR"/>
          <w:bCs/>
          <w:noProof/>
          <w:color w:val="auto"/>
          <w:szCs w:val="20"/>
        </w:rPr>
        <w:drawing>
          <wp:inline distT="0" distB="0" distL="0" distR="0" wp14:anchorId="410F80E8" wp14:editId="0AD11FB3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9A0">
        <w:rPr>
          <w:rFonts w:ascii="Times New Roman CYR" w:eastAsia="Batang" w:hAnsi="Times New Roman CYR"/>
          <w:bCs/>
          <w:noProof/>
          <w:color w:val="auto"/>
          <w:szCs w:val="20"/>
        </w:rPr>
        <w:tab/>
      </w:r>
      <w:r w:rsidRPr="005F09A0">
        <w:rPr>
          <w:rFonts w:ascii="Times New Roman CYR" w:eastAsia="Batang" w:hAnsi="Times New Roman CYR"/>
          <w:bCs/>
          <w:noProof/>
          <w:color w:val="auto"/>
          <w:szCs w:val="20"/>
        </w:rPr>
        <w:tab/>
      </w:r>
      <w:r w:rsidRPr="005F09A0">
        <w:rPr>
          <w:rFonts w:ascii="Times New Roman CYR" w:eastAsia="Batang" w:hAnsi="Times New Roman CYR"/>
          <w:bCs/>
          <w:noProof/>
          <w:color w:val="auto"/>
          <w:szCs w:val="20"/>
        </w:rPr>
        <w:tab/>
        <w:t xml:space="preserve">     </w:t>
      </w:r>
      <w:r>
        <w:rPr>
          <w:rFonts w:ascii="Times New Roman CYR" w:eastAsia="Batang" w:hAnsi="Times New Roman CYR"/>
          <w:bCs/>
          <w:noProof/>
          <w:color w:val="auto"/>
          <w:szCs w:val="20"/>
        </w:rPr>
        <w:t>Олена КОРЕНЬ</w:t>
      </w:r>
    </w:p>
    <w:p w:rsidR="005F09A0" w:rsidRPr="005F09A0" w:rsidRDefault="005F09A0" w:rsidP="005F09A0">
      <w:pPr>
        <w:spacing w:after="0" w:line="240" w:lineRule="auto"/>
        <w:ind w:left="3540" w:right="0" w:firstLine="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eastAsia="ru-RU"/>
        </w:rPr>
      </w:pPr>
    </w:p>
    <w:p w:rsidR="005F09A0" w:rsidRPr="005F09A0" w:rsidRDefault="005F09A0" w:rsidP="005F09A0">
      <w:pPr>
        <w:spacing w:after="240" w:line="240" w:lineRule="auto"/>
        <w:ind w:right="0" w:firstLine="0"/>
        <w:jc w:val="center"/>
        <w:rPr>
          <w:rFonts w:ascii="Times New Roman CYR" w:eastAsia="Batang" w:hAnsi="Times New Roman CYR"/>
          <w:b/>
          <w:bCs/>
          <w:color w:val="000080"/>
          <w:szCs w:val="28"/>
          <w:lang w:eastAsia="ru-RU"/>
        </w:rPr>
      </w:pPr>
      <w:r w:rsidRPr="005F09A0">
        <w:rPr>
          <w:rFonts w:ascii="Times New Roman CYR" w:eastAsia="Batang" w:hAnsi="Times New Roman CYR"/>
          <w:b/>
          <w:bCs/>
          <w:color w:val="000080"/>
          <w:szCs w:val="28"/>
          <w:lang w:eastAsia="ru-RU"/>
        </w:rPr>
        <w:t>ВАРАСЬКА МІСЬКА РАДА</w:t>
      </w:r>
    </w:p>
    <w:p w:rsidR="005F09A0" w:rsidRPr="005F09A0" w:rsidRDefault="005F09A0" w:rsidP="005F09A0">
      <w:pPr>
        <w:spacing w:after="240" w:line="240" w:lineRule="auto"/>
        <w:ind w:right="0" w:firstLine="0"/>
        <w:jc w:val="center"/>
        <w:rPr>
          <w:rFonts w:eastAsia="Batang"/>
          <w:bCs/>
          <w:color w:val="000080"/>
          <w:szCs w:val="28"/>
          <w:lang w:eastAsia="ru-RU"/>
        </w:rPr>
      </w:pPr>
      <w:r w:rsidRPr="005F09A0">
        <w:rPr>
          <w:rFonts w:eastAsia="Batang"/>
          <w:bCs/>
          <w:color w:val="000080"/>
          <w:szCs w:val="28"/>
          <w:lang w:eastAsia="ru-RU"/>
        </w:rPr>
        <w:t xml:space="preserve">____ </w:t>
      </w:r>
      <w:r w:rsidRPr="005F09A0">
        <w:rPr>
          <w:rFonts w:eastAsia="Batang"/>
          <w:b/>
          <w:bCs/>
          <w:color w:val="000080"/>
          <w:szCs w:val="28"/>
          <w:lang w:eastAsia="ru-RU"/>
        </w:rPr>
        <w:t>сесія</w:t>
      </w:r>
      <w:r w:rsidRPr="005F09A0">
        <w:rPr>
          <w:rFonts w:eastAsia="Batang"/>
          <w:bCs/>
          <w:color w:val="000080"/>
          <w:szCs w:val="28"/>
          <w:lang w:eastAsia="ru-RU"/>
        </w:rPr>
        <w:t xml:space="preserve"> </w:t>
      </w:r>
      <w:r w:rsidRPr="005F09A0">
        <w:rPr>
          <w:rFonts w:eastAsia="Batang"/>
          <w:bCs/>
          <w:color w:val="000080"/>
          <w:szCs w:val="28"/>
          <w:lang w:val="ru-RU" w:eastAsia="ru-RU"/>
        </w:rPr>
        <w:t xml:space="preserve"> </w:t>
      </w:r>
      <w:r w:rsidRPr="005F09A0">
        <w:rPr>
          <w:rFonts w:eastAsia="Batang"/>
          <w:b/>
          <w:color w:val="000080"/>
          <w:szCs w:val="28"/>
          <w:lang w:val="en-US" w:eastAsia="ru-RU"/>
        </w:rPr>
        <w:t>VIII</w:t>
      </w:r>
      <w:r w:rsidRPr="005F09A0">
        <w:rPr>
          <w:rFonts w:eastAsia="Batang"/>
          <w:bCs/>
          <w:color w:val="000080"/>
          <w:szCs w:val="28"/>
          <w:lang w:val="ru-RU" w:eastAsia="ru-RU"/>
        </w:rPr>
        <w:t xml:space="preserve"> </w:t>
      </w:r>
      <w:r w:rsidRPr="005F09A0">
        <w:rPr>
          <w:rFonts w:eastAsia="Batang"/>
          <w:b/>
          <w:bCs/>
          <w:color w:val="000080"/>
          <w:szCs w:val="28"/>
          <w:lang w:eastAsia="ru-RU"/>
        </w:rPr>
        <w:t>скликання</w:t>
      </w:r>
    </w:p>
    <w:p w:rsidR="005F09A0" w:rsidRPr="005F09A0" w:rsidRDefault="005F09A0" w:rsidP="005F09A0">
      <w:pPr>
        <w:spacing w:after="0" w:line="240" w:lineRule="auto"/>
        <w:ind w:right="0" w:firstLine="0"/>
        <w:jc w:val="center"/>
        <w:rPr>
          <w:rFonts w:ascii="Times New Roman CYR" w:eastAsia="Batang" w:hAnsi="Times New Roman CYR"/>
          <w:b/>
          <w:bCs/>
          <w:color w:val="000080"/>
          <w:szCs w:val="28"/>
          <w:lang w:eastAsia="ru-RU"/>
        </w:rPr>
      </w:pPr>
    </w:p>
    <w:p w:rsidR="005F09A0" w:rsidRDefault="005F09A0" w:rsidP="005F09A0">
      <w:pPr>
        <w:spacing w:after="0" w:line="240" w:lineRule="auto"/>
        <w:ind w:right="0" w:firstLine="0"/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</w:pPr>
      <w:bookmarkStart w:id="0" w:name="_Hlk135728279"/>
      <w:bookmarkStart w:id="1" w:name="_Hlk135728263"/>
      <w:r w:rsidRPr="005F09A0"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  <w:t xml:space="preserve">П Р О Є К Т      Р І Ш Е Н </w:t>
      </w:r>
      <w:proofErr w:type="spellStart"/>
      <w:r w:rsidRPr="005F09A0"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  <w:t>Н</w:t>
      </w:r>
      <w:proofErr w:type="spellEnd"/>
      <w:r w:rsidRPr="005F09A0"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  <w:t xml:space="preserve"> </w:t>
      </w:r>
      <w:bookmarkEnd w:id="0"/>
      <w:r w:rsidRPr="005F09A0"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  <w:t>Я</w:t>
      </w:r>
    </w:p>
    <w:p w:rsidR="001F4A45" w:rsidRPr="005F09A0" w:rsidRDefault="001F4A45" w:rsidP="005F09A0">
      <w:pPr>
        <w:spacing w:after="0" w:line="240" w:lineRule="auto"/>
        <w:ind w:right="0" w:firstLine="0"/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</w:pP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eastAsia="ru-RU"/>
        </w:rPr>
        <w:t>(Нова редакція від 12.12.2023)</w:t>
      </w:r>
    </w:p>
    <w:bookmarkEnd w:id="1"/>
    <w:p w:rsidR="005F09A0" w:rsidRPr="005F09A0" w:rsidRDefault="005F09A0" w:rsidP="005F09A0">
      <w:pPr>
        <w:spacing w:after="0" w:line="240" w:lineRule="auto"/>
        <w:ind w:right="0" w:firstLine="0"/>
        <w:jc w:val="left"/>
        <w:rPr>
          <w:rFonts w:ascii="Times New Roman CYR" w:eastAsia="Batang" w:hAnsi="Times New Roman CYR"/>
          <w:b/>
          <w:bCs/>
          <w:color w:val="auto"/>
          <w:szCs w:val="28"/>
          <w:lang w:eastAsia="ru-RU"/>
        </w:rPr>
      </w:pPr>
    </w:p>
    <w:p w:rsidR="005F09A0" w:rsidRPr="00302D1F" w:rsidRDefault="00302D1F" w:rsidP="005F09A0">
      <w:pPr>
        <w:spacing w:after="0" w:line="240" w:lineRule="auto"/>
        <w:ind w:right="0" w:firstLine="0"/>
        <w:jc w:val="left"/>
        <w:rPr>
          <w:rFonts w:ascii="Times New Roman CYR" w:eastAsia="Batang" w:hAnsi="Times New Roman CYR"/>
          <w:b/>
          <w:bCs/>
          <w:color w:val="auto"/>
          <w:szCs w:val="28"/>
          <w:lang w:val="en-US" w:eastAsia="ru-RU"/>
        </w:rPr>
      </w:pPr>
      <w:r>
        <w:rPr>
          <w:rFonts w:ascii="Times New Roman CYR" w:eastAsia="Batang" w:hAnsi="Times New Roman CYR"/>
          <w:b/>
          <w:bCs/>
          <w:color w:val="auto"/>
          <w:szCs w:val="28"/>
          <w:lang w:eastAsia="ru-RU"/>
        </w:rPr>
        <w:t xml:space="preserve">11.12.2023                                           </w:t>
      </w:r>
      <w:proofErr w:type="spellStart"/>
      <w:r>
        <w:rPr>
          <w:rFonts w:ascii="Times New Roman CYR" w:eastAsia="Batang" w:hAnsi="Times New Roman CYR"/>
          <w:b/>
          <w:bCs/>
          <w:color w:val="auto"/>
          <w:szCs w:val="28"/>
          <w:lang w:eastAsia="ru-RU"/>
        </w:rPr>
        <w:t>м.Вараш</w:t>
      </w:r>
      <w:proofErr w:type="spellEnd"/>
      <w:r>
        <w:rPr>
          <w:rFonts w:ascii="Times New Roman CYR" w:eastAsia="Batang" w:hAnsi="Times New Roman CYR"/>
          <w:b/>
          <w:bCs/>
          <w:color w:val="auto"/>
          <w:szCs w:val="28"/>
          <w:lang w:eastAsia="ru-RU"/>
        </w:rPr>
        <w:t xml:space="preserve">                №2734-ПРР-</w:t>
      </w:r>
      <w:r>
        <w:rPr>
          <w:rFonts w:ascii="Times New Roman CYR" w:eastAsia="Batang" w:hAnsi="Times New Roman CYR"/>
          <w:b/>
          <w:bCs/>
          <w:color w:val="auto"/>
          <w:szCs w:val="28"/>
          <w:lang w:val="en-US" w:eastAsia="ru-RU"/>
        </w:rPr>
        <w:t>VIII-5200</w:t>
      </w:r>
      <w:bookmarkStart w:id="2" w:name="_GoBack"/>
      <w:bookmarkEnd w:id="2"/>
    </w:p>
    <w:p w:rsidR="005F09A0" w:rsidRPr="005F09A0" w:rsidRDefault="005F09A0" w:rsidP="005F09A0">
      <w:pPr>
        <w:spacing w:after="0" w:line="240" w:lineRule="auto"/>
        <w:ind w:right="0" w:firstLine="0"/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</w:pPr>
      <w:r w:rsidRPr="005F09A0"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  <w:tab/>
      </w:r>
      <w:r w:rsidRPr="005F09A0"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  <w:tab/>
      </w:r>
      <w:r w:rsidRPr="005F09A0"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  <w:tab/>
      </w:r>
      <w:r w:rsidRPr="005F09A0"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  <w:tab/>
        <w:t xml:space="preserve">        </w:t>
      </w:r>
      <w:r w:rsidRPr="005F09A0"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  <w:tab/>
      </w:r>
      <w:r w:rsidRPr="005F09A0">
        <w:rPr>
          <w:rFonts w:ascii="Times New Roman CYR" w:eastAsia="Batang" w:hAnsi="Times New Roman CYR"/>
          <w:b/>
          <w:bCs/>
          <w:color w:val="auto"/>
          <w:sz w:val="26"/>
          <w:szCs w:val="26"/>
          <w:lang w:eastAsia="ru-RU"/>
        </w:rPr>
        <w:tab/>
      </w:r>
    </w:p>
    <w:p w:rsidR="008E2286" w:rsidRDefault="00130DB7" w:rsidP="005F09A0">
      <w:pPr>
        <w:tabs>
          <w:tab w:val="left" w:pos="0"/>
        </w:tabs>
        <w:spacing w:after="0" w:line="238" w:lineRule="auto"/>
        <w:ind w:right="4539" w:firstLine="0"/>
        <w:jc w:val="left"/>
      </w:pPr>
      <w:r>
        <w:t xml:space="preserve">Про внесення змін до </w:t>
      </w:r>
      <w:r w:rsidR="005F09A0" w:rsidRPr="005F09A0">
        <w:t>Програми харчування учнів закладів загальної середньої освіти Вараської міської територіальної громади на 2023-</w:t>
      </w:r>
      <w:r w:rsidR="005F09A0">
        <w:t>2</w:t>
      </w:r>
      <w:r w:rsidR="005F09A0" w:rsidRPr="005F09A0">
        <w:t xml:space="preserve">025 </w:t>
      </w:r>
      <w:r w:rsidR="005F09A0">
        <w:t>р</w:t>
      </w:r>
      <w:r w:rsidR="005F09A0" w:rsidRPr="005F09A0">
        <w:t xml:space="preserve">оки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8E2286" w:rsidRPr="00B87275" w:rsidRDefault="00130DB7" w:rsidP="00B87275">
      <w:pPr>
        <w:ind w:left="-15" w:right="0" w:firstLine="708"/>
        <w:rPr>
          <w:color w:val="FF0000"/>
        </w:rPr>
      </w:pPr>
      <w:r>
        <w:t xml:space="preserve">З метою організації безпечного харчування для дітей в закладах освіти, на підставі частини третьої статті 20 Закону України «Про повну загальну середню освіту», абзаців другого, п’ятого частини третьої статті 5 Закону України «Про охорону дитинства», враховуючи Постанову Кабінету Міністрів України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податку на додану вартість», в зв’язку з прийняттям Закону України від 24.12.2015 № 911-VIII «Про внесення змін до деяких законодавчих актів України», враховуючи рішення виконавчого комітету Вараської міської ради від </w:t>
      </w:r>
      <w:r w:rsidR="00B87275" w:rsidRPr="00B87275">
        <w:rPr>
          <w:color w:val="auto"/>
        </w:rPr>
        <w:t>28</w:t>
      </w:r>
      <w:r w:rsidRPr="00B87275">
        <w:rPr>
          <w:color w:val="auto"/>
        </w:rPr>
        <w:t>.</w:t>
      </w:r>
      <w:r w:rsidR="00B87275" w:rsidRPr="00B87275">
        <w:rPr>
          <w:color w:val="auto"/>
        </w:rPr>
        <w:t>11</w:t>
      </w:r>
      <w:r w:rsidRPr="00B87275">
        <w:rPr>
          <w:color w:val="auto"/>
        </w:rPr>
        <w:t>.202</w:t>
      </w:r>
      <w:r w:rsidR="00B87275" w:rsidRPr="00B87275">
        <w:rPr>
          <w:color w:val="auto"/>
        </w:rPr>
        <w:t>3</w:t>
      </w:r>
      <w:r w:rsidRPr="00B87275">
        <w:rPr>
          <w:color w:val="auto"/>
        </w:rPr>
        <w:t xml:space="preserve"> </w:t>
      </w:r>
      <w:r w:rsidR="00B87275" w:rsidRPr="00B87275">
        <w:rPr>
          <w:rFonts w:ascii="Times New Roman CYR" w:hAnsi="Times New Roman CYR"/>
          <w:bCs/>
          <w:color w:val="auto"/>
          <w:szCs w:val="28"/>
          <w:lang w:eastAsia="ru-RU"/>
        </w:rPr>
        <w:t>№ 496-РВ-23 «Про організацію харчування учнів та вихованців закладів загальної середньої ос</w:t>
      </w:r>
      <w:r w:rsidR="00B87275">
        <w:rPr>
          <w:rFonts w:ascii="Times New Roman CYR" w:hAnsi="Times New Roman CYR"/>
          <w:bCs/>
          <w:color w:val="auto"/>
          <w:szCs w:val="28"/>
          <w:lang w:eastAsia="ru-RU"/>
        </w:rPr>
        <w:t>віти Вараської МТГ на 2024 рік»</w:t>
      </w:r>
      <w:r w:rsidRPr="00B87275">
        <w:rPr>
          <w:color w:val="auto"/>
        </w:rPr>
        <w:t xml:space="preserve">, </w:t>
      </w:r>
      <w:r>
        <w:t>керуючись підпунктом «а»</w:t>
      </w:r>
      <w:r>
        <w:rPr>
          <w:sz w:val="20"/>
        </w:rPr>
        <w:t xml:space="preserve"> </w:t>
      </w:r>
      <w:r>
        <w:t xml:space="preserve">пункту 3 частини першої статті 91 Бюджетного кодексу України, пунктом 22 частини першої статті 26, частиною першою статті 59 Закону України «Про місцеве самоврядування в Україні», за погодженням з постійними комісіями </w:t>
      </w:r>
      <w:r w:rsidR="005F09A0">
        <w:t xml:space="preserve">Вараської </w:t>
      </w:r>
      <w:r>
        <w:t xml:space="preserve">міської ради, Вараська міська рада </w:t>
      </w:r>
    </w:p>
    <w:p w:rsidR="008E2286" w:rsidRDefault="00130DB7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E2286" w:rsidRDefault="00130DB7" w:rsidP="005F09A0">
      <w:pPr>
        <w:spacing w:after="0" w:line="259" w:lineRule="auto"/>
        <w:ind w:right="6" w:firstLine="0"/>
      </w:pPr>
      <w:r>
        <w:t xml:space="preserve">В И Р І Ш И Л А: </w:t>
      </w:r>
    </w:p>
    <w:p w:rsidR="005F09A0" w:rsidRDefault="00130DB7" w:rsidP="005F09A0">
      <w:pPr>
        <w:spacing w:after="0" w:line="259" w:lineRule="auto"/>
        <w:ind w:right="0" w:firstLine="0"/>
        <w:jc w:val="left"/>
      </w:pPr>
      <w:r>
        <w:t xml:space="preserve"> </w:t>
      </w:r>
    </w:p>
    <w:p w:rsidR="008E2286" w:rsidRDefault="005F09A0" w:rsidP="005F09A0">
      <w:pPr>
        <w:spacing w:after="0" w:line="259" w:lineRule="auto"/>
        <w:ind w:right="0" w:firstLine="567"/>
      </w:pPr>
      <w:r>
        <w:t xml:space="preserve">1. </w:t>
      </w:r>
      <w:r w:rsidR="00130DB7">
        <w:t>Внести зміни до Програми харчування учнів закладів загальної середньої освіти Вараської міської територіальної громади на 202</w:t>
      </w:r>
      <w:r>
        <w:t>3</w:t>
      </w:r>
      <w:r w:rsidR="00130DB7">
        <w:t xml:space="preserve"> - 202</w:t>
      </w:r>
      <w:r>
        <w:t>5</w:t>
      </w:r>
      <w:r w:rsidR="00130DB7">
        <w:t xml:space="preserve">  роки, (далі – Програма), затвердженої рішенням Вараської міської ради від </w:t>
      </w:r>
      <w:r w:rsidR="00DE50E2" w:rsidRPr="00DE50E2">
        <w:t>02.</w:t>
      </w:r>
      <w:r w:rsidR="004F5821">
        <w:t>12</w:t>
      </w:r>
      <w:r w:rsidR="00DE50E2" w:rsidRPr="00DE50E2">
        <w:t>.202</w:t>
      </w:r>
      <w:r w:rsidR="004F5821">
        <w:t>2</w:t>
      </w:r>
      <w:r w:rsidR="00130DB7">
        <w:t xml:space="preserve">  </w:t>
      </w:r>
      <w:r w:rsidRPr="005F09A0">
        <w:t>№</w:t>
      </w:r>
      <w:r w:rsidR="004F5821" w:rsidRPr="004F5821">
        <w:t>1714-РР-</w:t>
      </w:r>
      <w:r w:rsidR="004F5821" w:rsidRPr="004F5821">
        <w:rPr>
          <w:lang w:val="en-US"/>
        </w:rPr>
        <w:t>VIII</w:t>
      </w:r>
      <w:r w:rsidR="00130DB7">
        <w:t>, виклавши її в новій редакції № 5200-ПР-</w:t>
      </w:r>
      <w:r w:rsidR="00654B6C" w:rsidRPr="001F4A45">
        <w:t>33</w:t>
      </w:r>
      <w:r w:rsidR="00130DB7">
        <w:t xml:space="preserve"> (додається). </w:t>
      </w:r>
    </w:p>
    <w:p w:rsidR="00130DB7" w:rsidRDefault="00130DB7" w:rsidP="00130DB7">
      <w:pPr>
        <w:spacing w:after="0" w:line="259" w:lineRule="auto"/>
        <w:ind w:right="3" w:firstLine="0"/>
        <w:jc w:val="center"/>
        <w:rPr>
          <w:sz w:val="20"/>
        </w:rPr>
      </w:pPr>
    </w:p>
    <w:p w:rsidR="00DE50E2" w:rsidRDefault="00654B6C" w:rsidP="00DE50E2">
      <w:pPr>
        <w:ind w:right="0" w:firstLine="567"/>
      </w:pPr>
      <w:r w:rsidRPr="001F4A45">
        <w:lastRenderedPageBreak/>
        <w:t>2</w:t>
      </w:r>
      <w:r w:rsidR="00DE50E2" w:rsidRPr="00DE50E2">
        <w:t>. Контроль за виконанням даного рішення покласти на заступника міського голови відповідно до розподілу функціональних обов’язків, постійну комісію міської ради з питань бюджету, фінансів, економічного розвитку та інвестиційної політики та постійну комісію міської ради з гуманітарних питань, дитячої, молодіжної та інформаційної політики.</w:t>
      </w:r>
    </w:p>
    <w:p w:rsidR="00DE50E2" w:rsidRDefault="00DE50E2" w:rsidP="00DE50E2">
      <w:pPr>
        <w:ind w:right="0" w:firstLine="567"/>
      </w:pPr>
    </w:p>
    <w:p w:rsidR="00DE50E2" w:rsidRPr="00DE50E2" w:rsidRDefault="00DE50E2" w:rsidP="00654B6C">
      <w:pPr>
        <w:ind w:right="0" w:firstLine="567"/>
      </w:pPr>
      <w:r>
        <w:t xml:space="preserve">Додаток: Програма </w:t>
      </w:r>
      <w:r w:rsidRPr="00DE50E2">
        <w:t>№ 5200-ПР-</w:t>
      </w:r>
      <w:r w:rsidR="00654B6C" w:rsidRPr="001F4A45">
        <w:rPr>
          <w:lang w:val="ru-RU"/>
        </w:rPr>
        <w:t>33.</w:t>
      </w:r>
    </w:p>
    <w:p w:rsidR="00DE50E2" w:rsidRDefault="00DE50E2" w:rsidP="00DE50E2">
      <w:pPr>
        <w:ind w:right="0" w:firstLine="0"/>
      </w:pPr>
    </w:p>
    <w:p w:rsidR="00DE50E2" w:rsidRDefault="00DE50E2">
      <w:pPr>
        <w:spacing w:after="0" w:line="259" w:lineRule="auto"/>
        <w:ind w:left="720" w:right="0" w:firstLine="0"/>
        <w:jc w:val="left"/>
      </w:pPr>
    </w:p>
    <w:p w:rsidR="008E2286" w:rsidRDefault="00130DB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8E2286" w:rsidRDefault="00130DB7">
      <w:pPr>
        <w:ind w:left="-15" w:right="0" w:firstLine="0"/>
      </w:pPr>
      <w:r>
        <w:t xml:space="preserve">Міський голова                                                                        Олександр МЕНЗУЛ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8E2286" w:rsidSect="00860153">
      <w:headerReference w:type="default" r:id="rId8"/>
      <w:pgSz w:w="11906" w:h="16838"/>
      <w:pgMar w:top="1134" w:right="567" w:bottom="170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7F" w:rsidRDefault="0002147F" w:rsidP="00860153">
      <w:pPr>
        <w:spacing w:after="0" w:line="240" w:lineRule="auto"/>
      </w:pPr>
      <w:r>
        <w:separator/>
      </w:r>
    </w:p>
  </w:endnote>
  <w:endnote w:type="continuationSeparator" w:id="0">
    <w:p w:rsidR="0002147F" w:rsidRDefault="0002147F" w:rsidP="0086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7F" w:rsidRDefault="0002147F" w:rsidP="00860153">
      <w:pPr>
        <w:spacing w:after="0" w:line="240" w:lineRule="auto"/>
      </w:pPr>
      <w:r>
        <w:separator/>
      </w:r>
    </w:p>
  </w:footnote>
  <w:footnote w:type="continuationSeparator" w:id="0">
    <w:p w:rsidR="0002147F" w:rsidRDefault="0002147F" w:rsidP="0086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6844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60153" w:rsidRPr="00860153" w:rsidRDefault="00860153">
        <w:pPr>
          <w:pStyle w:val="a4"/>
          <w:jc w:val="right"/>
          <w:rPr>
            <w:sz w:val="24"/>
            <w:szCs w:val="24"/>
          </w:rPr>
        </w:pPr>
        <w:r w:rsidRPr="00860153">
          <w:rPr>
            <w:sz w:val="24"/>
            <w:szCs w:val="24"/>
          </w:rPr>
          <w:fldChar w:fldCharType="begin"/>
        </w:r>
        <w:r w:rsidRPr="00860153">
          <w:rPr>
            <w:sz w:val="24"/>
            <w:szCs w:val="24"/>
          </w:rPr>
          <w:instrText>PAGE   \* MERGEFORMAT</w:instrText>
        </w:r>
        <w:r w:rsidRPr="00860153">
          <w:rPr>
            <w:sz w:val="24"/>
            <w:szCs w:val="24"/>
          </w:rPr>
          <w:fldChar w:fldCharType="separate"/>
        </w:r>
        <w:r w:rsidR="00302D1F">
          <w:rPr>
            <w:noProof/>
            <w:sz w:val="24"/>
            <w:szCs w:val="24"/>
          </w:rPr>
          <w:t>2</w:t>
        </w:r>
        <w:r w:rsidRPr="00860153">
          <w:rPr>
            <w:sz w:val="24"/>
            <w:szCs w:val="24"/>
          </w:rPr>
          <w:fldChar w:fldCharType="end"/>
        </w:r>
      </w:p>
    </w:sdtContent>
  </w:sdt>
  <w:p w:rsidR="00860153" w:rsidRDefault="008601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E184F"/>
    <w:multiLevelType w:val="hybridMultilevel"/>
    <w:tmpl w:val="9CEEE5AA"/>
    <w:lvl w:ilvl="0" w:tplc="2BEC5E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E09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473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F676C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68FD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7807B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86D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7047D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06FDE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86"/>
    <w:rsid w:val="0002147F"/>
    <w:rsid w:val="001236CB"/>
    <w:rsid w:val="00130DB7"/>
    <w:rsid w:val="001D4375"/>
    <w:rsid w:val="001F4A45"/>
    <w:rsid w:val="00302D1F"/>
    <w:rsid w:val="004F5821"/>
    <w:rsid w:val="005E2D96"/>
    <w:rsid w:val="005F09A0"/>
    <w:rsid w:val="00654B6C"/>
    <w:rsid w:val="00860153"/>
    <w:rsid w:val="008E2286"/>
    <w:rsid w:val="008F0BDF"/>
    <w:rsid w:val="00B87275"/>
    <w:rsid w:val="00DE50E2"/>
    <w:rsid w:val="00E7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F377"/>
  <w15:docId w15:val="{6CB4C3A6-B519-46B1-B3CC-7533CAE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right="510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5F09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01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015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8601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015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cp:lastModifiedBy>Lytay</cp:lastModifiedBy>
  <cp:revision>2</cp:revision>
  <dcterms:created xsi:type="dcterms:W3CDTF">2023-12-12T13:28:00Z</dcterms:created>
  <dcterms:modified xsi:type="dcterms:W3CDTF">2023-12-12T13:28:00Z</dcterms:modified>
</cp:coreProperties>
</file>