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94F32" w14:textId="77777777" w:rsidR="00FB72C4" w:rsidRDefault="005914AA">
      <w:pPr>
        <w:pStyle w:val="a3"/>
        <w:spacing w:before="78"/>
        <w:ind w:left="4639"/>
      </w:pPr>
      <w:bookmarkStart w:id="0" w:name="_GoBack"/>
      <w:bookmarkEnd w:id="0"/>
      <w:r>
        <w:t>Президенту</w:t>
      </w:r>
      <w:r>
        <w:rPr>
          <w:spacing w:val="-3"/>
        </w:rPr>
        <w:t xml:space="preserve"> </w:t>
      </w:r>
      <w:r>
        <w:t>України</w:t>
      </w:r>
    </w:p>
    <w:p w14:paraId="5BA00C20" w14:textId="77777777" w:rsidR="00FB72C4" w:rsidRDefault="005914AA">
      <w:pPr>
        <w:pStyle w:val="a3"/>
        <w:ind w:left="4639"/>
      </w:pPr>
      <w:r>
        <w:t>Володимиру</w:t>
      </w:r>
      <w:r>
        <w:rPr>
          <w:spacing w:val="-3"/>
        </w:rPr>
        <w:t xml:space="preserve"> </w:t>
      </w:r>
      <w:r>
        <w:t>ЗЕЛЕНСЬКОМУ</w:t>
      </w:r>
    </w:p>
    <w:p w14:paraId="25FE1519" w14:textId="77777777" w:rsidR="00FB72C4" w:rsidRDefault="00FB72C4">
      <w:pPr>
        <w:pStyle w:val="a3"/>
        <w:spacing w:before="11"/>
        <w:ind w:left="0"/>
        <w:rPr>
          <w:sz w:val="27"/>
        </w:rPr>
      </w:pPr>
    </w:p>
    <w:p w14:paraId="1F7C2205" w14:textId="77777777" w:rsidR="00FB72C4" w:rsidRDefault="005914AA">
      <w:pPr>
        <w:pStyle w:val="a3"/>
        <w:ind w:left="4639" w:right="1430"/>
      </w:pPr>
      <w:r>
        <w:t>Голові Верховної Ради України</w:t>
      </w:r>
      <w:r>
        <w:rPr>
          <w:spacing w:val="-67"/>
        </w:rPr>
        <w:t xml:space="preserve"> </w:t>
      </w:r>
      <w:r>
        <w:t>Руслану СТЕФАНЧУКУ</w:t>
      </w:r>
    </w:p>
    <w:p w14:paraId="7831EDA8" w14:textId="77777777" w:rsidR="00FB72C4" w:rsidRDefault="00FB72C4">
      <w:pPr>
        <w:pStyle w:val="a3"/>
        <w:spacing w:before="1"/>
        <w:ind w:left="0"/>
      </w:pPr>
    </w:p>
    <w:p w14:paraId="2E77500D" w14:textId="77777777" w:rsidR="00FB72C4" w:rsidRDefault="005914AA">
      <w:pPr>
        <w:pStyle w:val="a3"/>
        <w:ind w:left="4639"/>
      </w:pPr>
      <w:r>
        <w:t>Уповноваженому</w:t>
      </w:r>
      <w:r>
        <w:rPr>
          <w:spacing w:val="64"/>
        </w:rPr>
        <w:t xml:space="preserve"> </w:t>
      </w:r>
      <w:r>
        <w:t>з</w:t>
      </w:r>
      <w:r>
        <w:rPr>
          <w:spacing w:val="60"/>
        </w:rPr>
        <w:t xml:space="preserve"> </w:t>
      </w:r>
      <w:r>
        <w:t>питань</w:t>
      </w:r>
      <w:r>
        <w:rPr>
          <w:spacing w:val="60"/>
        </w:rPr>
        <w:t xml:space="preserve"> </w:t>
      </w:r>
      <w:r>
        <w:t>осіб,</w:t>
      </w:r>
      <w:r>
        <w:rPr>
          <w:spacing w:val="62"/>
        </w:rPr>
        <w:t xml:space="preserve"> </w:t>
      </w:r>
      <w:r>
        <w:t>зниклих</w:t>
      </w:r>
      <w:r>
        <w:rPr>
          <w:spacing w:val="-67"/>
        </w:rPr>
        <w:t xml:space="preserve"> </w:t>
      </w:r>
      <w:r>
        <w:t>безвісти</w:t>
      </w:r>
      <w:r>
        <w:rPr>
          <w:spacing w:val="-1"/>
        </w:rPr>
        <w:t xml:space="preserve"> </w:t>
      </w:r>
      <w:r>
        <w:t>за особливих</w:t>
      </w:r>
      <w:r>
        <w:rPr>
          <w:spacing w:val="-4"/>
        </w:rPr>
        <w:t xml:space="preserve"> </w:t>
      </w:r>
      <w:r>
        <w:t>обставин</w:t>
      </w:r>
    </w:p>
    <w:p w14:paraId="3246CCAE" w14:textId="77777777" w:rsidR="00FB72C4" w:rsidRDefault="005914AA">
      <w:pPr>
        <w:pStyle w:val="a3"/>
        <w:spacing w:line="321" w:lineRule="exact"/>
        <w:ind w:left="4639"/>
      </w:pPr>
      <w:r>
        <w:t>Артуру</w:t>
      </w:r>
      <w:r>
        <w:rPr>
          <w:spacing w:val="-7"/>
        </w:rPr>
        <w:t xml:space="preserve"> </w:t>
      </w:r>
      <w:r>
        <w:t>ДОБРОСЕРДОВУ</w:t>
      </w:r>
    </w:p>
    <w:p w14:paraId="6126ED66" w14:textId="77777777" w:rsidR="00FB72C4" w:rsidRDefault="00FB72C4">
      <w:pPr>
        <w:pStyle w:val="a3"/>
        <w:ind w:left="0"/>
        <w:rPr>
          <w:sz w:val="30"/>
        </w:rPr>
      </w:pPr>
    </w:p>
    <w:p w14:paraId="2D6E591E" w14:textId="77777777" w:rsidR="00FB72C4" w:rsidRDefault="00FB72C4">
      <w:pPr>
        <w:pStyle w:val="a3"/>
        <w:ind w:left="0"/>
        <w:rPr>
          <w:sz w:val="26"/>
        </w:rPr>
      </w:pPr>
    </w:p>
    <w:p w14:paraId="7D5D9F6C" w14:textId="77777777" w:rsidR="00FB72C4" w:rsidRDefault="005914AA">
      <w:pPr>
        <w:pStyle w:val="a3"/>
        <w:ind w:left="4096" w:right="4114"/>
        <w:jc w:val="center"/>
      </w:pPr>
      <w:r>
        <w:t>ЗВЕРНЕННЯ</w:t>
      </w:r>
    </w:p>
    <w:p w14:paraId="0BB9F609" w14:textId="77777777" w:rsidR="00FB72C4" w:rsidRDefault="005914AA">
      <w:pPr>
        <w:pStyle w:val="a3"/>
        <w:spacing w:before="2"/>
        <w:ind w:left="205" w:firstLine="407"/>
      </w:pPr>
      <w:r>
        <w:t xml:space="preserve">щодо посилення публічного висвітлення ситуації навколо </w:t>
      </w:r>
      <w:r>
        <w:t>полонених та</w:t>
      </w:r>
      <w:r>
        <w:rPr>
          <w:spacing w:val="1"/>
        </w:rPr>
        <w:t xml:space="preserve"> </w:t>
      </w:r>
      <w:r>
        <w:t>зниклих</w:t>
      </w:r>
      <w:r>
        <w:rPr>
          <w:spacing w:val="-6"/>
        </w:rPr>
        <w:t xml:space="preserve"> </w:t>
      </w:r>
      <w:r>
        <w:t>безвісти</w:t>
      </w:r>
      <w:r>
        <w:rPr>
          <w:spacing w:val="-4"/>
        </w:rPr>
        <w:t xml:space="preserve"> </w:t>
      </w:r>
      <w:r>
        <w:t>Захисників</w:t>
      </w:r>
      <w:r>
        <w:rPr>
          <w:spacing w:val="-6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Захисниць</w:t>
      </w:r>
      <w:r>
        <w:rPr>
          <w:spacing w:val="-3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сприяння</w:t>
      </w:r>
      <w:r>
        <w:rPr>
          <w:spacing w:val="-2"/>
        </w:rPr>
        <w:t xml:space="preserve"> </w:t>
      </w:r>
      <w:r>
        <w:t>визволенню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з</w:t>
      </w:r>
    </w:p>
    <w:p w14:paraId="78207E39" w14:textId="77777777" w:rsidR="00FB72C4" w:rsidRDefault="005914AA">
      <w:pPr>
        <w:pStyle w:val="a3"/>
        <w:spacing w:line="321" w:lineRule="exact"/>
        <w:ind w:left="4492"/>
      </w:pPr>
      <w:r>
        <w:t>полону</w:t>
      </w:r>
    </w:p>
    <w:p w14:paraId="11975170" w14:textId="77777777" w:rsidR="00FB72C4" w:rsidRDefault="00FB72C4">
      <w:pPr>
        <w:pStyle w:val="a3"/>
        <w:spacing w:before="10"/>
        <w:ind w:left="0"/>
        <w:rPr>
          <w:sz w:val="27"/>
        </w:rPr>
      </w:pPr>
    </w:p>
    <w:p w14:paraId="751BEB8F" w14:textId="14B50E2F" w:rsidR="00FB72C4" w:rsidRDefault="005914AA">
      <w:pPr>
        <w:pStyle w:val="a3"/>
        <w:spacing w:before="1"/>
        <w:ind w:right="122" w:firstLine="851"/>
        <w:jc w:val="both"/>
      </w:pPr>
      <w:r>
        <w:t xml:space="preserve">З першого дня агресії </w:t>
      </w:r>
      <w:proofErr w:type="spellStart"/>
      <w:r>
        <w:t>росія</w:t>
      </w:r>
      <w:proofErr w:type="spellEnd"/>
      <w:r>
        <w:t xml:space="preserve"> порушує правила ведення війни і норми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масово</w:t>
      </w:r>
      <w:r>
        <w:rPr>
          <w:spacing w:val="1"/>
        </w:rPr>
        <w:t xml:space="preserve"> </w:t>
      </w:r>
      <w:r>
        <w:t>чинить</w:t>
      </w:r>
      <w:r>
        <w:rPr>
          <w:spacing w:val="1"/>
        </w:rPr>
        <w:t xml:space="preserve"> </w:t>
      </w:r>
      <w:r>
        <w:t>воєнні</w:t>
      </w:r>
      <w:r>
        <w:rPr>
          <w:spacing w:val="1"/>
        </w:rPr>
        <w:t xml:space="preserve"> </w:t>
      </w:r>
      <w:r>
        <w:t>злочини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злочини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людяності,</w:t>
      </w:r>
      <w:r>
        <w:rPr>
          <w:spacing w:val="1"/>
        </w:rPr>
        <w:t xml:space="preserve"> </w:t>
      </w:r>
      <w:r>
        <w:t>вбиваючи</w:t>
      </w:r>
      <w:r>
        <w:rPr>
          <w:spacing w:val="1"/>
        </w:rPr>
        <w:t xml:space="preserve"> </w:t>
      </w:r>
      <w:r>
        <w:t>українськ</w:t>
      </w:r>
      <w:r w:rsidR="009C504E">
        <w:t>ий</w:t>
      </w:r>
      <w:r>
        <w:rPr>
          <w:spacing w:val="1"/>
        </w:rPr>
        <w:t xml:space="preserve"> </w:t>
      </w:r>
      <w:r>
        <w:t>народ,</w:t>
      </w:r>
      <w:r>
        <w:rPr>
          <w:spacing w:val="1"/>
        </w:rPr>
        <w:t xml:space="preserve"> </w:t>
      </w:r>
      <w:r>
        <w:t>руйнуючи</w:t>
      </w:r>
      <w:r>
        <w:rPr>
          <w:spacing w:val="1"/>
        </w:rPr>
        <w:t xml:space="preserve"> </w:t>
      </w:r>
      <w:r>
        <w:t>інфраструктуру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депортуючи населення. Агресор</w:t>
      </w:r>
      <w:r>
        <w:rPr>
          <w:spacing w:val="1"/>
        </w:rPr>
        <w:t xml:space="preserve"> </w:t>
      </w:r>
      <w:r>
        <w:t>знищує Українську державу</w:t>
      </w:r>
      <w:r>
        <w:rPr>
          <w:spacing w:val="1"/>
        </w:rPr>
        <w:t xml:space="preserve"> </w:t>
      </w:r>
      <w:r>
        <w:t>та український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будь-якими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нехтуючи</w:t>
      </w:r>
      <w:r>
        <w:rPr>
          <w:spacing w:val="1"/>
        </w:rPr>
        <w:t xml:space="preserve"> </w:t>
      </w:r>
      <w:r>
        <w:t>усіма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війни,</w:t>
      </w:r>
      <w:r>
        <w:rPr>
          <w:spacing w:val="1"/>
        </w:rPr>
        <w:t xml:space="preserve"> </w:t>
      </w:r>
      <w:r>
        <w:t>конвенціями та угодами, що забезпечували стабільність та правосуддя в усь</w:t>
      </w:r>
      <w:r>
        <w:t>ому</w:t>
      </w:r>
      <w:r>
        <w:rPr>
          <w:spacing w:val="1"/>
        </w:rPr>
        <w:t xml:space="preserve"> </w:t>
      </w:r>
      <w:r>
        <w:t>світі.</w:t>
      </w:r>
      <w:r>
        <w:rPr>
          <w:spacing w:val="-8"/>
        </w:rPr>
        <w:t xml:space="preserve"> </w:t>
      </w:r>
      <w:r>
        <w:t>Обраний</w:t>
      </w:r>
      <w:r>
        <w:rPr>
          <w:spacing w:val="-4"/>
        </w:rPr>
        <w:t xml:space="preserve"> </w:t>
      </w:r>
      <w:r>
        <w:t>нею</w:t>
      </w:r>
      <w:r>
        <w:rPr>
          <w:spacing w:val="-6"/>
        </w:rPr>
        <w:t xml:space="preserve"> </w:t>
      </w:r>
      <w:r>
        <w:t>шлях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насилля,</w:t>
      </w:r>
      <w:r>
        <w:rPr>
          <w:spacing w:val="-4"/>
        </w:rPr>
        <w:t xml:space="preserve"> </w:t>
      </w:r>
      <w:r>
        <w:t>вбивства,</w:t>
      </w:r>
      <w:r>
        <w:rPr>
          <w:spacing w:val="-6"/>
        </w:rPr>
        <w:t xml:space="preserve"> </w:t>
      </w:r>
      <w:r>
        <w:t>катування,</w:t>
      </w:r>
      <w:r>
        <w:rPr>
          <w:spacing w:val="-5"/>
        </w:rPr>
        <w:t xml:space="preserve"> </w:t>
      </w:r>
      <w:r>
        <w:t>знущання,</w:t>
      </w:r>
      <w:r>
        <w:rPr>
          <w:spacing w:val="-5"/>
        </w:rPr>
        <w:t xml:space="preserve"> </w:t>
      </w:r>
      <w:r>
        <w:t>грабіж</w:t>
      </w:r>
      <w:r>
        <w:rPr>
          <w:spacing w:val="-4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інші методи агресії</w:t>
      </w:r>
      <w:r>
        <w:rPr>
          <w:spacing w:val="1"/>
        </w:rPr>
        <w:t xml:space="preserve"> </w:t>
      </w:r>
      <w:r>
        <w:t>проти</w:t>
      </w:r>
      <w:r>
        <w:rPr>
          <w:spacing w:val="-4"/>
        </w:rPr>
        <w:t xml:space="preserve"> </w:t>
      </w:r>
      <w:r>
        <w:t>українського</w:t>
      </w:r>
      <w:r>
        <w:rPr>
          <w:spacing w:val="-3"/>
        </w:rPr>
        <w:t xml:space="preserve"> </w:t>
      </w:r>
      <w:r>
        <w:t>народу.</w:t>
      </w:r>
    </w:p>
    <w:p w14:paraId="4B28BDCA" w14:textId="354CBBB8" w:rsidR="00FB72C4" w:rsidRDefault="005914AA">
      <w:pPr>
        <w:pStyle w:val="a3"/>
        <w:ind w:right="117" w:firstLine="851"/>
        <w:jc w:val="both"/>
      </w:pPr>
      <w:r>
        <w:rPr>
          <w:spacing w:val="-1"/>
        </w:rPr>
        <w:t>Героїчно</w:t>
      </w:r>
      <w:r>
        <w:rPr>
          <w:spacing w:val="-17"/>
        </w:rPr>
        <w:t xml:space="preserve"> </w:t>
      </w:r>
      <w:r>
        <w:rPr>
          <w:spacing w:val="-1"/>
        </w:rPr>
        <w:t>захищаючи</w:t>
      </w:r>
      <w:r>
        <w:rPr>
          <w:spacing w:val="-16"/>
        </w:rPr>
        <w:t xml:space="preserve"> </w:t>
      </w:r>
      <w:r>
        <w:rPr>
          <w:spacing w:val="-1"/>
        </w:rPr>
        <w:t>свою</w:t>
      </w:r>
      <w:r>
        <w:rPr>
          <w:spacing w:val="-18"/>
        </w:rPr>
        <w:t xml:space="preserve"> </w:t>
      </w:r>
      <w:r>
        <w:rPr>
          <w:spacing w:val="-1"/>
        </w:rPr>
        <w:t>державу</w:t>
      </w:r>
      <w:r>
        <w:rPr>
          <w:spacing w:val="-16"/>
        </w:rPr>
        <w:t xml:space="preserve"> </w:t>
      </w:r>
      <w:r>
        <w:t>від</w:t>
      </w:r>
      <w:r>
        <w:rPr>
          <w:spacing w:val="-17"/>
        </w:rPr>
        <w:t xml:space="preserve"> </w:t>
      </w:r>
      <w:r>
        <w:t>російських</w:t>
      </w:r>
      <w:r>
        <w:rPr>
          <w:spacing w:val="-16"/>
        </w:rPr>
        <w:t xml:space="preserve"> </w:t>
      </w:r>
      <w:r>
        <w:t>загарбників,</w:t>
      </w:r>
      <w:r>
        <w:rPr>
          <w:spacing w:val="-19"/>
        </w:rPr>
        <w:t xml:space="preserve"> </w:t>
      </w:r>
      <w:r>
        <w:t>українські</w:t>
      </w:r>
      <w:r>
        <w:rPr>
          <w:spacing w:val="-67"/>
        </w:rPr>
        <w:t xml:space="preserve"> </w:t>
      </w:r>
      <w:r>
        <w:t>військові</w:t>
      </w:r>
      <w:r>
        <w:rPr>
          <w:spacing w:val="-9"/>
        </w:rPr>
        <w:t xml:space="preserve"> </w:t>
      </w:r>
      <w:r>
        <w:t>несуть</w:t>
      </w:r>
      <w:r>
        <w:rPr>
          <w:spacing w:val="-10"/>
        </w:rPr>
        <w:t xml:space="preserve"> </w:t>
      </w:r>
      <w:r>
        <w:t>суттєві</w:t>
      </w:r>
      <w:r>
        <w:rPr>
          <w:spacing w:val="-9"/>
        </w:rPr>
        <w:t xml:space="preserve"> </w:t>
      </w:r>
      <w:r>
        <w:t>втрати,</w:t>
      </w:r>
      <w:r>
        <w:rPr>
          <w:spacing w:val="-11"/>
        </w:rPr>
        <w:t xml:space="preserve"> </w:t>
      </w:r>
      <w:r>
        <w:t>поранення</w:t>
      </w:r>
      <w:r>
        <w:rPr>
          <w:spacing w:val="-10"/>
        </w:rPr>
        <w:t xml:space="preserve"> </w:t>
      </w:r>
      <w:r>
        <w:t>та</w:t>
      </w:r>
      <w:r w:rsidR="009C504E">
        <w:t>,</w:t>
      </w:r>
      <w:r>
        <w:rPr>
          <w:spacing w:val="-4"/>
        </w:rPr>
        <w:t xml:space="preserve"> </w:t>
      </w:r>
      <w:r>
        <w:t>на</w:t>
      </w:r>
      <w:r w:rsidR="009C504E">
        <w:t xml:space="preserve"> </w:t>
      </w:r>
      <w:r>
        <w:t>жаль</w:t>
      </w:r>
      <w:r w:rsidR="009C504E">
        <w:t>,</w:t>
      </w:r>
      <w:r>
        <w:rPr>
          <w:spacing w:val="-12"/>
        </w:rPr>
        <w:t xml:space="preserve"> </w:t>
      </w:r>
      <w:r>
        <w:t>віддають</w:t>
      </w:r>
      <w:r>
        <w:rPr>
          <w:spacing w:val="-10"/>
        </w:rPr>
        <w:t xml:space="preserve"> </w:t>
      </w:r>
      <w:r>
        <w:t>найцінніше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своє</w:t>
      </w:r>
      <w:r>
        <w:rPr>
          <w:spacing w:val="-67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безперервні</w:t>
      </w:r>
      <w:r>
        <w:rPr>
          <w:spacing w:val="1"/>
        </w:rPr>
        <w:t xml:space="preserve"> </w:t>
      </w:r>
      <w:r>
        <w:t>бої,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ділянках</w:t>
      </w:r>
      <w:r>
        <w:rPr>
          <w:spacing w:val="1"/>
        </w:rPr>
        <w:t xml:space="preserve"> </w:t>
      </w:r>
      <w:r>
        <w:t>фронту</w:t>
      </w:r>
      <w:r>
        <w:rPr>
          <w:spacing w:val="1"/>
        </w:rPr>
        <w:t xml:space="preserve"> </w:t>
      </w:r>
      <w:r>
        <w:t>інколи</w:t>
      </w:r>
      <w:r>
        <w:rPr>
          <w:spacing w:val="1"/>
        </w:rPr>
        <w:t xml:space="preserve"> </w:t>
      </w:r>
      <w:r>
        <w:t>відсутня</w:t>
      </w:r>
      <w:r>
        <w:rPr>
          <w:spacing w:val="1"/>
        </w:rPr>
        <w:t xml:space="preserve"> </w:t>
      </w:r>
      <w:r>
        <w:t>можливість евакуювати важкопоранених військовослужбовців України, і вони</w:t>
      </w:r>
      <w:r>
        <w:rPr>
          <w:spacing w:val="1"/>
        </w:rPr>
        <w:t xml:space="preserve"> </w:t>
      </w:r>
      <w:r>
        <w:t>продовжують знаходитися в зоні бойових дій, ризикуючи потрапити в полон. 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ви</w:t>
      </w:r>
      <w:r>
        <w:t>падках</w:t>
      </w:r>
      <w:r>
        <w:rPr>
          <w:spacing w:val="1"/>
        </w:rPr>
        <w:t xml:space="preserve"> </w:t>
      </w:r>
      <w:r>
        <w:t>військова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передає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територіального</w:t>
      </w:r>
      <w:r>
        <w:rPr>
          <w:spacing w:val="1"/>
        </w:rPr>
        <w:t xml:space="preserve"> </w:t>
      </w:r>
      <w:r>
        <w:t>центру</w:t>
      </w:r>
      <w:r>
        <w:rPr>
          <w:spacing w:val="-6"/>
        </w:rPr>
        <w:t xml:space="preserve"> </w:t>
      </w:r>
      <w:r>
        <w:t>комплектування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соціальної</w:t>
      </w:r>
      <w:r>
        <w:rPr>
          <w:spacing w:val="-6"/>
        </w:rPr>
        <w:t xml:space="preserve"> </w:t>
      </w:r>
      <w:r>
        <w:t>підтримки,</w:t>
      </w:r>
      <w:r>
        <w:rPr>
          <w:spacing w:val="-7"/>
        </w:rPr>
        <w:t xml:space="preserve"> </w:t>
      </w:r>
      <w:r>
        <w:t>який,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чергу,</w:t>
      </w:r>
      <w:r>
        <w:rPr>
          <w:spacing w:val="-6"/>
        </w:rPr>
        <w:t xml:space="preserve"> </w:t>
      </w:r>
      <w:r>
        <w:t>повідомляє</w:t>
      </w:r>
      <w:r>
        <w:rPr>
          <w:spacing w:val="-68"/>
        </w:rPr>
        <w:t xml:space="preserve"> </w:t>
      </w:r>
      <w:r>
        <w:t>рідних військового</w:t>
      </w:r>
      <w:r>
        <w:rPr>
          <w:spacing w:val="-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його зникнення</w:t>
      </w:r>
      <w:r>
        <w:rPr>
          <w:spacing w:val="-3"/>
        </w:rPr>
        <w:t xml:space="preserve"> </w:t>
      </w:r>
      <w:r>
        <w:t>безвісти.</w:t>
      </w:r>
    </w:p>
    <w:p w14:paraId="7505DD80" w14:textId="77777777" w:rsidR="00FB72C4" w:rsidRDefault="005914AA">
      <w:pPr>
        <w:pStyle w:val="a3"/>
        <w:spacing w:before="1"/>
        <w:ind w:right="127" w:firstLine="851"/>
        <w:jc w:val="both"/>
      </w:pPr>
      <w:r>
        <w:t xml:space="preserve">До нас, депутатів Вараської міської ради, звертаються родини </w:t>
      </w:r>
      <w:r>
        <w:t>полонених</w:t>
      </w:r>
      <w:r>
        <w:rPr>
          <w:spacing w:val="-67"/>
        </w:rPr>
        <w:t xml:space="preserve"> </w:t>
      </w:r>
      <w:r>
        <w:t>та безвісти зниклих, які втомились від невідомості про те, що відбувається та де</w:t>
      </w:r>
      <w:r>
        <w:rPr>
          <w:spacing w:val="-67"/>
        </w:rPr>
        <w:t xml:space="preserve"> </w:t>
      </w:r>
      <w:r>
        <w:t>знаходяться</w:t>
      </w:r>
      <w:r>
        <w:rPr>
          <w:spacing w:val="-4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сини</w:t>
      </w:r>
      <w:r>
        <w:rPr>
          <w:spacing w:val="-1"/>
        </w:rPr>
        <w:t xml:space="preserve"> </w:t>
      </w:r>
      <w:r>
        <w:t>й дочки,</w:t>
      </w:r>
      <w:r>
        <w:rPr>
          <w:spacing w:val="-1"/>
        </w:rPr>
        <w:t xml:space="preserve"> </w:t>
      </w:r>
      <w:r>
        <w:t>чоловіки</w:t>
      </w:r>
      <w:r>
        <w:rPr>
          <w:spacing w:val="-4"/>
        </w:rPr>
        <w:t xml:space="preserve"> </w:t>
      </w:r>
      <w:r>
        <w:t>й дружини,</w:t>
      </w:r>
      <w:r>
        <w:rPr>
          <w:spacing w:val="-4"/>
        </w:rPr>
        <w:t xml:space="preserve"> </w:t>
      </w:r>
      <w:r>
        <w:t>батьки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матері.</w:t>
      </w:r>
    </w:p>
    <w:p w14:paraId="7D0F5FA6" w14:textId="77777777" w:rsidR="00FB72C4" w:rsidRDefault="005914AA">
      <w:pPr>
        <w:pStyle w:val="a3"/>
        <w:ind w:right="120" w:firstLine="851"/>
        <w:jc w:val="both"/>
      </w:pPr>
      <w:r>
        <w:t>Внаслідок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уповноважених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чіткого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</w:t>
      </w:r>
      <w:r>
        <w:t>ій,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бездіяльності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органів,</w:t>
      </w:r>
      <w:r>
        <w:rPr>
          <w:spacing w:val="1"/>
        </w:rPr>
        <w:t xml:space="preserve"> </w:t>
      </w:r>
      <w:r>
        <w:t>родини</w:t>
      </w:r>
      <w:r>
        <w:rPr>
          <w:spacing w:val="1"/>
        </w:rPr>
        <w:t xml:space="preserve"> </w:t>
      </w:r>
      <w:r>
        <w:t>Захисників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Захисниць України, які потрапили в полон чи зникли безвісти залишаються</w:t>
      </w:r>
      <w:r>
        <w:rPr>
          <w:spacing w:val="1"/>
        </w:rPr>
        <w:t xml:space="preserve"> </w:t>
      </w:r>
      <w:r>
        <w:t>наодинці зі</w:t>
      </w:r>
      <w:r>
        <w:rPr>
          <w:spacing w:val="1"/>
        </w:rPr>
        <w:t xml:space="preserve"> </w:t>
      </w:r>
      <w:r>
        <w:t>своїми проблемами.</w:t>
      </w:r>
    </w:p>
    <w:p w14:paraId="51D54FBA" w14:textId="77777777" w:rsidR="00FB72C4" w:rsidRDefault="005914AA">
      <w:pPr>
        <w:pStyle w:val="a3"/>
        <w:ind w:right="128" w:firstLine="993"/>
        <w:jc w:val="both"/>
      </w:pPr>
      <w:r>
        <w:t>Тому,</w:t>
      </w:r>
      <w:r>
        <w:rPr>
          <w:spacing w:val="1"/>
        </w:rPr>
        <w:t xml:space="preserve"> </w:t>
      </w:r>
      <w:r>
        <w:t>просимо</w:t>
      </w:r>
      <w:r>
        <w:rPr>
          <w:spacing w:val="1"/>
        </w:rPr>
        <w:t xml:space="preserve"> </w:t>
      </w:r>
      <w:r>
        <w:t>Вас,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діалогу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родичами</w:t>
      </w:r>
      <w:r>
        <w:rPr>
          <w:spacing w:val="1"/>
        </w:rPr>
        <w:t xml:space="preserve"> </w:t>
      </w:r>
      <w:r>
        <w:t>полонених</w:t>
      </w:r>
      <w:r>
        <w:rPr>
          <w:spacing w:val="50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зниклих</w:t>
      </w:r>
      <w:r>
        <w:rPr>
          <w:spacing w:val="53"/>
        </w:rPr>
        <w:t xml:space="preserve"> </w:t>
      </w:r>
      <w:r>
        <w:t>військовослужбовців</w:t>
      </w:r>
      <w:r>
        <w:rPr>
          <w:spacing w:val="51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представниками</w:t>
      </w:r>
      <w:r>
        <w:rPr>
          <w:spacing w:val="50"/>
        </w:rPr>
        <w:t xml:space="preserve"> </w:t>
      </w:r>
      <w:r>
        <w:t>профільних</w:t>
      </w:r>
    </w:p>
    <w:p w14:paraId="7F60661D" w14:textId="77777777" w:rsidR="00FB72C4" w:rsidRDefault="00FB72C4">
      <w:pPr>
        <w:jc w:val="both"/>
        <w:sectPr w:rsidR="00FB72C4" w:rsidSect="00671AC0">
          <w:type w:val="continuous"/>
          <w:pgSz w:w="11910" w:h="16840"/>
          <w:pgMar w:top="1134" w:right="442" w:bottom="1701" w:left="1599" w:header="709" w:footer="709" w:gutter="0"/>
          <w:cols w:space="720"/>
        </w:sectPr>
      </w:pPr>
    </w:p>
    <w:p w14:paraId="303A54AE" w14:textId="77777777" w:rsidR="00FB72C4" w:rsidRDefault="005914AA" w:rsidP="009C504E">
      <w:pPr>
        <w:pStyle w:val="a3"/>
        <w:spacing w:before="74"/>
        <w:ind w:left="0" w:right="128"/>
        <w:jc w:val="both"/>
      </w:pPr>
      <w:r>
        <w:rPr>
          <w:spacing w:val="-1"/>
        </w:rPr>
        <w:lastRenderedPageBreak/>
        <w:t>відомств,</w:t>
      </w:r>
      <w:r>
        <w:rPr>
          <w:spacing w:val="-17"/>
        </w:rPr>
        <w:t xml:space="preserve"> </w:t>
      </w:r>
      <w:r>
        <w:t>які</w:t>
      </w:r>
      <w:r>
        <w:rPr>
          <w:spacing w:val="-14"/>
        </w:rPr>
        <w:t xml:space="preserve"> </w:t>
      </w:r>
      <w:r>
        <w:t>займаються</w:t>
      </w:r>
      <w:r>
        <w:rPr>
          <w:spacing w:val="-14"/>
        </w:rPr>
        <w:t xml:space="preserve"> </w:t>
      </w:r>
      <w:r>
        <w:t>пошуком</w:t>
      </w:r>
      <w:r>
        <w:rPr>
          <w:spacing w:val="-18"/>
        </w:rPr>
        <w:t xml:space="preserve"> </w:t>
      </w:r>
      <w:r>
        <w:t>осіб,</w:t>
      </w:r>
      <w:r>
        <w:rPr>
          <w:spacing w:val="-15"/>
        </w:rPr>
        <w:t xml:space="preserve"> </w:t>
      </w:r>
      <w:r>
        <w:t>зниклих</w:t>
      </w:r>
      <w:r>
        <w:rPr>
          <w:spacing w:val="-16"/>
        </w:rPr>
        <w:t xml:space="preserve"> </w:t>
      </w:r>
      <w:r>
        <w:t>безвісти</w:t>
      </w:r>
      <w:r>
        <w:rPr>
          <w:spacing w:val="-14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особливих</w:t>
      </w:r>
      <w:r>
        <w:rPr>
          <w:spacing w:val="-14"/>
        </w:rPr>
        <w:t xml:space="preserve"> </w:t>
      </w:r>
      <w:r>
        <w:t>обставин,</w:t>
      </w:r>
      <w:r>
        <w:rPr>
          <w:spacing w:val="-67"/>
        </w:rPr>
        <w:t xml:space="preserve"> </w:t>
      </w:r>
      <w:r>
        <w:t>відповідно до ваших повноважень, визначених Конституцією України</w:t>
      </w:r>
      <w:r>
        <w:t>, вжити</w:t>
      </w:r>
      <w:r>
        <w:rPr>
          <w:spacing w:val="1"/>
        </w:rPr>
        <w:t xml:space="preserve"> </w:t>
      </w:r>
      <w:r>
        <w:t>наступних організаційно-правових</w:t>
      </w:r>
      <w:r>
        <w:rPr>
          <w:spacing w:val="1"/>
        </w:rPr>
        <w:t xml:space="preserve"> </w:t>
      </w:r>
      <w:r>
        <w:t>заходів:</w:t>
      </w:r>
    </w:p>
    <w:p w14:paraId="48CF71A6" w14:textId="77777777" w:rsidR="00FB72C4" w:rsidRDefault="005914AA" w:rsidP="009C504E">
      <w:pPr>
        <w:pStyle w:val="a4"/>
        <w:numPr>
          <w:ilvl w:val="0"/>
          <w:numId w:val="1"/>
        </w:numPr>
        <w:tabs>
          <w:tab w:val="left" w:pos="1518"/>
        </w:tabs>
        <w:spacing w:before="2"/>
        <w:ind w:left="0" w:right="123" w:firstLine="1211"/>
        <w:rPr>
          <w:sz w:val="28"/>
        </w:rPr>
      </w:pPr>
      <w:r>
        <w:rPr>
          <w:sz w:val="28"/>
        </w:rPr>
        <w:t>представити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нашу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відносинах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 переговорів та укладання необхідних міжнародних договорів, які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були б спрямовані на створення можливості забрати тіла загиблих та </w:t>
      </w:r>
      <w:r>
        <w:rPr>
          <w:sz w:val="28"/>
        </w:rPr>
        <w:t>поранених</w:t>
      </w:r>
      <w:r>
        <w:rPr>
          <w:spacing w:val="-67"/>
          <w:sz w:val="28"/>
        </w:rPr>
        <w:t xml:space="preserve"> </w:t>
      </w:r>
      <w:r>
        <w:rPr>
          <w:sz w:val="28"/>
        </w:rPr>
        <w:t>військовослужбовців України із зони бойових дій та окупованих територій,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обмін полоненими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повернення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їх з</w:t>
      </w:r>
      <w:r>
        <w:rPr>
          <w:spacing w:val="-2"/>
          <w:sz w:val="28"/>
        </w:rPr>
        <w:t xml:space="preserve"> </w:t>
      </w:r>
      <w:r>
        <w:rPr>
          <w:sz w:val="28"/>
        </w:rPr>
        <w:t>російського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полону;</w:t>
      </w:r>
    </w:p>
    <w:p w14:paraId="5947D05C" w14:textId="2F0271E4" w:rsidR="00FB72C4" w:rsidRDefault="005914AA" w:rsidP="009C504E">
      <w:pPr>
        <w:pStyle w:val="a4"/>
        <w:numPr>
          <w:ilvl w:val="0"/>
          <w:numId w:val="1"/>
        </w:numPr>
        <w:tabs>
          <w:tab w:val="left" w:pos="1518"/>
        </w:tabs>
        <w:spacing w:before="1"/>
        <w:ind w:left="0" w:right="128" w:firstLine="1070"/>
        <w:rPr>
          <w:sz w:val="28"/>
        </w:rPr>
      </w:pPr>
      <w:r>
        <w:rPr>
          <w:sz w:val="28"/>
        </w:rPr>
        <w:t>забезпечити об’єктивність та справедливість у з’ясуванні обставин</w:t>
      </w:r>
      <w:r>
        <w:rPr>
          <w:spacing w:val="1"/>
          <w:sz w:val="28"/>
        </w:rPr>
        <w:t xml:space="preserve"> </w:t>
      </w:r>
      <w:r>
        <w:rPr>
          <w:sz w:val="28"/>
        </w:rPr>
        <w:t>зникнення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військовослужбовців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вик</w:t>
      </w:r>
      <w:r>
        <w:rPr>
          <w:sz w:val="28"/>
        </w:rPr>
        <w:t>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бойових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регулярне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родин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 w:rsidR="009C504E"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місцезнаходження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 обставини зникнення;</w:t>
      </w:r>
    </w:p>
    <w:p w14:paraId="33113835" w14:textId="77777777" w:rsidR="00FB72C4" w:rsidRDefault="005914AA" w:rsidP="009C504E">
      <w:pPr>
        <w:pStyle w:val="a4"/>
        <w:numPr>
          <w:ilvl w:val="0"/>
          <w:numId w:val="1"/>
        </w:numPr>
        <w:tabs>
          <w:tab w:val="left" w:pos="1518"/>
        </w:tabs>
        <w:spacing w:line="242" w:lineRule="auto"/>
        <w:ind w:left="0" w:firstLine="1211"/>
        <w:rPr>
          <w:sz w:val="28"/>
        </w:rPr>
      </w:pPr>
      <w:r>
        <w:rPr>
          <w:sz w:val="28"/>
        </w:rPr>
        <w:t>посилити публічне висвітлення ситуації щодо полонених та зниклих</w:t>
      </w:r>
      <w:r>
        <w:rPr>
          <w:spacing w:val="-68"/>
          <w:sz w:val="28"/>
        </w:rPr>
        <w:t xml:space="preserve"> </w:t>
      </w:r>
      <w:r>
        <w:rPr>
          <w:sz w:val="28"/>
        </w:rPr>
        <w:t>безвісти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та Захисниць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України;</w:t>
      </w:r>
    </w:p>
    <w:p w14:paraId="36A61A7A" w14:textId="77777777" w:rsidR="00FB72C4" w:rsidRDefault="005914AA" w:rsidP="009C504E">
      <w:pPr>
        <w:pStyle w:val="a4"/>
        <w:numPr>
          <w:ilvl w:val="0"/>
          <w:numId w:val="1"/>
        </w:numPr>
        <w:tabs>
          <w:tab w:val="left" w:pos="1518"/>
        </w:tabs>
        <w:ind w:left="0" w:right="132" w:firstLine="1211"/>
        <w:rPr>
          <w:sz w:val="28"/>
        </w:rPr>
      </w:pPr>
      <w:r>
        <w:rPr>
          <w:sz w:val="28"/>
        </w:rPr>
        <w:t>вчергове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звернутись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наших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партнерів,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зосередити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привернути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їх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увагу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-17"/>
          <w:sz w:val="28"/>
        </w:rPr>
        <w:t xml:space="preserve">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>нашими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полоненими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зниклими</w:t>
      </w:r>
      <w:r>
        <w:rPr>
          <w:spacing w:val="-68"/>
          <w:sz w:val="28"/>
        </w:rPr>
        <w:t xml:space="preserve"> </w:t>
      </w:r>
      <w:r>
        <w:rPr>
          <w:sz w:val="28"/>
        </w:rPr>
        <w:t>безвісти,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неприпустимого поводження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російських катів</w:t>
      </w:r>
      <w:r>
        <w:rPr>
          <w:spacing w:val="-3"/>
          <w:sz w:val="28"/>
        </w:rPr>
        <w:t xml:space="preserve"> </w:t>
      </w:r>
      <w:r>
        <w:rPr>
          <w:sz w:val="28"/>
        </w:rPr>
        <w:t>щодо них;</w:t>
      </w:r>
    </w:p>
    <w:p w14:paraId="1D529044" w14:textId="77777777" w:rsidR="00FB72C4" w:rsidRDefault="005914AA" w:rsidP="009C504E">
      <w:pPr>
        <w:pStyle w:val="a4"/>
        <w:numPr>
          <w:ilvl w:val="0"/>
          <w:numId w:val="1"/>
        </w:numPr>
        <w:tabs>
          <w:tab w:val="left" w:pos="1518"/>
        </w:tabs>
        <w:ind w:left="0" w:right="122" w:firstLine="1132"/>
        <w:rPr>
          <w:sz w:val="28"/>
        </w:rPr>
      </w:pPr>
      <w:r>
        <w:rPr>
          <w:sz w:val="28"/>
        </w:rPr>
        <w:t>вкотре</w:t>
      </w:r>
      <w:r>
        <w:rPr>
          <w:spacing w:val="1"/>
          <w:sz w:val="28"/>
        </w:rPr>
        <w:t xml:space="preserve"> </w:t>
      </w:r>
      <w:r>
        <w:rPr>
          <w:sz w:val="28"/>
        </w:rPr>
        <w:t>нагадати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гуманітарним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(Організації</w:t>
      </w:r>
      <w:r>
        <w:rPr>
          <w:spacing w:val="-17"/>
          <w:sz w:val="28"/>
        </w:rPr>
        <w:t xml:space="preserve"> </w:t>
      </w:r>
      <w:r>
        <w:rPr>
          <w:sz w:val="28"/>
        </w:rPr>
        <w:t>Об’єднаних</w:t>
      </w:r>
      <w:r>
        <w:rPr>
          <w:spacing w:val="-17"/>
          <w:sz w:val="28"/>
        </w:rPr>
        <w:t xml:space="preserve"> </w:t>
      </w:r>
      <w:r>
        <w:rPr>
          <w:sz w:val="28"/>
        </w:rPr>
        <w:t>Націй,</w:t>
      </w:r>
      <w:r>
        <w:rPr>
          <w:spacing w:val="-16"/>
          <w:sz w:val="28"/>
        </w:rPr>
        <w:t xml:space="preserve"> </w:t>
      </w:r>
      <w:r>
        <w:rPr>
          <w:sz w:val="28"/>
        </w:rPr>
        <w:t>Червоному</w:t>
      </w:r>
      <w:r>
        <w:rPr>
          <w:spacing w:val="-16"/>
          <w:sz w:val="28"/>
        </w:rPr>
        <w:t xml:space="preserve"> </w:t>
      </w:r>
      <w:r>
        <w:rPr>
          <w:sz w:val="28"/>
        </w:rPr>
        <w:t>Хресту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іншим)</w:t>
      </w:r>
      <w:r>
        <w:rPr>
          <w:spacing w:val="-16"/>
          <w:sz w:val="28"/>
        </w:rPr>
        <w:t xml:space="preserve"> </w:t>
      </w:r>
      <w:r>
        <w:rPr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z w:val="28"/>
        </w:rPr>
        <w:t>їх</w:t>
      </w:r>
      <w:r>
        <w:rPr>
          <w:spacing w:val="-14"/>
          <w:sz w:val="28"/>
        </w:rPr>
        <w:t xml:space="preserve"> </w:t>
      </w:r>
      <w:r>
        <w:rPr>
          <w:sz w:val="28"/>
        </w:rPr>
        <w:t>зобов’язання</w:t>
      </w:r>
      <w:r>
        <w:rPr>
          <w:spacing w:val="-68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місцях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військовополонених;</w:t>
      </w:r>
    </w:p>
    <w:p w14:paraId="0375414C" w14:textId="77777777" w:rsidR="00FB72C4" w:rsidRDefault="005914AA" w:rsidP="009C504E">
      <w:pPr>
        <w:pStyle w:val="a4"/>
        <w:numPr>
          <w:ilvl w:val="0"/>
          <w:numId w:val="1"/>
        </w:numPr>
        <w:tabs>
          <w:tab w:val="left" w:pos="1518"/>
        </w:tabs>
        <w:ind w:left="0" w:firstLine="1211"/>
        <w:rPr>
          <w:sz w:val="28"/>
        </w:rPr>
      </w:pP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гарантії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родинам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полонених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зниклих</w:t>
      </w:r>
      <w:r>
        <w:rPr>
          <w:spacing w:val="-4"/>
          <w:sz w:val="28"/>
        </w:rPr>
        <w:t xml:space="preserve"> </w:t>
      </w:r>
      <w:r>
        <w:rPr>
          <w:sz w:val="28"/>
        </w:rPr>
        <w:t>безвісти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Захисників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Захисниць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14:paraId="4456A3C0" w14:textId="6E1D5E71" w:rsidR="00FB72C4" w:rsidRDefault="005914AA" w:rsidP="009C504E">
      <w:pPr>
        <w:pStyle w:val="a3"/>
        <w:ind w:left="0" w:right="119" w:firstLine="851"/>
        <w:jc w:val="both"/>
      </w:pPr>
      <w:r>
        <w:t>Вжиття цих заходів сприятиме створенню почуття суспільної єдності в</w:t>
      </w:r>
      <w:r>
        <w:rPr>
          <w:spacing w:val="1"/>
        </w:rPr>
        <w:t xml:space="preserve"> </w:t>
      </w:r>
      <w:r>
        <w:t xml:space="preserve">країні, показуючи, що </w:t>
      </w:r>
      <w:r w:rsidR="009C504E">
        <w:t>внесок</w:t>
      </w:r>
      <w:r>
        <w:t xml:space="preserve"> кожного Захисника чи Захисниці України високо</w:t>
      </w:r>
      <w:r>
        <w:rPr>
          <w:spacing w:val="1"/>
        </w:rPr>
        <w:t xml:space="preserve"> </w:t>
      </w:r>
      <w:r>
        <w:t>оцін</w:t>
      </w:r>
      <w:r w:rsidR="009C504E">
        <w:t>юється</w:t>
      </w:r>
      <w:r>
        <w:rPr>
          <w:spacing w:val="-4"/>
        </w:rPr>
        <w:t xml:space="preserve"> </w:t>
      </w:r>
      <w:r>
        <w:t>державою.</w:t>
      </w:r>
    </w:p>
    <w:p w14:paraId="4AD4DDDB" w14:textId="77777777" w:rsidR="00FB72C4" w:rsidRDefault="00FB72C4" w:rsidP="009C504E">
      <w:pPr>
        <w:pStyle w:val="a3"/>
        <w:spacing w:before="6"/>
        <w:ind w:left="0"/>
        <w:rPr>
          <w:sz w:val="27"/>
        </w:rPr>
      </w:pPr>
    </w:p>
    <w:p w14:paraId="635003FB" w14:textId="1C53776F" w:rsidR="00FB72C4" w:rsidRDefault="005914AA" w:rsidP="009C504E">
      <w:pPr>
        <w:pStyle w:val="a3"/>
        <w:ind w:left="0" w:right="120" w:firstLine="707"/>
        <w:jc w:val="both"/>
      </w:pPr>
      <w:r>
        <w:t>Це</w:t>
      </w:r>
      <w:r>
        <w:rPr>
          <w:spacing w:val="-11"/>
        </w:rPr>
        <w:t xml:space="preserve"> </w:t>
      </w:r>
      <w:r>
        <w:t>звернення</w:t>
      </w:r>
      <w:r>
        <w:rPr>
          <w:spacing w:val="-12"/>
        </w:rPr>
        <w:t xml:space="preserve"> </w:t>
      </w:r>
      <w:r>
        <w:t>було</w:t>
      </w:r>
      <w:r>
        <w:rPr>
          <w:spacing w:val="-10"/>
        </w:rPr>
        <w:t xml:space="preserve"> </w:t>
      </w:r>
      <w:r>
        <w:t>надиктоване</w:t>
      </w:r>
      <w:r>
        <w:rPr>
          <w:spacing w:val="-10"/>
        </w:rPr>
        <w:t xml:space="preserve"> </w:t>
      </w:r>
      <w:r>
        <w:t>представниками</w:t>
      </w:r>
      <w:r>
        <w:rPr>
          <w:spacing w:val="-10"/>
        </w:rPr>
        <w:t xml:space="preserve"> </w:t>
      </w:r>
      <w:r>
        <w:t>родин,</w:t>
      </w:r>
      <w:r>
        <w:rPr>
          <w:spacing w:val="-12"/>
        </w:rPr>
        <w:t xml:space="preserve"> </w:t>
      </w:r>
      <w:r>
        <w:t>чиї</w:t>
      </w:r>
      <w:r>
        <w:rPr>
          <w:spacing w:val="-9"/>
        </w:rPr>
        <w:t xml:space="preserve"> </w:t>
      </w:r>
      <w:r>
        <w:t>близькі</w:t>
      </w:r>
      <w:r>
        <w:rPr>
          <w:spacing w:val="-10"/>
        </w:rPr>
        <w:t xml:space="preserve"> </w:t>
      </w:r>
      <w:r>
        <w:t>зникли</w:t>
      </w:r>
      <w:r>
        <w:rPr>
          <w:spacing w:val="-67"/>
        </w:rPr>
        <w:t xml:space="preserve"> </w:t>
      </w:r>
      <w:r>
        <w:t>та загинули</w:t>
      </w:r>
      <w:r>
        <w:t xml:space="preserve"> на передовій, боронячи нашу країну від російських загарбників, не</w:t>
      </w:r>
      <w:r>
        <w:rPr>
          <w:spacing w:val="1"/>
        </w:rPr>
        <w:t xml:space="preserve"> </w:t>
      </w:r>
      <w:r>
        <w:t>повернулис</w:t>
      </w:r>
      <w:r w:rsidR="009C504E">
        <w:t>я</w:t>
      </w:r>
      <w:r>
        <w:rPr>
          <w:spacing w:val="1"/>
        </w:rPr>
        <w:t xml:space="preserve"> </w:t>
      </w:r>
      <w:r>
        <w:t>додому</w:t>
      </w:r>
      <w:r>
        <w:rPr>
          <w:spacing w:val="1"/>
        </w:rPr>
        <w:t xml:space="preserve"> </w:t>
      </w:r>
      <w:r>
        <w:t>ні</w:t>
      </w:r>
      <w:r>
        <w:rPr>
          <w:spacing w:val="1"/>
        </w:rPr>
        <w:t xml:space="preserve"> </w:t>
      </w:r>
      <w:r>
        <w:t>живими,</w:t>
      </w:r>
      <w:r>
        <w:rPr>
          <w:spacing w:val="1"/>
        </w:rPr>
        <w:t xml:space="preserve"> </w:t>
      </w:r>
      <w:r>
        <w:t>ні</w:t>
      </w:r>
      <w:r>
        <w:rPr>
          <w:spacing w:val="1"/>
        </w:rPr>
        <w:t xml:space="preserve"> </w:t>
      </w:r>
      <w:r w:rsidR="009C504E">
        <w:rPr>
          <w:spacing w:val="1"/>
        </w:rPr>
        <w:t>«</w:t>
      </w:r>
      <w:r>
        <w:t xml:space="preserve">на </w:t>
      </w:r>
      <w:r w:rsidR="009C504E">
        <w:t>щ</w:t>
      </w:r>
      <w:r>
        <w:t>иті</w:t>
      </w:r>
      <w:r w:rsidR="009C504E">
        <w:t>»</w:t>
      </w:r>
      <w:r>
        <w:t>,</w:t>
      </w:r>
      <w:r>
        <w:rPr>
          <w:spacing w:val="1"/>
        </w:rPr>
        <w:t xml:space="preserve"> </w:t>
      </w:r>
      <w:r>
        <w:t>залишаються</w:t>
      </w:r>
      <w:r>
        <w:rPr>
          <w:spacing w:val="1"/>
        </w:rPr>
        <w:t xml:space="preserve"> </w:t>
      </w:r>
      <w:r>
        <w:t>непохован</w:t>
      </w:r>
      <w:r w:rsidR="009C504E">
        <w:t>ими</w:t>
      </w:r>
      <w:r>
        <w:t>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перебувають у полоні. Рідні благають надати їм можливість гідно провести в</w:t>
      </w:r>
      <w:r>
        <w:rPr>
          <w:spacing w:val="1"/>
        </w:rPr>
        <w:t xml:space="preserve"> </w:t>
      </w:r>
      <w:r>
        <w:t>останню путь Героїв України та врятувати</w:t>
      </w:r>
      <w:r>
        <w:t xml:space="preserve"> життя полонених, які чекають на</w:t>
      </w:r>
      <w:r>
        <w:rPr>
          <w:spacing w:val="1"/>
        </w:rPr>
        <w:t xml:space="preserve"> </w:t>
      </w:r>
      <w:r>
        <w:t>допомогу!!!</w:t>
      </w:r>
    </w:p>
    <w:p w14:paraId="0FB5A3D4" w14:textId="77777777" w:rsidR="00FB72C4" w:rsidRDefault="00FB72C4" w:rsidP="009C504E">
      <w:pPr>
        <w:pStyle w:val="a3"/>
        <w:ind w:left="0"/>
      </w:pPr>
    </w:p>
    <w:p w14:paraId="465AC838" w14:textId="77777777" w:rsidR="00FB72C4" w:rsidRDefault="005914AA" w:rsidP="009C504E">
      <w:pPr>
        <w:pStyle w:val="a3"/>
        <w:spacing w:line="480" w:lineRule="auto"/>
        <w:ind w:left="0"/>
      </w:pPr>
      <w:r>
        <w:t>Сподіваємось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Вашу</w:t>
      </w:r>
      <w:r>
        <w:rPr>
          <w:spacing w:val="-10"/>
        </w:rPr>
        <w:t xml:space="preserve"> </w:t>
      </w:r>
      <w:r>
        <w:t>допомогу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реагування,</w:t>
      </w:r>
      <w:r>
        <w:rPr>
          <w:spacing w:val="-9"/>
        </w:rPr>
        <w:t xml:space="preserve"> </w:t>
      </w:r>
      <w:r>
        <w:t>віримо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нашу</w:t>
      </w:r>
      <w:r>
        <w:rPr>
          <w:spacing w:val="-10"/>
        </w:rPr>
        <w:t xml:space="preserve"> </w:t>
      </w:r>
      <w:r>
        <w:t>Перемогу!</w:t>
      </w:r>
      <w:r>
        <w:rPr>
          <w:spacing w:val="-67"/>
        </w:rPr>
        <w:t xml:space="preserve"> </w:t>
      </w:r>
      <w:r>
        <w:t>Слава</w:t>
      </w:r>
      <w:r>
        <w:rPr>
          <w:spacing w:val="-2"/>
        </w:rPr>
        <w:t xml:space="preserve"> </w:t>
      </w:r>
      <w:r>
        <w:t>Україні,</w:t>
      </w:r>
      <w:r>
        <w:rPr>
          <w:spacing w:val="-4"/>
        </w:rPr>
        <w:t xml:space="preserve"> </w:t>
      </w:r>
      <w:r>
        <w:t>Героям Слава!</w:t>
      </w:r>
    </w:p>
    <w:sectPr w:rsidR="00FB72C4">
      <w:pgSz w:w="11910" w:h="16840"/>
      <w:pgMar w:top="1040" w:right="4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920A9"/>
    <w:multiLevelType w:val="hybridMultilevel"/>
    <w:tmpl w:val="784EE218"/>
    <w:lvl w:ilvl="0" w:tplc="35869C5C"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EC60672">
      <w:numFmt w:val="bullet"/>
      <w:lvlText w:val="•"/>
      <w:lvlJc w:val="left"/>
      <w:pPr>
        <w:ind w:left="1076" w:hanging="204"/>
      </w:pPr>
      <w:rPr>
        <w:rFonts w:hint="default"/>
        <w:lang w:val="uk-UA" w:eastAsia="en-US" w:bidi="ar-SA"/>
      </w:rPr>
    </w:lvl>
    <w:lvl w:ilvl="2" w:tplc="A8AE88B0">
      <w:numFmt w:val="bullet"/>
      <w:lvlText w:val="•"/>
      <w:lvlJc w:val="left"/>
      <w:pPr>
        <w:ind w:left="2053" w:hanging="204"/>
      </w:pPr>
      <w:rPr>
        <w:rFonts w:hint="default"/>
        <w:lang w:val="uk-UA" w:eastAsia="en-US" w:bidi="ar-SA"/>
      </w:rPr>
    </w:lvl>
    <w:lvl w:ilvl="3" w:tplc="73AC0302">
      <w:numFmt w:val="bullet"/>
      <w:lvlText w:val="•"/>
      <w:lvlJc w:val="left"/>
      <w:pPr>
        <w:ind w:left="3029" w:hanging="204"/>
      </w:pPr>
      <w:rPr>
        <w:rFonts w:hint="default"/>
        <w:lang w:val="uk-UA" w:eastAsia="en-US" w:bidi="ar-SA"/>
      </w:rPr>
    </w:lvl>
    <w:lvl w:ilvl="4" w:tplc="ACFA79A2">
      <w:numFmt w:val="bullet"/>
      <w:lvlText w:val="•"/>
      <w:lvlJc w:val="left"/>
      <w:pPr>
        <w:ind w:left="4006" w:hanging="204"/>
      </w:pPr>
      <w:rPr>
        <w:rFonts w:hint="default"/>
        <w:lang w:val="uk-UA" w:eastAsia="en-US" w:bidi="ar-SA"/>
      </w:rPr>
    </w:lvl>
    <w:lvl w:ilvl="5" w:tplc="98E62106">
      <w:numFmt w:val="bullet"/>
      <w:lvlText w:val="•"/>
      <w:lvlJc w:val="left"/>
      <w:pPr>
        <w:ind w:left="4983" w:hanging="204"/>
      </w:pPr>
      <w:rPr>
        <w:rFonts w:hint="default"/>
        <w:lang w:val="uk-UA" w:eastAsia="en-US" w:bidi="ar-SA"/>
      </w:rPr>
    </w:lvl>
    <w:lvl w:ilvl="6" w:tplc="6172B0DE">
      <w:numFmt w:val="bullet"/>
      <w:lvlText w:val="•"/>
      <w:lvlJc w:val="left"/>
      <w:pPr>
        <w:ind w:left="5959" w:hanging="204"/>
      </w:pPr>
      <w:rPr>
        <w:rFonts w:hint="default"/>
        <w:lang w:val="uk-UA" w:eastAsia="en-US" w:bidi="ar-SA"/>
      </w:rPr>
    </w:lvl>
    <w:lvl w:ilvl="7" w:tplc="C5C22086">
      <w:numFmt w:val="bullet"/>
      <w:lvlText w:val="•"/>
      <w:lvlJc w:val="left"/>
      <w:pPr>
        <w:ind w:left="6936" w:hanging="204"/>
      </w:pPr>
      <w:rPr>
        <w:rFonts w:hint="default"/>
        <w:lang w:val="uk-UA" w:eastAsia="en-US" w:bidi="ar-SA"/>
      </w:rPr>
    </w:lvl>
    <w:lvl w:ilvl="8" w:tplc="F61650DE">
      <w:numFmt w:val="bullet"/>
      <w:lvlText w:val="•"/>
      <w:lvlJc w:val="left"/>
      <w:pPr>
        <w:ind w:left="7913" w:hanging="20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C4"/>
    <w:rsid w:val="00066FDD"/>
    <w:rsid w:val="005914AA"/>
    <w:rsid w:val="00671AC0"/>
    <w:rsid w:val="009C504E"/>
    <w:rsid w:val="00C43380"/>
    <w:rsid w:val="00FB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7BF9"/>
  <w15:docId w15:val="{9B17AB99-A9C8-4D76-B167-F179B47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29" w:firstLine="121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2660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Lytay</cp:lastModifiedBy>
  <cp:revision>2</cp:revision>
  <dcterms:created xsi:type="dcterms:W3CDTF">2024-12-04T09:30:00Z</dcterms:created>
  <dcterms:modified xsi:type="dcterms:W3CDTF">2024-12-04T09:30:00Z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</Properties>
</file>