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0C96D" w14:textId="00D5FF33" w:rsidR="0029656F" w:rsidRPr="00C51A24" w:rsidRDefault="0029656F" w:rsidP="0029656F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0" w:name="_GoBack"/>
      <w:bookmarkEnd w:id="0"/>
    </w:p>
    <w:p w14:paraId="7F6C194F" w14:textId="77777777" w:rsid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7113ED2C" w14:textId="4893F327" w:rsidR="0029656F" w:rsidRPr="0029656F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проєкту рішення Вараської міської ради «</w:t>
      </w:r>
      <w:r w:rsidRPr="0029656F">
        <w:rPr>
          <w:rFonts w:ascii="Times New Roman" w:hAnsi="Times New Roman" w:cs="Times New Roman"/>
          <w:sz w:val="28"/>
          <w:szCs w:val="28"/>
        </w:rPr>
        <w:t xml:space="preserve">Про </w:t>
      </w:r>
      <w:r w:rsidR="00C37040">
        <w:rPr>
          <w:rFonts w:ascii="Times New Roman" w:hAnsi="Times New Roman" w:cs="Times New Roman"/>
          <w:sz w:val="28"/>
          <w:szCs w:val="28"/>
        </w:rPr>
        <w:t>внесення змін до П</w:t>
      </w:r>
      <w:r w:rsidRPr="0029656F">
        <w:rPr>
          <w:rFonts w:ascii="Times New Roman" w:hAnsi="Times New Roman" w:cs="Times New Roman"/>
          <w:sz w:val="28"/>
          <w:szCs w:val="28"/>
        </w:rPr>
        <w:t>рограми соціальної допомоги та підтримки мешканців</w:t>
      </w:r>
      <w:r w:rsidR="00FA5708">
        <w:rPr>
          <w:rFonts w:ascii="Times New Roman" w:hAnsi="Times New Roman" w:cs="Times New Roman"/>
          <w:sz w:val="28"/>
          <w:szCs w:val="28"/>
        </w:rPr>
        <w:t xml:space="preserve"> на</w:t>
      </w:r>
      <w:r w:rsidRPr="0029656F">
        <w:rPr>
          <w:rFonts w:ascii="Times New Roman" w:hAnsi="Times New Roman" w:cs="Times New Roman"/>
          <w:sz w:val="28"/>
          <w:szCs w:val="28"/>
        </w:rPr>
        <w:t xml:space="preserve"> 202</w:t>
      </w:r>
      <w:r w:rsidR="00C5539D">
        <w:rPr>
          <w:rFonts w:ascii="Times New Roman" w:hAnsi="Times New Roman" w:cs="Times New Roman"/>
          <w:sz w:val="28"/>
          <w:szCs w:val="28"/>
        </w:rPr>
        <w:t>4</w:t>
      </w:r>
      <w:r w:rsidRPr="0029656F">
        <w:rPr>
          <w:rFonts w:ascii="Times New Roman" w:hAnsi="Times New Roman" w:cs="Times New Roman"/>
          <w:sz w:val="28"/>
          <w:szCs w:val="28"/>
        </w:rPr>
        <w:t>-202</w:t>
      </w:r>
      <w:r w:rsidR="00C5539D">
        <w:rPr>
          <w:rFonts w:ascii="Times New Roman" w:hAnsi="Times New Roman" w:cs="Times New Roman"/>
          <w:sz w:val="28"/>
          <w:szCs w:val="28"/>
        </w:rPr>
        <w:t>6</w:t>
      </w:r>
      <w:r w:rsidRPr="0029656F">
        <w:rPr>
          <w:rFonts w:ascii="Times New Roman" w:hAnsi="Times New Roman" w:cs="Times New Roman"/>
          <w:sz w:val="28"/>
          <w:szCs w:val="28"/>
        </w:rPr>
        <w:t xml:space="preserve"> роки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47EAC65" w14:textId="77777777"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505589" w14:textId="478BFE74" w:rsidR="007D521C" w:rsidRPr="007D521C" w:rsidRDefault="007D521C" w:rsidP="007D5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З</w:t>
      </w:r>
      <w:r w:rsidRPr="007D521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метою змістовного проведення дозвілля дітьми та підлітками Вараської міської територіальної громади</w:t>
      </w:r>
      <w:r w:rsidR="00114125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,</w:t>
      </w:r>
      <w:r w:rsidRPr="007D521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SimSun" w:hAnsi="Times New Roman CYR" w:cs="Times New Roman"/>
          <w:bCs/>
          <w:kern w:val="2"/>
          <w:sz w:val="28"/>
          <w:szCs w:val="28"/>
          <w:lang w:eastAsia="zh-CN" w:bidi="hi-IN"/>
        </w:rPr>
        <w:t>враховуючи</w:t>
      </w:r>
      <w:r w:rsidRPr="007D521C">
        <w:rPr>
          <w:rFonts w:ascii="Times New Roman CYR" w:eastAsia="SimSun" w:hAnsi="Times New Roman CYR" w:cs="Times New Roman"/>
          <w:bCs/>
          <w:kern w:val="2"/>
          <w:sz w:val="28"/>
          <w:szCs w:val="28"/>
          <w:lang w:eastAsia="zh-CN" w:bidi="hi-IN"/>
        </w:rPr>
        <w:t xml:space="preserve"> лист Вараського центру соціальних служб та послуг від 03</w:t>
      </w:r>
      <w:r w:rsidRPr="007D521C">
        <w:rPr>
          <w:rFonts w:ascii="Times New Roman CYR" w:eastAsia="SimSun" w:hAnsi="Times New Roman CYR" w:cs="Times New Roman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>.06.2024 №212/02-07/24</w:t>
      </w:r>
      <w:r w:rsidR="00114125">
        <w:rPr>
          <w:rFonts w:ascii="Times New Roman CYR" w:eastAsia="SimSun" w:hAnsi="Times New Roman CYR" w:cs="Times New Roman"/>
          <w:bCs/>
          <w:color w:val="000000"/>
          <w:kern w:val="2"/>
          <w:sz w:val="28"/>
          <w:szCs w:val="28"/>
          <w:shd w:val="clear" w:color="auto" w:fill="FFFFFF"/>
          <w:lang w:eastAsia="zh-CN" w:bidi="hi-IN"/>
        </w:rPr>
        <w:t>, д</w:t>
      </w:r>
      <w:r w:rsidRPr="007D521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епартамент соціального захисту та гідності виконавчого комітету Вараської міської ради вн</w:t>
      </w: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осить</w:t>
      </w:r>
      <w:r w:rsidRPr="007D521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змін</w:t>
      </w: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и</w:t>
      </w:r>
      <w:r w:rsidRPr="007D521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до Програми соціальної допомоги та підтримки мешканців на 2024-2026 роки №7100-ПР-3, затвердженої рішенням Вараської міської ради від 25 жовтня 2023 року №2103-РР-VIII (зі змінами) (далі – Програма), а саме дода</w:t>
      </w:r>
      <w:r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є</w:t>
      </w:r>
      <w:r w:rsidRPr="007D521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захід 27 «Організація дозвілля та відпочинку вихованців гуртків відділення соціально-профілактичної роботи»</w:t>
      </w:r>
      <w:r w:rsidR="00114125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.</w:t>
      </w:r>
    </w:p>
    <w:p w14:paraId="7BEE478D" w14:textId="77777777" w:rsidR="007D521C" w:rsidRPr="007D521C" w:rsidRDefault="007D521C" w:rsidP="007D521C">
      <w:pPr>
        <w:spacing w:after="0" w:line="240" w:lineRule="auto"/>
        <w:ind w:firstLine="708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7D521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Для забезпечення виконання вищезгаданого заходу необхідно передбачити додатковий обсяг фінансування на 2024 рік – 141 500,00 грн,  на 2025 рік – 170 000,00 грн, на 2026 рік – 200 000,00 грн.</w:t>
      </w:r>
    </w:p>
    <w:p w14:paraId="7F3BE3CE" w14:textId="77777777" w:rsidR="007D521C" w:rsidRPr="007D521C" w:rsidRDefault="007D521C" w:rsidP="007D521C">
      <w:pPr>
        <w:spacing w:after="0" w:line="240" w:lineRule="auto"/>
        <w:ind w:firstLine="708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7D521C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Відповідно потреба в коштах по Програмі становитиме 81 551 000,00 грн, а саме: на 2024 рік – 27 825 100,00 грн,  на 2025 рік – 26 393 100,00 грн, на 2026 рік – 27 296 800,00 грн.</w:t>
      </w:r>
    </w:p>
    <w:p w14:paraId="379F5225" w14:textId="77777777" w:rsidR="007D521C" w:rsidRPr="007D521C" w:rsidRDefault="007D521C" w:rsidP="007D521C">
      <w:pPr>
        <w:spacing w:after="0" w:line="240" w:lineRule="auto"/>
        <w:ind w:right="-39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233E5263" w14:textId="3C22974F" w:rsidR="00C37040" w:rsidRPr="002117B9" w:rsidRDefault="00C37040" w:rsidP="00C370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2117B9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   </w:t>
      </w:r>
    </w:p>
    <w:p w14:paraId="28EB692C" w14:textId="77777777" w:rsidR="00C37040" w:rsidRDefault="00C37040" w:rsidP="00C370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14:paraId="55809EA0" w14:textId="77777777" w:rsidR="002975BE" w:rsidRDefault="002975BE" w:rsidP="0029656F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6B01A24F" w14:textId="0EF3E9A9" w:rsidR="0029656F" w:rsidRDefault="00114125" w:rsidP="00814B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В.о. д</w:t>
      </w:r>
      <w:r w:rsidR="000C673D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C673D">
        <w:rPr>
          <w:rFonts w:ascii="Times New Roman" w:hAnsi="Times New Roman" w:cs="Times New Roman"/>
          <w:sz w:val="28"/>
          <w:szCs w:val="28"/>
        </w:rPr>
        <w:t xml:space="preserve"> </w:t>
      </w:r>
      <w:r w:rsidR="00814B8F">
        <w:rPr>
          <w:rFonts w:ascii="Times New Roman" w:hAnsi="Times New Roman" w:cs="Times New Roman"/>
          <w:sz w:val="28"/>
          <w:szCs w:val="28"/>
        </w:rPr>
        <w:t>департаменту</w:t>
      </w:r>
      <w:r w:rsidR="00581B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673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673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Людмила КОВБАСЮК</w:t>
      </w:r>
    </w:p>
    <w:p w14:paraId="67129631" w14:textId="4F18D614" w:rsidR="00FA5708" w:rsidRDefault="00FA5708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D995E9" w14:textId="77777777" w:rsidR="00FA5708" w:rsidRDefault="00FA5708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11CB2B" w14:textId="77777777" w:rsidR="00581B99" w:rsidRPr="00C51A24" w:rsidRDefault="00581B99" w:rsidP="00296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0F745C" w14:textId="1F09701D" w:rsidR="00A03330" w:rsidRDefault="00A72E0E">
      <w:r>
        <w:rPr>
          <w:rFonts w:ascii="Times New Roman" w:hAnsi="Times New Roman" w:cs="Times New Roman"/>
          <w:sz w:val="20"/>
          <w:szCs w:val="20"/>
        </w:rPr>
        <w:t>Любов Рогозюк 0961617705</w:t>
      </w:r>
    </w:p>
    <w:sectPr w:rsidR="00A03330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3518" w14:textId="77777777" w:rsidR="00343B41" w:rsidRDefault="00343B41" w:rsidP="0029656F">
      <w:pPr>
        <w:spacing w:after="0" w:line="240" w:lineRule="auto"/>
      </w:pPr>
      <w:r>
        <w:separator/>
      </w:r>
    </w:p>
  </w:endnote>
  <w:endnote w:type="continuationSeparator" w:id="0">
    <w:p w14:paraId="7B7DB36C" w14:textId="77777777" w:rsidR="00343B41" w:rsidRDefault="00343B41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F9CF7" w14:textId="77777777" w:rsidR="00343B41" w:rsidRDefault="00343B41" w:rsidP="0029656F">
      <w:pPr>
        <w:spacing w:after="0" w:line="240" w:lineRule="auto"/>
      </w:pPr>
      <w:r>
        <w:separator/>
      </w:r>
    </w:p>
  </w:footnote>
  <w:footnote w:type="continuationSeparator" w:id="0">
    <w:p w14:paraId="0FF51456" w14:textId="77777777" w:rsidR="00343B41" w:rsidRDefault="00343B41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12802173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88FE2E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35298"/>
    <w:rsid w:val="00094511"/>
    <w:rsid w:val="000C673D"/>
    <w:rsid w:val="00105EEB"/>
    <w:rsid w:val="00114125"/>
    <w:rsid w:val="00117D78"/>
    <w:rsid w:val="001318F1"/>
    <w:rsid w:val="00133CF4"/>
    <w:rsid w:val="0029656F"/>
    <w:rsid w:val="002975BE"/>
    <w:rsid w:val="002D18D3"/>
    <w:rsid w:val="00301D02"/>
    <w:rsid w:val="00315F1D"/>
    <w:rsid w:val="00343B41"/>
    <w:rsid w:val="00384C41"/>
    <w:rsid w:val="00423717"/>
    <w:rsid w:val="004C3F41"/>
    <w:rsid w:val="00521B1F"/>
    <w:rsid w:val="00542A38"/>
    <w:rsid w:val="00581B99"/>
    <w:rsid w:val="00615059"/>
    <w:rsid w:val="00617248"/>
    <w:rsid w:val="006323A6"/>
    <w:rsid w:val="006902BC"/>
    <w:rsid w:val="006C1855"/>
    <w:rsid w:val="00704787"/>
    <w:rsid w:val="0074568D"/>
    <w:rsid w:val="007A63C5"/>
    <w:rsid w:val="007D0AE2"/>
    <w:rsid w:val="007D521C"/>
    <w:rsid w:val="007E641B"/>
    <w:rsid w:val="00814B8F"/>
    <w:rsid w:val="008D36B2"/>
    <w:rsid w:val="00983035"/>
    <w:rsid w:val="00A03330"/>
    <w:rsid w:val="00A431F9"/>
    <w:rsid w:val="00A72E0E"/>
    <w:rsid w:val="00AD2037"/>
    <w:rsid w:val="00B46E9F"/>
    <w:rsid w:val="00B83CB6"/>
    <w:rsid w:val="00BE7A2E"/>
    <w:rsid w:val="00C00653"/>
    <w:rsid w:val="00C37040"/>
    <w:rsid w:val="00C5539D"/>
    <w:rsid w:val="00C61902"/>
    <w:rsid w:val="00CB79E0"/>
    <w:rsid w:val="00D60D8D"/>
    <w:rsid w:val="00DA15BF"/>
    <w:rsid w:val="00E139FD"/>
    <w:rsid w:val="00E90837"/>
    <w:rsid w:val="00EB248D"/>
    <w:rsid w:val="00EC2396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2DA3"/>
  <w15:docId w15:val="{93CB9536-3315-4B54-8D5A-8BCFD99A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aliases w:val="Знак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2023-08-09T05:42:00Z</cp:lastPrinted>
  <dcterms:created xsi:type="dcterms:W3CDTF">2024-06-13T05:06:00Z</dcterms:created>
  <dcterms:modified xsi:type="dcterms:W3CDTF">2024-06-13T05:06:00Z</dcterms:modified>
</cp:coreProperties>
</file>