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227C75" w14:textId="77777777" w:rsidR="003602D9" w:rsidRPr="003602D9" w:rsidRDefault="003602D9" w:rsidP="003602D9">
      <w:pPr>
        <w:spacing w:after="0" w:line="240" w:lineRule="auto"/>
        <w:jc w:val="center"/>
        <w:rPr>
          <w:rFonts w:ascii="Times New Roman CYR" w:eastAsia="Batang" w:hAnsi="Times New Roman CYR" w:cs="Times New Roman"/>
          <w:bCs/>
          <w:color w:val="000080"/>
          <w:sz w:val="28"/>
          <w:szCs w:val="20"/>
          <w:lang w:eastAsia="ru-RU"/>
        </w:rPr>
      </w:pPr>
      <w:r w:rsidRPr="003602D9">
        <w:rPr>
          <w:rFonts w:ascii="Times New Roman CYR" w:eastAsia="Batang" w:hAnsi="Times New Roman CYR" w:cs="Times New Roman"/>
          <w:noProof/>
          <w:sz w:val="28"/>
          <w:szCs w:val="20"/>
          <w:lang w:val="uk-UA" w:eastAsia="uk-UA"/>
        </w:rPr>
        <w:drawing>
          <wp:inline distT="0" distB="0" distL="0" distR="0" wp14:anchorId="66C99A03" wp14:editId="5F265EEC">
            <wp:extent cx="495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0D54B7" w14:textId="77777777" w:rsidR="003602D9" w:rsidRPr="003602D9" w:rsidRDefault="003602D9" w:rsidP="003602D9">
      <w:pPr>
        <w:spacing w:after="0" w:line="240" w:lineRule="auto"/>
        <w:ind w:left="3540"/>
        <w:jc w:val="center"/>
        <w:rPr>
          <w:rFonts w:ascii="Times New Roman CYR" w:eastAsia="Batang" w:hAnsi="Times New Roman CYR" w:cs="Times New Roman"/>
          <w:bCs/>
          <w:color w:val="000080"/>
          <w:sz w:val="16"/>
          <w:szCs w:val="16"/>
          <w:lang w:val="uk-UA" w:eastAsia="ru-RU"/>
        </w:rPr>
      </w:pPr>
    </w:p>
    <w:p w14:paraId="4C77E3DF" w14:textId="77777777" w:rsidR="003602D9" w:rsidRPr="003602D9" w:rsidRDefault="003602D9" w:rsidP="003602D9">
      <w:pPr>
        <w:spacing w:after="240" w:line="240" w:lineRule="auto"/>
        <w:jc w:val="center"/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val="uk-UA" w:eastAsia="ru-RU"/>
        </w:rPr>
      </w:pPr>
      <w:r w:rsidRPr="003602D9"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val="uk-UA" w:eastAsia="ru-RU"/>
        </w:rPr>
        <w:t>ВАРАСЬКА МІСЬКА РАДА</w:t>
      </w:r>
    </w:p>
    <w:p w14:paraId="2E6DB15D" w14:textId="77777777" w:rsidR="003602D9" w:rsidRPr="003602D9" w:rsidRDefault="003602D9" w:rsidP="003602D9">
      <w:pPr>
        <w:spacing w:after="240" w:line="240" w:lineRule="auto"/>
        <w:jc w:val="center"/>
        <w:rPr>
          <w:rFonts w:ascii="Times New Roman" w:eastAsia="Batang" w:hAnsi="Times New Roman" w:cs="Times New Roman"/>
          <w:bCs/>
          <w:color w:val="000080"/>
          <w:sz w:val="28"/>
          <w:szCs w:val="28"/>
          <w:lang w:val="uk-UA" w:eastAsia="ru-RU"/>
        </w:rPr>
      </w:pPr>
      <w:r w:rsidRPr="003602D9">
        <w:rPr>
          <w:rFonts w:ascii="Times New Roman" w:eastAsia="Batang" w:hAnsi="Times New Roman" w:cs="Times New Roman"/>
          <w:bCs/>
          <w:color w:val="000080"/>
          <w:sz w:val="28"/>
          <w:szCs w:val="28"/>
          <w:lang w:val="uk-UA" w:eastAsia="ru-RU"/>
        </w:rPr>
        <w:t xml:space="preserve">____ </w:t>
      </w:r>
      <w:r w:rsidRPr="003602D9">
        <w:rPr>
          <w:rFonts w:ascii="Times New Roman" w:eastAsia="Batang" w:hAnsi="Times New Roman" w:cs="Times New Roman"/>
          <w:b/>
          <w:bCs/>
          <w:color w:val="000080"/>
          <w:sz w:val="28"/>
          <w:szCs w:val="28"/>
          <w:lang w:val="uk-UA" w:eastAsia="ru-RU"/>
        </w:rPr>
        <w:t>сесія</w:t>
      </w:r>
      <w:r w:rsidRPr="003602D9">
        <w:rPr>
          <w:rFonts w:ascii="Times New Roman" w:eastAsia="Batang" w:hAnsi="Times New Roman" w:cs="Times New Roman"/>
          <w:bCs/>
          <w:color w:val="000080"/>
          <w:sz w:val="28"/>
          <w:szCs w:val="28"/>
          <w:lang w:val="uk-UA" w:eastAsia="ru-RU"/>
        </w:rPr>
        <w:t xml:space="preserve">  </w:t>
      </w:r>
      <w:r w:rsidRPr="003602D9">
        <w:rPr>
          <w:rFonts w:ascii="Times New Roman" w:eastAsia="Batang" w:hAnsi="Times New Roman" w:cs="Times New Roman"/>
          <w:b/>
          <w:color w:val="000080"/>
          <w:sz w:val="28"/>
          <w:szCs w:val="28"/>
          <w:lang w:val="en-US" w:eastAsia="ru-RU"/>
        </w:rPr>
        <w:t>VIII</w:t>
      </w:r>
      <w:r w:rsidRPr="003602D9">
        <w:rPr>
          <w:rFonts w:ascii="Times New Roman" w:eastAsia="Batang" w:hAnsi="Times New Roman" w:cs="Times New Roman"/>
          <w:bCs/>
          <w:color w:val="000080"/>
          <w:sz w:val="28"/>
          <w:szCs w:val="28"/>
          <w:lang w:eastAsia="ru-RU"/>
        </w:rPr>
        <w:t xml:space="preserve"> </w:t>
      </w:r>
      <w:r w:rsidRPr="003602D9">
        <w:rPr>
          <w:rFonts w:ascii="Times New Roman" w:eastAsia="Batang" w:hAnsi="Times New Roman" w:cs="Times New Roman"/>
          <w:b/>
          <w:bCs/>
          <w:color w:val="000080"/>
          <w:sz w:val="28"/>
          <w:szCs w:val="28"/>
          <w:lang w:val="uk-UA" w:eastAsia="ru-RU"/>
        </w:rPr>
        <w:t>скликання</w:t>
      </w:r>
    </w:p>
    <w:p w14:paraId="4139FDF9" w14:textId="77777777" w:rsidR="003602D9" w:rsidRPr="003602D9" w:rsidRDefault="003602D9" w:rsidP="003602D9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val="uk-UA" w:eastAsia="ru-RU"/>
        </w:rPr>
      </w:pPr>
    </w:p>
    <w:p w14:paraId="68D11458" w14:textId="77777777" w:rsidR="003602D9" w:rsidRPr="003602D9" w:rsidRDefault="003602D9" w:rsidP="003602D9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color w:val="000080"/>
          <w:sz w:val="32"/>
          <w:szCs w:val="32"/>
          <w:lang w:val="uk-UA" w:eastAsia="ru-RU"/>
        </w:rPr>
      </w:pPr>
      <w:r w:rsidRPr="003602D9">
        <w:rPr>
          <w:rFonts w:ascii="Times New Roman CYR" w:eastAsia="Batang" w:hAnsi="Times New Roman CYR" w:cs="Times New Roman"/>
          <w:b/>
          <w:bCs/>
          <w:color w:val="000080"/>
          <w:sz w:val="32"/>
          <w:szCs w:val="32"/>
          <w:lang w:val="uk-UA" w:eastAsia="ru-RU"/>
        </w:rPr>
        <w:t>П Р О Є К Т      Р І Ш Е Н Н Я</w:t>
      </w:r>
    </w:p>
    <w:p w14:paraId="38065A79" w14:textId="77777777" w:rsidR="003602D9" w:rsidRPr="003602D9" w:rsidRDefault="003602D9" w:rsidP="003602D9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color w:val="000080"/>
          <w:sz w:val="32"/>
          <w:szCs w:val="32"/>
          <w:lang w:val="uk-UA" w:eastAsia="ru-RU"/>
        </w:rPr>
      </w:pPr>
    </w:p>
    <w:p w14:paraId="25A20446" w14:textId="77777777" w:rsidR="00641A2F" w:rsidRPr="00641A2F" w:rsidRDefault="00641A2F" w:rsidP="00641A2F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</w:pPr>
    </w:p>
    <w:p w14:paraId="644E29B0" w14:textId="77777777" w:rsidR="00DD2B87" w:rsidRPr="00E400F2" w:rsidRDefault="00DD2B87" w:rsidP="00DD2B87">
      <w:pPr>
        <w:tabs>
          <w:tab w:val="left" w:pos="709"/>
        </w:tabs>
        <w:spacing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0AF54E78" w14:textId="18FB6033" w:rsidR="0074414C" w:rsidRPr="0074414C" w:rsidRDefault="0074414C" w:rsidP="0074414C">
      <w:pPr>
        <w:tabs>
          <w:tab w:val="left" w:pos="3690"/>
        </w:tabs>
        <w:spacing w:after="0" w:line="240" w:lineRule="auto"/>
        <w:rPr>
          <w:rFonts w:ascii="Times New Roman CYR" w:eastAsia="Batang" w:hAnsi="Times New Roman CYR" w:cs="Times New Roman"/>
          <w:b/>
          <w:bCs/>
          <w:sz w:val="28"/>
          <w:szCs w:val="28"/>
        </w:rPr>
      </w:pPr>
      <w:r w:rsidRPr="0074414C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26</w:t>
      </w:r>
      <w:r w:rsidRPr="0074414C"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  <w:t>.03.2024</w:t>
      </w:r>
      <w:r w:rsidRPr="0074414C"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  <w:tab/>
        <w:t>м. Вараш               № 28</w:t>
      </w:r>
      <w:r w:rsidRPr="0074414C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9</w:t>
      </w:r>
      <w:r>
        <w:rPr>
          <w:rFonts w:ascii="Times New Roman CYR" w:eastAsia="Batang" w:hAnsi="Times New Roman CYR" w:cs="Times New Roman"/>
          <w:b/>
          <w:bCs/>
          <w:sz w:val="28"/>
          <w:szCs w:val="28"/>
          <w:lang w:val="en-US" w:eastAsia="ru-RU"/>
        </w:rPr>
        <w:t>2</w:t>
      </w:r>
      <w:bookmarkStart w:id="0" w:name="_GoBack"/>
      <w:bookmarkEnd w:id="0"/>
      <w:r w:rsidRPr="0074414C"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  <w:t>-ПРР-</w:t>
      </w:r>
      <w:r w:rsidRPr="0074414C">
        <w:rPr>
          <w:rFonts w:ascii="Times New Roman CYR" w:eastAsia="Batang" w:hAnsi="Times New Roman CYR" w:cs="Times New Roman"/>
          <w:b/>
          <w:bCs/>
          <w:sz w:val="28"/>
          <w:szCs w:val="28"/>
          <w:lang w:val="en-US" w:eastAsia="ru-RU"/>
        </w:rPr>
        <w:t>VIII</w:t>
      </w:r>
      <w:r w:rsidRPr="0074414C"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  <w:t>-4100</w:t>
      </w:r>
    </w:p>
    <w:p w14:paraId="503D074B" w14:textId="188B3CD8" w:rsidR="0098411B" w:rsidRPr="003602D9" w:rsidRDefault="0098411B" w:rsidP="009841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0BA6734" w14:textId="77777777" w:rsidR="00DD2B87" w:rsidRPr="003602D9" w:rsidRDefault="00DD2B87" w:rsidP="009841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E278DF7" w14:textId="5989208D" w:rsidR="0098411B" w:rsidRPr="0098411B" w:rsidRDefault="0098411B" w:rsidP="00A23372">
      <w:pPr>
        <w:tabs>
          <w:tab w:val="left" w:pos="4536"/>
        </w:tabs>
        <w:spacing w:after="0" w:line="240" w:lineRule="auto"/>
        <w:ind w:right="481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Про затвердження технічної документації із землеустрою щодо поділу та об’єднання земельних ділянок</w:t>
      </w:r>
      <w:r w:rsidR="00A2337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, які перебувають в постійному користуванні </w:t>
      </w:r>
      <w:r w:rsidR="003602D9" w:rsidRPr="003602D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Управлінн</w:t>
      </w:r>
      <w:r w:rsidR="003602D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я</w:t>
      </w:r>
      <w:r w:rsidR="003602D9" w:rsidRPr="003602D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освіти </w:t>
      </w:r>
      <w:r w:rsidR="003602D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ВК</w:t>
      </w:r>
      <w:r w:rsidR="003602D9" w:rsidRPr="003602D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A2337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ВМР</w:t>
      </w:r>
    </w:p>
    <w:p w14:paraId="5E7E13F2" w14:textId="77777777" w:rsidR="0098411B" w:rsidRPr="0098411B" w:rsidRDefault="0098411B" w:rsidP="00984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25D0153D" w14:textId="5DEDBA41" w:rsidR="0098411B" w:rsidRPr="0098411B" w:rsidRDefault="0098411B" w:rsidP="00984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841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</w:t>
      </w:r>
      <w:r w:rsidRPr="0098411B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        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Розглянувши клопотання </w:t>
      </w:r>
      <w:bookmarkStart w:id="1" w:name="_Hlk161234816"/>
      <w:r w:rsidR="003602D9" w:rsidRPr="003602D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Управління освіти виконавчого комітету Вараської міської ради </w:t>
      </w:r>
      <w:bookmarkEnd w:id="1"/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від </w:t>
      </w:r>
      <w:r w:rsidR="003602D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19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  <w:r w:rsidR="00DD2B8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  <w:r w:rsidR="003602D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.202</w:t>
      </w:r>
      <w:r w:rsidR="003602D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4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року, подану технічну документацію із землеустрою   </w:t>
      </w:r>
      <w:r w:rsidRPr="009841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щодо поділу та об’єднання земельних ділянок, розроблену сертифікованим інженером – землевпорядником </w:t>
      </w:r>
      <w:r w:rsidR="008E06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</w:t>
      </w:r>
      <w:r w:rsidR="003602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Книшук Н.О.</w:t>
      </w:r>
      <w:r w:rsidRPr="009841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враховуючи рекомендації постійної комісії з питань земельних відносин, містобудування та екології,</w:t>
      </w:r>
      <w:r w:rsidRPr="0098411B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9841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керуючись статтями  12,</w:t>
      </w:r>
      <w:r w:rsidRPr="0098411B">
        <w:rPr>
          <w:rFonts w:ascii="Arial" w:eastAsia="Calibri" w:hAnsi="Arial" w:cs="Arial"/>
          <w:color w:val="264969"/>
          <w:sz w:val="27"/>
          <w:szCs w:val="27"/>
          <w:lang w:val="uk-UA" w:eastAsia="ru-RU"/>
        </w:rPr>
        <w:t xml:space="preserve"> 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79</w:t>
      </w:r>
      <w:r w:rsidRPr="0098411B">
        <w:rPr>
          <w:rFonts w:ascii="Times New Roman" w:eastAsia="Calibri" w:hAnsi="Times New Roman" w:cs="Times New Roman"/>
          <w:sz w:val="28"/>
          <w:szCs w:val="28"/>
          <w:vertAlign w:val="superscript"/>
          <w:lang w:val="uk-UA" w:eastAsia="ru-RU"/>
        </w:rPr>
        <w:t>1</w:t>
      </w:r>
      <w:r w:rsidRPr="009841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122, 186 Земельного кодексу України, 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статтею 56 Закону України «Про землеустрій», пунктом 34 частини першої статті 26, частиною першою статті 59 Закону України «Про місцеве самоврядування в Україні», Вараська міська рада</w:t>
      </w:r>
    </w:p>
    <w:p w14:paraId="3ACB9556" w14:textId="051271C0" w:rsidR="0098411B" w:rsidRDefault="0098411B" w:rsidP="00984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7EB25030" w14:textId="77777777" w:rsidR="00EC49E9" w:rsidRPr="00EC49E9" w:rsidRDefault="00EC49E9" w:rsidP="00EC49E9">
      <w:pPr>
        <w:suppressAutoHyphens/>
        <w:spacing w:after="0" w:line="240" w:lineRule="auto"/>
        <w:rPr>
          <w:rFonts w:ascii="Times New Roman" w:eastAsia="Batang" w:hAnsi="Times New Roman" w:cs="Times New Roman"/>
          <w:b/>
          <w:sz w:val="28"/>
          <w:szCs w:val="20"/>
          <w:lang w:val="uk-UA" w:eastAsia="ru-RU"/>
        </w:rPr>
      </w:pPr>
      <w:r w:rsidRPr="00EC49E9">
        <w:rPr>
          <w:rFonts w:ascii="Times New Roman" w:eastAsia="Batang" w:hAnsi="Times New Roman" w:cs="Times New Roman"/>
          <w:b/>
          <w:sz w:val="28"/>
          <w:szCs w:val="20"/>
          <w:lang w:val="uk-UA" w:eastAsia="ru-RU"/>
        </w:rPr>
        <w:t>ВИРІШИЛА:</w:t>
      </w:r>
    </w:p>
    <w:p w14:paraId="2FA296B6" w14:textId="77777777" w:rsidR="00EC49E9" w:rsidRPr="0098411B" w:rsidRDefault="00EC49E9" w:rsidP="00984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50C0F63A" w14:textId="731D8C4B" w:rsidR="00340BF1" w:rsidRPr="0098411B" w:rsidRDefault="0098411B" w:rsidP="00984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841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1. Затвердити технічну документацію із землеустрою щодо поділу та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об’єднання земельних ділянок</w:t>
      </w:r>
      <w:r w:rsidR="00EB4618" w:rsidRPr="00EB4618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B4618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для будівництва та обслуговування органів державної влади та органів місцевого самоврядування</w:t>
      </w:r>
      <w:r w:rsidR="00A2337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,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A2337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які перебувають в постійному користуванні</w:t>
      </w:r>
      <w:r w:rsidR="00A23372"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bookmarkStart w:id="2" w:name="_Hlk135139349"/>
      <w:r w:rsidR="003602D9" w:rsidRPr="003602D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Управління освіти виконавчого комітету Вараської міської ради </w:t>
      </w:r>
      <w:r w:rsidR="00474A65" w:rsidRPr="00474A65">
        <w:rPr>
          <w:rFonts w:ascii="Times New Roman" w:hAnsi="Times New Roman" w:cs="Times New Roman"/>
          <w:sz w:val="28"/>
          <w:szCs w:val="28"/>
          <w:lang w:val="uk-UA"/>
        </w:rPr>
        <w:t xml:space="preserve">на підставі </w:t>
      </w:r>
      <w:r w:rsidR="003602D9" w:rsidRPr="003602D9">
        <w:rPr>
          <w:rFonts w:ascii="Times New Roman" w:hAnsi="Times New Roman" w:cs="Times New Roman"/>
          <w:sz w:val="28"/>
          <w:szCs w:val="28"/>
          <w:lang w:val="uk-UA"/>
        </w:rPr>
        <w:t xml:space="preserve">державного акта на право постійного користування земельною ділянкою серії </w:t>
      </w:r>
      <w:r w:rsidR="00977D50" w:rsidRPr="00977D50">
        <w:rPr>
          <w:rFonts w:ascii="Times New Roman" w:hAnsi="Times New Roman" w:cs="Times New Roman"/>
          <w:sz w:val="28"/>
          <w:szCs w:val="28"/>
          <w:lang w:val="uk-UA"/>
        </w:rPr>
        <w:t xml:space="preserve">ЯЯ № </w:t>
      </w:r>
      <w:bookmarkStart w:id="3" w:name="_Hlk129098336"/>
      <w:r w:rsidR="00977D50" w:rsidRPr="00977D50">
        <w:rPr>
          <w:rFonts w:ascii="Times New Roman" w:hAnsi="Times New Roman" w:cs="Times New Roman"/>
          <w:sz w:val="28"/>
          <w:szCs w:val="28"/>
          <w:lang w:val="uk-UA"/>
        </w:rPr>
        <w:t>2520</w:t>
      </w:r>
      <w:bookmarkEnd w:id="3"/>
      <w:r w:rsidR="00977D50" w:rsidRPr="00977D50">
        <w:rPr>
          <w:rFonts w:ascii="Times New Roman" w:hAnsi="Times New Roman" w:cs="Times New Roman"/>
          <w:sz w:val="28"/>
          <w:szCs w:val="28"/>
          <w:lang w:val="uk-UA"/>
        </w:rPr>
        <w:t>79 від 16.05.2006 року</w:t>
      </w:r>
      <w:r w:rsidR="00474A6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,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bookmarkEnd w:id="2"/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площею </w:t>
      </w:r>
      <w:r w:rsidR="003602D9" w:rsidRPr="00B07A5F">
        <w:rPr>
          <w:rFonts w:ascii="Times New Roman" w:hAnsi="Times New Roman" w:cs="Times New Roman"/>
          <w:color w:val="000000"/>
          <w:sz w:val="28"/>
          <w:szCs w:val="28"/>
          <w:lang w:val="uk-UA"/>
        </w:rPr>
        <w:t>2,</w:t>
      </w:r>
      <w:r w:rsidR="00977D50">
        <w:rPr>
          <w:rFonts w:ascii="Times New Roman" w:hAnsi="Times New Roman" w:cs="Times New Roman"/>
          <w:color w:val="000000"/>
          <w:sz w:val="28"/>
          <w:szCs w:val="28"/>
          <w:lang w:val="uk-UA"/>
        </w:rPr>
        <w:t>1995</w:t>
      </w:r>
      <w:r w:rsidR="003602D9" w:rsidRPr="00796CE7">
        <w:rPr>
          <w:color w:val="000000"/>
          <w:sz w:val="28"/>
          <w:szCs w:val="28"/>
          <w:lang w:val="uk-UA"/>
        </w:rPr>
        <w:t xml:space="preserve"> 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га (кадастровий номер </w:t>
      </w:r>
      <w:r w:rsidR="00977D50" w:rsidRPr="00977D50">
        <w:rPr>
          <w:rFonts w:ascii="Times New Roman" w:hAnsi="Times New Roman" w:cs="Times New Roman"/>
          <w:color w:val="000000"/>
          <w:sz w:val="28"/>
          <w:szCs w:val="28"/>
          <w:lang w:val="uk-UA"/>
        </w:rPr>
        <w:t>5610700000:01:004:0001</w:t>
      </w:r>
      <w:r w:rsidRPr="0098411B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)</w:t>
      </w:r>
      <w:r w:rsidR="00437EF5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на земельні ділянки, </w:t>
      </w:r>
      <w:r w:rsidR="00780B1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що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утворилися в результаті поділу</w:t>
      </w:r>
      <w:r w:rsidR="000417C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, </w:t>
      </w:r>
      <w:r w:rsidR="00EC040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що</w:t>
      </w:r>
      <w:r w:rsidR="000417C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знаходяться: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0417C0" w:rsidRPr="000417C0">
        <w:rPr>
          <w:rFonts w:ascii="Times New Roman" w:hAnsi="Times New Roman" w:cs="Times New Roman"/>
          <w:sz w:val="28"/>
          <w:szCs w:val="28"/>
          <w:lang w:val="uk-UA"/>
        </w:rPr>
        <w:t xml:space="preserve">Рівненська область, Вараський район, </w:t>
      </w:r>
      <w:r w:rsidR="000417C0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0417C0" w:rsidRPr="000417C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0417C0">
        <w:rPr>
          <w:rFonts w:ascii="Times New Roman" w:hAnsi="Times New Roman" w:cs="Times New Roman"/>
          <w:sz w:val="28"/>
          <w:szCs w:val="28"/>
          <w:lang w:val="uk-UA"/>
        </w:rPr>
        <w:t>Вараш</w:t>
      </w:r>
      <w:r w:rsidR="000417C0" w:rsidRPr="000417C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6292B">
        <w:rPr>
          <w:rFonts w:ascii="Times New Roman" w:hAnsi="Times New Roman" w:cs="Times New Roman"/>
          <w:sz w:val="28"/>
          <w:szCs w:val="28"/>
          <w:lang w:val="uk-UA"/>
        </w:rPr>
        <w:t xml:space="preserve">мікрорайон </w:t>
      </w:r>
      <w:r w:rsidR="00977D50">
        <w:rPr>
          <w:rFonts w:ascii="Times New Roman" w:hAnsi="Times New Roman" w:cs="Times New Roman"/>
          <w:sz w:val="28"/>
          <w:szCs w:val="28"/>
          <w:lang w:val="uk-UA"/>
        </w:rPr>
        <w:t>Вараш</w:t>
      </w:r>
      <w:r w:rsidRPr="000417C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: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</w:t>
      </w:r>
    </w:p>
    <w:p w14:paraId="70767B0F" w14:textId="3B24A5FB" w:rsidR="0098411B" w:rsidRPr="0098411B" w:rsidRDefault="0098411B" w:rsidP="00984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- площею </w:t>
      </w:r>
      <w:r w:rsidR="0016292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  <w:r w:rsidR="00BE6792"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,</w:t>
      </w:r>
      <w:r w:rsidR="0016292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  <w:r w:rsidR="00977D5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197</w:t>
      </w:r>
      <w:r w:rsidR="00BE6792"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га </w:t>
      </w:r>
      <w:bookmarkStart w:id="4" w:name="_Hlk135148377"/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кадастровий номер </w:t>
      </w:r>
      <w:bookmarkStart w:id="5" w:name="_Hlk135134377"/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56</w:t>
      </w:r>
      <w:r w:rsidR="000417C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10700000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:0</w:t>
      </w:r>
      <w:r w:rsidR="000417C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:0</w:t>
      </w:r>
      <w:r w:rsidR="0016292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  <w:r w:rsidR="00977D5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4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:</w:t>
      </w:r>
      <w:r w:rsidR="000417C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  <w:bookmarkEnd w:id="4"/>
      <w:bookmarkEnd w:id="5"/>
      <w:r w:rsidR="00977D5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093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; </w:t>
      </w:r>
    </w:p>
    <w:p w14:paraId="0C5BE943" w14:textId="6529FB07" w:rsidR="0098411B" w:rsidRDefault="0098411B" w:rsidP="00984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-  площею </w:t>
      </w:r>
      <w:r w:rsidR="0016292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,</w:t>
      </w:r>
      <w:r w:rsidR="00977D5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1798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га кадастровий номер </w:t>
      </w:r>
      <w:r w:rsidR="0016292B"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56</w:t>
      </w:r>
      <w:r w:rsidR="0016292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10700000</w:t>
      </w:r>
      <w:r w:rsidR="0016292B"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:0</w:t>
      </w:r>
      <w:r w:rsidR="0016292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</w:t>
      </w:r>
      <w:r w:rsidR="0016292B"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:0</w:t>
      </w:r>
      <w:r w:rsidR="0016292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  <w:r w:rsidR="00977D5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4</w:t>
      </w:r>
      <w:r w:rsidR="0016292B"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:</w:t>
      </w:r>
      <w:r w:rsidR="0016292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  <w:r w:rsidR="00977D5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094</w:t>
      </w:r>
      <w:r w:rsidR="0016292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</w:p>
    <w:p w14:paraId="169026C5" w14:textId="332C0445" w:rsidR="00CE7FD9" w:rsidRDefault="00CE7FD9" w:rsidP="00984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567E8440" w14:textId="4EA45C9F" w:rsidR="009641A6" w:rsidRPr="00E65888" w:rsidRDefault="00CE7FD9" w:rsidP="00964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2</w:t>
      </w:r>
      <w:r w:rsidRPr="00E6588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. </w:t>
      </w:r>
      <w:r w:rsidR="009641A6" w:rsidRPr="003602D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Управлінн</w:t>
      </w:r>
      <w:r w:rsidR="009641A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ю</w:t>
      </w:r>
      <w:r w:rsidR="009641A6" w:rsidRPr="003602D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освіти виконавчого комітету Вараської міської ради </w:t>
      </w:r>
      <w:r w:rsidRPr="00E6588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при використанні земельн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ої</w:t>
      </w:r>
      <w:r w:rsidRPr="00E6588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ділян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ки</w:t>
      </w:r>
      <w:r w:rsidRPr="00D436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(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кадастровий номер </w:t>
      </w:r>
      <w:r w:rsidR="009641A6"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56</w:t>
      </w:r>
      <w:r w:rsidR="009641A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10700000</w:t>
      </w:r>
      <w:r w:rsidR="009641A6"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:0</w:t>
      </w:r>
      <w:r w:rsidR="009641A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</w:t>
      </w:r>
      <w:r w:rsidR="009641A6"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:0</w:t>
      </w:r>
      <w:r w:rsidR="009641A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04</w:t>
      </w:r>
      <w:r w:rsidR="009641A6"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:</w:t>
      </w:r>
      <w:r w:rsidR="009641A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0093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)</w:t>
      </w:r>
      <w:r w:rsidRPr="00E6588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за цільовим призначенням врахувати обмеження, що діють безстроково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E6588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:</w:t>
      </w:r>
    </w:p>
    <w:p w14:paraId="13935F51" w14:textId="7A23BFE7" w:rsidR="00CE7FD9" w:rsidRDefault="00CE7FD9" w:rsidP="00CE7FD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 </w:t>
      </w:r>
      <w:r w:rsidRPr="00E6588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-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санітарно-захисна зона навколо</w:t>
      </w:r>
      <w:r w:rsidR="009641A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(уздовж)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об</w:t>
      </w:r>
      <w:r w:rsidRPr="00E65888">
        <w:rPr>
          <w:rFonts w:ascii="Times New Roman" w:eastAsia="Times New Roman" w:hAnsi="Times New Roman" w:cs="Times New Roman"/>
          <w:sz w:val="28"/>
          <w:szCs w:val="28"/>
          <w:lang w:eastAsia="ar-SA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єкта</w:t>
      </w:r>
      <w:r w:rsidR="009641A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енергетичної системи</w:t>
      </w:r>
      <w:r w:rsidRPr="00E6588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площею </w:t>
      </w:r>
      <w:r w:rsidR="009641A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0</w:t>
      </w:r>
      <w:r w:rsidRPr="00E6588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0</w:t>
      </w:r>
      <w:r w:rsidR="009641A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094 </w:t>
      </w:r>
      <w:r w:rsidRPr="00E6588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га.</w:t>
      </w:r>
    </w:p>
    <w:p w14:paraId="3AACA774" w14:textId="77777777" w:rsidR="00CE7FD9" w:rsidRPr="0098411B" w:rsidRDefault="00CE7FD9" w:rsidP="00984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603C7111" w14:textId="27E3E506" w:rsidR="00D10619" w:rsidRDefault="00D10619" w:rsidP="00D106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41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9841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641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9841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Право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постійного користування </w:t>
      </w:r>
      <w:r w:rsidRPr="009841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земельні ділянки, що утворилися в результаті поділу земельної ділянки 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площею </w:t>
      </w:r>
      <w:r w:rsidR="00977D50" w:rsidRPr="00B07A5F">
        <w:rPr>
          <w:rFonts w:ascii="Times New Roman" w:hAnsi="Times New Roman" w:cs="Times New Roman"/>
          <w:color w:val="000000"/>
          <w:sz w:val="28"/>
          <w:szCs w:val="28"/>
          <w:lang w:val="uk-UA"/>
        </w:rPr>
        <w:t>2,</w:t>
      </w:r>
      <w:r w:rsidR="00977D50">
        <w:rPr>
          <w:rFonts w:ascii="Times New Roman" w:hAnsi="Times New Roman" w:cs="Times New Roman"/>
          <w:color w:val="000000"/>
          <w:sz w:val="28"/>
          <w:szCs w:val="28"/>
          <w:lang w:val="uk-UA"/>
        </w:rPr>
        <w:t>1995</w:t>
      </w:r>
      <w:r w:rsidR="00977D50" w:rsidRPr="00796CE7">
        <w:rPr>
          <w:color w:val="000000"/>
          <w:sz w:val="28"/>
          <w:szCs w:val="28"/>
          <w:lang w:val="uk-UA"/>
        </w:rPr>
        <w:t xml:space="preserve"> 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га (кадастровий номер </w:t>
      </w:r>
      <w:r w:rsidR="00977D50" w:rsidRPr="00977D50">
        <w:rPr>
          <w:rFonts w:ascii="Times New Roman" w:hAnsi="Times New Roman" w:cs="Times New Roman"/>
          <w:color w:val="000000"/>
          <w:sz w:val="28"/>
          <w:szCs w:val="28"/>
          <w:lang w:val="uk-UA"/>
        </w:rPr>
        <w:t>5610700000:01:004:0001</w:t>
      </w:r>
      <w:r w:rsidRPr="0098411B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)</w:t>
      </w:r>
      <w:r w:rsidR="00600319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98411B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9841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підлягає оформленню відповідно до Закону України «Про державну реєстрацію речових прав на нерухоме майно та їх обтяжень».</w:t>
      </w:r>
    </w:p>
    <w:p w14:paraId="64AE0036" w14:textId="77777777" w:rsidR="0016292B" w:rsidRDefault="0016292B" w:rsidP="00D106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E1A8E13" w14:textId="710308B6" w:rsidR="00474A65" w:rsidRDefault="00474A65" w:rsidP="00474A65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74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</w:t>
      </w:r>
      <w:r w:rsidR="009641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474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Визнати таким, що втратив чинність, державний акт на право постійного користування земельною ділянкою </w:t>
      </w:r>
      <w:bookmarkStart w:id="6" w:name="_Hlk89265230"/>
      <w:r w:rsidRPr="00474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сері</w:t>
      </w:r>
      <w:r w:rsidR="006003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</w:t>
      </w:r>
      <w:r w:rsidRPr="00474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End w:id="6"/>
      <w:r w:rsidR="00977D50" w:rsidRPr="00977D50">
        <w:rPr>
          <w:rFonts w:ascii="Times New Roman" w:hAnsi="Times New Roman" w:cs="Times New Roman"/>
          <w:sz w:val="28"/>
          <w:szCs w:val="28"/>
          <w:lang w:val="uk-UA"/>
        </w:rPr>
        <w:t>ЯЯ № 252079 від 16.05.2006</w:t>
      </w:r>
      <w:r w:rsidR="00977D50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</w:p>
    <w:p w14:paraId="5A387E01" w14:textId="77777777" w:rsidR="0016292B" w:rsidRPr="00E65888" w:rsidRDefault="0016292B" w:rsidP="00474A65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0509865" w14:textId="5EE73C66" w:rsidR="003602D9" w:rsidRPr="003602D9" w:rsidRDefault="0098411B" w:rsidP="003602D9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41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</w:t>
      </w:r>
      <w:r w:rsidR="00E6588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9841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9641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 w:rsidRPr="003602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r w:rsidR="003602D9" w:rsidRPr="003602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</w:t>
      </w:r>
      <w:r w:rsidR="003602D9" w:rsidRPr="003602D9">
        <w:rPr>
          <w:rFonts w:ascii="Times New Roman" w:eastAsia="Times New Roman" w:hAnsi="Times New Roman" w:cs="Times New Roman"/>
          <w:sz w:val="20"/>
          <w:szCs w:val="28"/>
          <w:lang w:val="uk-UA" w:eastAsia="ru-RU"/>
        </w:rPr>
        <w:t xml:space="preserve"> </w:t>
      </w:r>
      <w:r w:rsidR="003602D9" w:rsidRPr="003602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постійну комісію з питань земельних відносин, містобудування та екології.  </w:t>
      </w:r>
    </w:p>
    <w:p w14:paraId="158BEEE2" w14:textId="2EF30F71" w:rsidR="0098411B" w:rsidRPr="0098411B" w:rsidRDefault="0098411B" w:rsidP="00984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34581A76" w14:textId="77777777" w:rsidR="0098411B" w:rsidRPr="0098411B" w:rsidRDefault="0098411B" w:rsidP="0098411B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841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14:paraId="32FBE9D9" w14:textId="77777777" w:rsidR="0098411B" w:rsidRPr="0098411B" w:rsidRDefault="0098411B" w:rsidP="009841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41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 голова</w:t>
      </w:r>
      <w:r w:rsidRPr="009841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841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         </w:t>
      </w:r>
      <w:r w:rsidRPr="009841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Олександр МЕНЗУЛ </w:t>
      </w:r>
    </w:p>
    <w:p w14:paraId="05470087" w14:textId="77777777" w:rsidR="0098411B" w:rsidRPr="0098411B" w:rsidRDefault="0098411B" w:rsidP="0098411B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</w:t>
      </w:r>
    </w:p>
    <w:p w14:paraId="0FEBF497" w14:textId="77777777" w:rsidR="0098411B" w:rsidRPr="0098411B" w:rsidRDefault="0098411B" w:rsidP="0098411B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29F0BC08" w14:textId="77777777" w:rsidR="000179AF" w:rsidRDefault="000179AF"/>
    <w:sectPr w:rsidR="000179AF" w:rsidSect="00CE7FD9">
      <w:headerReference w:type="default" r:id="rId7"/>
      <w:pgSz w:w="11906" w:h="16838"/>
      <w:pgMar w:top="284" w:right="850" w:bottom="184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AE8CCF" w14:textId="77777777" w:rsidR="00B36466" w:rsidRDefault="00B36466" w:rsidP="0098411B">
      <w:pPr>
        <w:spacing w:after="0" w:line="240" w:lineRule="auto"/>
      </w:pPr>
      <w:r>
        <w:separator/>
      </w:r>
    </w:p>
  </w:endnote>
  <w:endnote w:type="continuationSeparator" w:id="0">
    <w:p w14:paraId="5C072ECA" w14:textId="77777777" w:rsidR="00B36466" w:rsidRDefault="00B36466" w:rsidP="00984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069055" w14:textId="77777777" w:rsidR="00B36466" w:rsidRDefault="00B36466" w:rsidP="0098411B">
      <w:pPr>
        <w:spacing w:after="0" w:line="240" w:lineRule="auto"/>
      </w:pPr>
      <w:r>
        <w:separator/>
      </w:r>
    </w:p>
  </w:footnote>
  <w:footnote w:type="continuationSeparator" w:id="0">
    <w:p w14:paraId="6DB2AA09" w14:textId="77777777" w:rsidR="00B36466" w:rsidRDefault="00B36466" w:rsidP="00984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18381555"/>
      <w:docPartObj>
        <w:docPartGallery w:val="Page Numbers (Top of Page)"/>
        <w:docPartUnique/>
      </w:docPartObj>
    </w:sdtPr>
    <w:sdtEndPr/>
    <w:sdtContent>
      <w:p w14:paraId="2024FD5D" w14:textId="3AD1A996" w:rsidR="0098411B" w:rsidRDefault="0098411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FB8748" w14:textId="77777777" w:rsidR="0098411B" w:rsidRDefault="0098411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14A"/>
    <w:rsid w:val="000179AF"/>
    <w:rsid w:val="000417C0"/>
    <w:rsid w:val="000A0404"/>
    <w:rsid w:val="0012160C"/>
    <w:rsid w:val="0016292B"/>
    <w:rsid w:val="002D1D2C"/>
    <w:rsid w:val="00331E81"/>
    <w:rsid w:val="00340BF1"/>
    <w:rsid w:val="00347752"/>
    <w:rsid w:val="003602D9"/>
    <w:rsid w:val="00386FDF"/>
    <w:rsid w:val="00437EF5"/>
    <w:rsid w:val="00474A65"/>
    <w:rsid w:val="00475038"/>
    <w:rsid w:val="00561A25"/>
    <w:rsid w:val="005A27BE"/>
    <w:rsid w:val="00600319"/>
    <w:rsid w:val="00641A2F"/>
    <w:rsid w:val="006A714A"/>
    <w:rsid w:val="0074414C"/>
    <w:rsid w:val="00765B04"/>
    <w:rsid w:val="00776E4D"/>
    <w:rsid w:val="00780B18"/>
    <w:rsid w:val="007B72E2"/>
    <w:rsid w:val="007C7F95"/>
    <w:rsid w:val="007F6FD4"/>
    <w:rsid w:val="00822119"/>
    <w:rsid w:val="008A23F5"/>
    <w:rsid w:val="008E061E"/>
    <w:rsid w:val="00953C10"/>
    <w:rsid w:val="009641A6"/>
    <w:rsid w:val="00977D50"/>
    <w:rsid w:val="0098411B"/>
    <w:rsid w:val="00987E3E"/>
    <w:rsid w:val="00A13DBE"/>
    <w:rsid w:val="00A23372"/>
    <w:rsid w:val="00A341A6"/>
    <w:rsid w:val="00AB67E3"/>
    <w:rsid w:val="00AF2C74"/>
    <w:rsid w:val="00B07A5F"/>
    <w:rsid w:val="00B21D2B"/>
    <w:rsid w:val="00B36466"/>
    <w:rsid w:val="00B935CC"/>
    <w:rsid w:val="00BA33DE"/>
    <w:rsid w:val="00BE6792"/>
    <w:rsid w:val="00C928FF"/>
    <w:rsid w:val="00CE7FD9"/>
    <w:rsid w:val="00D10619"/>
    <w:rsid w:val="00D43677"/>
    <w:rsid w:val="00DD2B87"/>
    <w:rsid w:val="00E16EE8"/>
    <w:rsid w:val="00E400F2"/>
    <w:rsid w:val="00E43ED4"/>
    <w:rsid w:val="00E65888"/>
    <w:rsid w:val="00EB4618"/>
    <w:rsid w:val="00EC040B"/>
    <w:rsid w:val="00EC49E9"/>
    <w:rsid w:val="00F179C8"/>
    <w:rsid w:val="00F4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999A3"/>
  <w15:chartTrackingRefBased/>
  <w15:docId w15:val="{BFC8756E-FA6B-4A47-862A-B33A4E72D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41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8411B"/>
  </w:style>
  <w:style w:type="paragraph" w:styleId="a5">
    <w:name w:val="footer"/>
    <w:basedOn w:val="a"/>
    <w:link w:val="a6"/>
    <w:uiPriority w:val="99"/>
    <w:unhideWhenUsed/>
    <w:rsid w:val="009841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8411B"/>
  </w:style>
  <w:style w:type="paragraph" w:styleId="a7">
    <w:name w:val="List Paragraph"/>
    <w:basedOn w:val="a"/>
    <w:uiPriority w:val="34"/>
    <w:qFormat/>
    <w:rsid w:val="00340B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3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1778</Words>
  <Characters>1014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golovach</dc:creator>
  <cp:keywords/>
  <dc:description/>
  <cp:lastModifiedBy>Наталія Головач</cp:lastModifiedBy>
  <cp:revision>6</cp:revision>
  <cp:lastPrinted>2024-03-14T10:08:00Z</cp:lastPrinted>
  <dcterms:created xsi:type="dcterms:W3CDTF">2024-03-14T09:44:00Z</dcterms:created>
  <dcterms:modified xsi:type="dcterms:W3CDTF">2024-03-26T14:21:00Z</dcterms:modified>
</cp:coreProperties>
</file>