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27C75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 w:rsidRPr="003602D9">
        <w:rPr>
          <w:rFonts w:ascii="Times New Roman CYR" w:eastAsia="Batang" w:hAnsi="Times New Roman CYR" w:cs="Times New Roman"/>
          <w:noProof/>
          <w:sz w:val="28"/>
          <w:szCs w:val="20"/>
          <w:lang w:val="uk-UA" w:eastAsia="uk-UA"/>
        </w:rPr>
        <w:drawing>
          <wp:inline distT="0" distB="0" distL="0" distR="0" wp14:anchorId="66C99A03" wp14:editId="5F265EEC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D54B7" w14:textId="77777777" w:rsidR="003602D9" w:rsidRPr="003602D9" w:rsidRDefault="003602D9" w:rsidP="003602D9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4C77E3DF" w14:textId="77777777" w:rsidR="003602D9" w:rsidRPr="003602D9" w:rsidRDefault="003602D9" w:rsidP="003602D9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3602D9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2E6DB15D" w14:textId="77777777" w:rsidR="003602D9" w:rsidRPr="003602D9" w:rsidRDefault="003602D9" w:rsidP="003602D9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3602D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 </w:t>
      </w:r>
      <w:r w:rsidRPr="003602D9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3602D9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3602D9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4139FDF9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68D11458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3602D9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П Р О Є К Т      Р І Ш Е Н Н Я</w:t>
      </w:r>
    </w:p>
    <w:p w14:paraId="38065A79" w14:textId="77777777" w:rsidR="003602D9" w:rsidRPr="003602D9" w:rsidRDefault="003602D9" w:rsidP="003602D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</w:p>
    <w:p w14:paraId="25A20446" w14:textId="77777777" w:rsidR="00641A2F" w:rsidRPr="00641A2F" w:rsidRDefault="00641A2F" w:rsidP="00641A2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644E29B0" w14:textId="77777777" w:rsidR="00DD2B87" w:rsidRPr="00E400F2" w:rsidRDefault="00DD2B87" w:rsidP="00DD2B87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A223664" w14:textId="2C4EF18D" w:rsidR="005C1CA4" w:rsidRDefault="005C1CA4" w:rsidP="005C1CA4">
      <w:pPr>
        <w:tabs>
          <w:tab w:val="left" w:pos="3690"/>
        </w:tabs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7</w:t>
      </w:r>
      <w:r>
        <w:rPr>
          <w:rFonts w:ascii="Times New Roman CYR" w:eastAsia="Batang" w:hAnsi="Times New Roman CYR"/>
          <w:b/>
          <w:bCs/>
          <w:sz w:val="28"/>
          <w:szCs w:val="28"/>
        </w:rPr>
        <w:t>.03.2024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  <w:t>м. Вараш               № 28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9</w:t>
      </w:r>
      <w:r w:rsidR="00047DBA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4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60BA6734" w14:textId="77777777" w:rsidR="00DD2B87" w:rsidRPr="003602D9" w:rsidRDefault="00DD2B87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278DF7" w14:textId="5989208D" w:rsidR="0098411B" w:rsidRPr="0098411B" w:rsidRDefault="0098411B" w:rsidP="00A23372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 затвердження технічної документації із землеустрою щодо поділу та об’єднання земельних ділянок</w:t>
      </w:r>
      <w:r w:rsidR="00A233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які перебувають в постійному користуванні </w:t>
      </w:r>
      <w:r w:rsidR="003602D9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Управлінн</w:t>
      </w:r>
      <w:r w:rsid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</w:t>
      </w:r>
      <w:r w:rsidR="003602D9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освіти </w:t>
      </w:r>
      <w:r w:rsid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ВК</w:t>
      </w:r>
      <w:r w:rsidR="003602D9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A233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ВМР</w:t>
      </w:r>
    </w:p>
    <w:p w14:paraId="5E7E13F2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5D0153D" w14:textId="2E1A110D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Розглянувши клопотання </w:t>
      </w:r>
      <w:bookmarkStart w:id="1" w:name="_Hlk161234816"/>
      <w:r w:rsidR="003602D9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Управління освіти виконавчого комітету Вараської міської ради </w:t>
      </w:r>
      <w:bookmarkEnd w:id="1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</w:t>
      </w:r>
      <w:r w:rsid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19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DD2B8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року, подану технічну документацію із землеустрою  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щодо поділу та об’єднання земельних ділянок, розроблену сертифікованим інженером – землевпорядником </w:t>
      </w:r>
      <w:r w:rsidR="008E06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3602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Книшук Н.О.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екології,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статтями  12,</w:t>
      </w:r>
      <w:r w:rsidRPr="0098411B">
        <w:rPr>
          <w:rFonts w:ascii="Arial" w:eastAsia="Calibri" w:hAnsi="Arial" w:cs="Arial"/>
          <w:color w:val="264969"/>
          <w:sz w:val="27"/>
          <w:szCs w:val="27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79</w:t>
      </w:r>
      <w:r w:rsidRPr="0098411B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122, 186 Земельного кодексу України,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статтею 56 Закону України «Про землеустрій»,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3ACB9556" w14:textId="051271C0" w:rsid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EB25030" w14:textId="77777777" w:rsidR="00EC49E9" w:rsidRPr="00EC49E9" w:rsidRDefault="00EC49E9" w:rsidP="00EC49E9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</w:pPr>
      <w:r w:rsidRPr="00EC49E9"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  <w:t>ВИРІШИЛА:</w:t>
      </w:r>
    </w:p>
    <w:p w14:paraId="2FA296B6" w14:textId="77777777" w:rsidR="00EC49E9" w:rsidRPr="0098411B" w:rsidRDefault="00EC49E9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B1A7139" w14:textId="632ED5E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1. Затвердити технічну документацію із землеустрою щодо поділу та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об’єднання земельних ділянок</w:t>
      </w:r>
      <w:r w:rsidR="005B5DA9" w:rsidRPr="005B5DA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B5DA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для будівництва та обслуговування органів державної влади та органів місцевого самоврядування</w:t>
      </w:r>
      <w:r w:rsidR="00A233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A233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які перебувають в постійному користуванні</w:t>
      </w:r>
      <w:r w:rsidR="00A23372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135139349"/>
      <w:r w:rsidR="003602D9" w:rsidRPr="003602D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Управління освіти виконавчого комітету Вараської міської ради </w:t>
      </w:r>
      <w:r w:rsidR="00474A65" w:rsidRPr="00474A65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3602D9" w:rsidRPr="003602D9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акта на право постійного користування земельною ділянкою серії </w:t>
      </w:r>
      <w:r w:rsidR="00B07A5F" w:rsidRPr="00B07A5F">
        <w:rPr>
          <w:rFonts w:ascii="Times New Roman" w:hAnsi="Times New Roman" w:cs="Times New Roman"/>
          <w:sz w:val="28"/>
          <w:szCs w:val="28"/>
          <w:lang w:val="uk-UA"/>
        </w:rPr>
        <w:t>ЯЯ № 252064 від 16.05.2006 року</w:t>
      </w:r>
      <w:r w:rsidR="00474A6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End w:id="2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 w:rsidR="003602D9" w:rsidRPr="00B07A5F">
        <w:rPr>
          <w:rFonts w:ascii="Times New Roman" w:hAnsi="Times New Roman" w:cs="Times New Roman"/>
          <w:color w:val="000000"/>
          <w:sz w:val="28"/>
          <w:szCs w:val="28"/>
          <w:lang w:val="uk-UA"/>
        </w:rPr>
        <w:t>2,</w:t>
      </w:r>
      <w:r w:rsidR="0016292B">
        <w:rPr>
          <w:rFonts w:ascii="Times New Roman" w:hAnsi="Times New Roman" w:cs="Times New Roman"/>
          <w:color w:val="000000"/>
          <w:sz w:val="28"/>
          <w:szCs w:val="28"/>
          <w:lang w:val="uk-UA"/>
        </w:rPr>
        <w:t>2052</w:t>
      </w:r>
      <w:r w:rsidR="003602D9" w:rsidRPr="00796CE7">
        <w:rPr>
          <w:color w:val="000000"/>
          <w:sz w:val="28"/>
          <w:szCs w:val="28"/>
          <w:lang w:val="uk-UA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bookmarkStart w:id="3" w:name="_Hlk161237645"/>
      <w:r w:rsidR="00B07A5F" w:rsidRPr="00B07A5F">
        <w:rPr>
          <w:rFonts w:ascii="Times New Roman" w:hAnsi="Times New Roman" w:cs="Times New Roman"/>
          <w:color w:val="000000"/>
          <w:sz w:val="28"/>
          <w:szCs w:val="28"/>
          <w:lang w:val="uk-UA"/>
        </w:rPr>
        <w:t>5610700000:01:005:0001</w:t>
      </w:r>
      <w:bookmarkEnd w:id="3"/>
      <w:r w:rsidR="00235F0F" w:rsidRPr="00235F0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37EF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земельні ділянки, </w:t>
      </w:r>
      <w:r w:rsidR="00780B1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що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утворилися в результаті поділу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EC040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що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знаходяться: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417C0" w:rsidRPr="000417C0">
        <w:rPr>
          <w:rFonts w:ascii="Times New Roman" w:hAnsi="Times New Roman" w:cs="Times New Roman"/>
          <w:sz w:val="28"/>
          <w:szCs w:val="28"/>
          <w:lang w:val="uk-UA"/>
        </w:rPr>
        <w:t xml:space="preserve">Рівненська область, Вараський район, </w:t>
      </w:r>
      <w:r w:rsidR="000417C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417C0" w:rsidRPr="000417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417C0">
        <w:rPr>
          <w:rFonts w:ascii="Times New Roman" w:hAnsi="Times New Roman" w:cs="Times New Roman"/>
          <w:sz w:val="28"/>
          <w:szCs w:val="28"/>
          <w:lang w:val="uk-UA"/>
        </w:rPr>
        <w:t>Вараш</w:t>
      </w:r>
      <w:r w:rsidR="000417C0" w:rsidRPr="000417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292B">
        <w:rPr>
          <w:rFonts w:ascii="Times New Roman" w:hAnsi="Times New Roman" w:cs="Times New Roman"/>
          <w:sz w:val="28"/>
          <w:szCs w:val="28"/>
          <w:lang w:val="uk-UA"/>
        </w:rPr>
        <w:t>мікрорайон Перемоги</w:t>
      </w:r>
      <w:r w:rsidRP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70767B0F" w14:textId="3886D6AE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- площею 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BE6792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0204</w:t>
      </w:r>
      <w:r w:rsidR="00BE6792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</w:t>
      </w:r>
      <w:bookmarkStart w:id="4" w:name="_Hlk135148377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кадастровий номер </w:t>
      </w:r>
      <w:bookmarkStart w:id="5" w:name="_Hlk135134377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56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10700000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05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="000417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bookmarkEnd w:id="4"/>
      <w:bookmarkEnd w:id="5"/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0C5BE943" w14:textId="7BB8E49C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-  площею 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1848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</w:t>
      </w:r>
      <w:r w:rsidR="0016292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56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10700000</w:t>
      </w:r>
      <w:r w:rsidR="0016292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16292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:0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05</w:t>
      </w:r>
      <w:r w:rsidR="0016292B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  <w:r w:rsidR="0016292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0102.</w:t>
      </w:r>
    </w:p>
    <w:p w14:paraId="603C7111" w14:textId="56A0BA45" w:rsidR="00D10619" w:rsidRDefault="00D10619" w:rsidP="00D106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2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Право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постійного користування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земельні ділянки, що утворилися в результаті поділу земельної ділянки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 w:rsidR="0016292B" w:rsidRPr="00B07A5F">
        <w:rPr>
          <w:rFonts w:ascii="Times New Roman" w:hAnsi="Times New Roman" w:cs="Times New Roman"/>
          <w:color w:val="000000"/>
          <w:sz w:val="28"/>
          <w:szCs w:val="28"/>
          <w:lang w:val="uk-UA"/>
        </w:rPr>
        <w:t>2,</w:t>
      </w:r>
      <w:r w:rsidR="0016292B">
        <w:rPr>
          <w:rFonts w:ascii="Times New Roman" w:hAnsi="Times New Roman" w:cs="Times New Roman"/>
          <w:color w:val="000000"/>
          <w:sz w:val="28"/>
          <w:szCs w:val="28"/>
          <w:lang w:val="uk-UA"/>
        </w:rPr>
        <w:t>2052</w:t>
      </w:r>
      <w:r w:rsidR="0016292B" w:rsidRPr="00796CE7">
        <w:rPr>
          <w:color w:val="000000"/>
          <w:sz w:val="28"/>
          <w:szCs w:val="28"/>
          <w:lang w:val="uk-UA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r w:rsidR="0016292B" w:rsidRPr="00B07A5F">
        <w:rPr>
          <w:rFonts w:ascii="Times New Roman" w:hAnsi="Times New Roman" w:cs="Times New Roman"/>
          <w:color w:val="000000"/>
          <w:sz w:val="28"/>
          <w:szCs w:val="28"/>
          <w:lang w:val="uk-UA"/>
        </w:rPr>
        <w:t>5610700000:01:005:0001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)</w:t>
      </w:r>
      <w:r w:rsidR="0060031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підлягає оформленню відповідно до Закону України «Про державну реєстрацію речових прав на нерухоме майно та їх обтяжень».</w:t>
      </w:r>
    </w:p>
    <w:p w14:paraId="64AE0036" w14:textId="77777777" w:rsidR="0016292B" w:rsidRDefault="0016292B" w:rsidP="00D106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1A8E13" w14:textId="595997C5" w:rsidR="00474A65" w:rsidRDefault="00474A65" w:rsidP="00474A6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74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1629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74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Визнати таким, що втратив чинність, державний акт на право постійного користування земельною ділянкою </w:t>
      </w:r>
      <w:bookmarkStart w:id="6" w:name="_Hlk89265230"/>
      <w:r w:rsidRPr="00474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сері</w:t>
      </w:r>
      <w:r w:rsidR="006003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474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6"/>
      <w:r w:rsidR="00E16EE8" w:rsidRPr="00B07A5F">
        <w:rPr>
          <w:rFonts w:ascii="Times New Roman" w:hAnsi="Times New Roman" w:cs="Times New Roman"/>
          <w:sz w:val="28"/>
          <w:szCs w:val="28"/>
          <w:lang w:val="uk-UA"/>
        </w:rPr>
        <w:t>ЯЯ № 252064 від 16.05.2006 року</w:t>
      </w:r>
      <w:r w:rsidRPr="00474A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A387E01" w14:textId="77777777" w:rsidR="0016292B" w:rsidRPr="00E65888" w:rsidRDefault="0016292B" w:rsidP="00474A65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509865" w14:textId="0818F384" w:rsidR="003602D9" w:rsidRPr="003602D9" w:rsidRDefault="0098411B" w:rsidP="003602D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E6588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629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3602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3602D9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3602D9" w:rsidRPr="003602D9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="003602D9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постійну комісію з питань земельних відносин, містобудування та екології.  </w:t>
      </w:r>
    </w:p>
    <w:p w14:paraId="158BEEE2" w14:textId="2EF30F71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4581A76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FBE9D9" w14:textId="77777777" w:rsidR="0098411B" w:rsidRPr="0098411B" w:rsidRDefault="0098411B" w:rsidP="009841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05470087" w14:textId="77777777" w:rsidR="0098411B" w:rsidRPr="0098411B" w:rsidRDefault="0098411B" w:rsidP="009841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0FEBF497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F0BC08" w14:textId="77777777" w:rsidR="000179AF" w:rsidRDefault="000179AF"/>
    <w:sectPr w:rsidR="000179AF" w:rsidSect="00E400F2">
      <w:headerReference w:type="default" r:id="rId7"/>
      <w:pgSz w:w="11906" w:h="16838"/>
      <w:pgMar w:top="567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104DA" w14:textId="77777777" w:rsidR="002057B6" w:rsidRDefault="002057B6" w:rsidP="0098411B">
      <w:pPr>
        <w:spacing w:after="0" w:line="240" w:lineRule="auto"/>
      </w:pPr>
      <w:r>
        <w:separator/>
      </w:r>
    </w:p>
  </w:endnote>
  <w:endnote w:type="continuationSeparator" w:id="0">
    <w:p w14:paraId="4287AC6A" w14:textId="77777777" w:rsidR="002057B6" w:rsidRDefault="002057B6" w:rsidP="0098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240DD" w14:textId="77777777" w:rsidR="002057B6" w:rsidRDefault="002057B6" w:rsidP="0098411B">
      <w:pPr>
        <w:spacing w:after="0" w:line="240" w:lineRule="auto"/>
      </w:pPr>
      <w:r>
        <w:separator/>
      </w:r>
    </w:p>
  </w:footnote>
  <w:footnote w:type="continuationSeparator" w:id="0">
    <w:p w14:paraId="7298538E" w14:textId="77777777" w:rsidR="002057B6" w:rsidRDefault="002057B6" w:rsidP="0098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8381555"/>
      <w:docPartObj>
        <w:docPartGallery w:val="Page Numbers (Top of Page)"/>
        <w:docPartUnique/>
      </w:docPartObj>
    </w:sdtPr>
    <w:sdtEndPr/>
    <w:sdtContent>
      <w:p w14:paraId="2024FD5D" w14:textId="3AD1A996" w:rsidR="0098411B" w:rsidRDefault="009841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B8748" w14:textId="77777777" w:rsidR="0098411B" w:rsidRDefault="009841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4A"/>
    <w:rsid w:val="000179AF"/>
    <w:rsid w:val="00020DB3"/>
    <w:rsid w:val="000417C0"/>
    <w:rsid w:val="00047DBA"/>
    <w:rsid w:val="000A0404"/>
    <w:rsid w:val="0012160C"/>
    <w:rsid w:val="0016292B"/>
    <w:rsid w:val="002057B6"/>
    <w:rsid w:val="00235F0F"/>
    <w:rsid w:val="002D1D2C"/>
    <w:rsid w:val="00331E81"/>
    <w:rsid w:val="00347752"/>
    <w:rsid w:val="003602D9"/>
    <w:rsid w:val="00386FDF"/>
    <w:rsid w:val="00437EF5"/>
    <w:rsid w:val="00474A65"/>
    <w:rsid w:val="00475038"/>
    <w:rsid w:val="00561A25"/>
    <w:rsid w:val="005A27BE"/>
    <w:rsid w:val="005B5DA9"/>
    <w:rsid w:val="005C1CA4"/>
    <w:rsid w:val="00600319"/>
    <w:rsid w:val="00641A2F"/>
    <w:rsid w:val="006A714A"/>
    <w:rsid w:val="00765B04"/>
    <w:rsid w:val="00776E4D"/>
    <w:rsid w:val="00780B18"/>
    <w:rsid w:val="007B11C0"/>
    <w:rsid w:val="007B72E2"/>
    <w:rsid w:val="007C7F95"/>
    <w:rsid w:val="007F6FD4"/>
    <w:rsid w:val="00822119"/>
    <w:rsid w:val="008A23F5"/>
    <w:rsid w:val="008E061E"/>
    <w:rsid w:val="00953C10"/>
    <w:rsid w:val="0098411B"/>
    <w:rsid w:val="00987E3E"/>
    <w:rsid w:val="00A01707"/>
    <w:rsid w:val="00A13DBE"/>
    <w:rsid w:val="00A23372"/>
    <w:rsid w:val="00A341A6"/>
    <w:rsid w:val="00AB67E3"/>
    <w:rsid w:val="00AF2C74"/>
    <w:rsid w:val="00B07A5F"/>
    <w:rsid w:val="00B21D2B"/>
    <w:rsid w:val="00B935CC"/>
    <w:rsid w:val="00BE6792"/>
    <w:rsid w:val="00C928FF"/>
    <w:rsid w:val="00D10619"/>
    <w:rsid w:val="00D43677"/>
    <w:rsid w:val="00DD2B87"/>
    <w:rsid w:val="00E16EE8"/>
    <w:rsid w:val="00E400F2"/>
    <w:rsid w:val="00E40935"/>
    <w:rsid w:val="00E43ED4"/>
    <w:rsid w:val="00E65888"/>
    <w:rsid w:val="00EC040B"/>
    <w:rsid w:val="00EC49E9"/>
    <w:rsid w:val="00F179C8"/>
    <w:rsid w:val="00F4598B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99A3"/>
  <w15:chartTrackingRefBased/>
  <w15:docId w15:val="{BFC8756E-FA6B-4A47-862A-B33A4E7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11B"/>
  </w:style>
  <w:style w:type="paragraph" w:styleId="a5">
    <w:name w:val="footer"/>
    <w:basedOn w:val="a"/>
    <w:link w:val="a6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10</cp:revision>
  <cp:lastPrinted>2024-03-14T10:11:00Z</cp:lastPrinted>
  <dcterms:created xsi:type="dcterms:W3CDTF">2024-03-13T13:43:00Z</dcterms:created>
  <dcterms:modified xsi:type="dcterms:W3CDTF">2024-03-27T08:29:00Z</dcterms:modified>
</cp:coreProperties>
</file>