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E603A" w14:textId="227D56DC" w:rsidR="00ED1E76" w:rsidRDefault="00ED1E76" w:rsidP="00ED1E76">
      <w:pPr>
        <w:rPr>
          <w:rFonts w:ascii="Times New Roman CYR" w:eastAsia="Batang" w:hAnsi="Times New Roman CYR"/>
          <w:bCs/>
          <w:color w:val="000080"/>
          <w:sz w:val="28"/>
        </w:rPr>
      </w:pPr>
      <w:bookmarkStart w:id="0" w:name="_Hlk169705962"/>
      <w:r>
        <w:rPr>
          <w:rFonts w:ascii="Times New Roman CYR" w:eastAsia="Batang" w:hAnsi="Times New Roman CYR"/>
          <w:bCs/>
          <w:noProof/>
          <w:sz w:val="28"/>
          <w:lang w:eastAsia="uk-UA"/>
        </w:rPr>
        <w:t xml:space="preserve">                                                              </w:t>
      </w:r>
      <w:r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0CF04C5E" wp14:editId="4914152E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31AE861C" w14:textId="77777777" w:rsidR="00ED1E76" w:rsidRDefault="00ED1E76" w:rsidP="00ED1E76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0F5BAF86" w14:textId="77777777" w:rsidR="00ED1E76" w:rsidRDefault="00ED1E76" w:rsidP="00ED1E76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4B6968DE" w14:textId="77777777" w:rsidR="00ED1E76" w:rsidRDefault="00ED1E76" w:rsidP="00ED1E76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>
        <w:rPr>
          <w:rFonts w:eastAsia="Batang"/>
          <w:bCs/>
          <w:color w:val="000080"/>
          <w:sz w:val="28"/>
          <w:szCs w:val="28"/>
        </w:rPr>
        <w:t xml:space="preserve"> </w:t>
      </w:r>
      <w:r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ED1E76">
        <w:rPr>
          <w:rFonts w:eastAsia="Batang"/>
          <w:bCs/>
          <w:color w:val="000080"/>
          <w:sz w:val="28"/>
          <w:szCs w:val="28"/>
        </w:rPr>
        <w:t xml:space="preserve"> </w:t>
      </w:r>
      <w:r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25E8E78A" w14:textId="77777777" w:rsidR="00ED1E76" w:rsidRDefault="00ED1E76" w:rsidP="00ED1E76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73075945" w14:textId="77777777" w:rsidR="00ED1E76" w:rsidRDefault="00ED1E76" w:rsidP="00ED1E76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П Р О Є К Т      Р І Ш Е Н </w:t>
      </w:r>
      <w:proofErr w:type="spellStart"/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Н</w:t>
      </w:r>
      <w:proofErr w:type="spellEnd"/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Я</w:t>
      </w:r>
    </w:p>
    <w:p w14:paraId="222B2441" w14:textId="77777777" w:rsidR="00ED1E76" w:rsidRDefault="00ED1E76" w:rsidP="00CF7D23">
      <w:pPr>
        <w:jc w:val="both"/>
        <w:rPr>
          <w:sz w:val="28"/>
          <w:szCs w:val="28"/>
          <w:lang w:val="uk-UA"/>
        </w:rPr>
      </w:pPr>
    </w:p>
    <w:p w14:paraId="54C0635E" w14:textId="77777777" w:rsidR="00ED1E76" w:rsidRDefault="00ED1E76" w:rsidP="00CF7D23">
      <w:pPr>
        <w:jc w:val="both"/>
        <w:rPr>
          <w:sz w:val="28"/>
          <w:szCs w:val="28"/>
          <w:lang w:val="uk-UA"/>
        </w:rPr>
      </w:pPr>
    </w:p>
    <w:p w14:paraId="56DCBA9F" w14:textId="439DD569" w:rsidR="00ED1E76" w:rsidRPr="00ED1E76" w:rsidRDefault="00ED1E76" w:rsidP="00CF7D23">
      <w:pPr>
        <w:jc w:val="both"/>
        <w:rPr>
          <w:b/>
          <w:sz w:val="28"/>
          <w:szCs w:val="28"/>
          <w:lang w:val="en-US"/>
        </w:rPr>
      </w:pPr>
      <w:r w:rsidRPr="00ED1E76">
        <w:rPr>
          <w:b/>
          <w:sz w:val="28"/>
          <w:szCs w:val="28"/>
          <w:lang w:val="uk-UA"/>
        </w:rPr>
        <w:t xml:space="preserve">24.06.2024                                  </w:t>
      </w:r>
      <w:proofErr w:type="spellStart"/>
      <w:r w:rsidRPr="00ED1E76">
        <w:rPr>
          <w:b/>
          <w:sz w:val="28"/>
          <w:szCs w:val="28"/>
          <w:lang w:val="uk-UA"/>
        </w:rPr>
        <w:t>м.Вараш</w:t>
      </w:r>
      <w:proofErr w:type="spellEnd"/>
      <w:r w:rsidRPr="00ED1E76">
        <w:rPr>
          <w:b/>
          <w:sz w:val="28"/>
          <w:szCs w:val="28"/>
          <w:lang w:val="uk-UA"/>
        </w:rPr>
        <w:t xml:space="preserve">               </w:t>
      </w:r>
      <w:r w:rsidRPr="00ED1E76">
        <w:rPr>
          <w:b/>
          <w:sz w:val="28"/>
          <w:szCs w:val="28"/>
          <w:lang w:val="en-US"/>
        </w:rPr>
        <w:t xml:space="preserve">       </w:t>
      </w:r>
      <w:r w:rsidRPr="00ED1E76">
        <w:rPr>
          <w:b/>
          <w:sz w:val="28"/>
          <w:szCs w:val="28"/>
          <w:lang w:val="uk-UA"/>
        </w:rPr>
        <w:t xml:space="preserve">     №3005-ПРР-</w:t>
      </w:r>
      <w:r w:rsidRPr="00ED1E76">
        <w:rPr>
          <w:b/>
          <w:sz w:val="28"/>
          <w:szCs w:val="28"/>
          <w:lang w:val="en-US"/>
        </w:rPr>
        <w:t>VIII-1510</w:t>
      </w:r>
    </w:p>
    <w:p w14:paraId="592EF852" w14:textId="77777777" w:rsidR="00ED1E76" w:rsidRPr="00ED1E76" w:rsidRDefault="00ED1E76" w:rsidP="00CF7D23">
      <w:pPr>
        <w:jc w:val="both"/>
        <w:rPr>
          <w:b/>
          <w:sz w:val="28"/>
          <w:szCs w:val="28"/>
          <w:lang w:val="uk-UA"/>
        </w:rPr>
      </w:pPr>
    </w:p>
    <w:p w14:paraId="3763B460" w14:textId="6CF0490A" w:rsidR="00CF7D23" w:rsidRPr="00472D7E" w:rsidRDefault="00CF7D23" w:rsidP="00CF7D23">
      <w:pPr>
        <w:jc w:val="both"/>
        <w:rPr>
          <w:sz w:val="28"/>
          <w:szCs w:val="28"/>
          <w:lang w:val="uk-UA"/>
        </w:rPr>
      </w:pPr>
      <w:r w:rsidRPr="00472D7E">
        <w:rPr>
          <w:sz w:val="28"/>
          <w:szCs w:val="28"/>
          <w:lang w:val="uk-UA"/>
        </w:rPr>
        <w:t>Про припинення юридичної особи публічного</w:t>
      </w:r>
    </w:p>
    <w:p w14:paraId="2293D050" w14:textId="35415C41" w:rsidR="00354F12" w:rsidRPr="00472D7E" w:rsidRDefault="00CF7D23" w:rsidP="00354F12">
      <w:pPr>
        <w:jc w:val="both"/>
        <w:rPr>
          <w:sz w:val="28"/>
          <w:szCs w:val="28"/>
          <w:lang w:val="uk-UA"/>
        </w:rPr>
      </w:pPr>
      <w:r w:rsidRPr="00472D7E">
        <w:rPr>
          <w:sz w:val="28"/>
          <w:szCs w:val="28"/>
          <w:lang w:val="uk-UA"/>
        </w:rPr>
        <w:t xml:space="preserve">права </w:t>
      </w:r>
      <w:r w:rsidR="00D56FC6" w:rsidRPr="00472D7E">
        <w:rPr>
          <w:sz w:val="28"/>
          <w:szCs w:val="28"/>
          <w:lang w:val="uk-UA"/>
        </w:rPr>
        <w:t>–</w:t>
      </w:r>
      <w:r w:rsidRPr="00472D7E">
        <w:rPr>
          <w:sz w:val="28"/>
          <w:szCs w:val="28"/>
          <w:lang w:val="uk-UA"/>
        </w:rPr>
        <w:t xml:space="preserve"> </w:t>
      </w:r>
      <w:bookmarkStart w:id="1" w:name="_Hlk169774359"/>
      <w:r w:rsidR="00472D7E">
        <w:rPr>
          <w:sz w:val="28"/>
          <w:szCs w:val="28"/>
          <w:lang w:val="uk-UA"/>
        </w:rPr>
        <w:t>Старорафалівської</w:t>
      </w:r>
      <w:bookmarkEnd w:id="1"/>
      <w:r w:rsidR="00354F12" w:rsidRPr="00472D7E">
        <w:rPr>
          <w:sz w:val="28"/>
          <w:szCs w:val="28"/>
          <w:lang w:val="uk-UA"/>
        </w:rPr>
        <w:t xml:space="preserve"> сільської виборчої комісії </w:t>
      </w:r>
      <w:bookmarkStart w:id="2" w:name="_GoBack"/>
      <w:bookmarkEnd w:id="2"/>
    </w:p>
    <w:p w14:paraId="415A6C53" w14:textId="77777777" w:rsidR="00354F12" w:rsidRPr="00472D7E" w:rsidRDefault="00354F12" w:rsidP="00354F12">
      <w:pPr>
        <w:jc w:val="both"/>
        <w:rPr>
          <w:sz w:val="28"/>
          <w:szCs w:val="28"/>
          <w:lang w:val="uk-UA"/>
        </w:rPr>
      </w:pPr>
      <w:r w:rsidRPr="00472D7E">
        <w:rPr>
          <w:sz w:val="28"/>
          <w:szCs w:val="28"/>
          <w:lang w:val="uk-UA"/>
        </w:rPr>
        <w:t>Володимирецького району Рівненської області</w:t>
      </w:r>
      <w:r w:rsidR="00CF7D23" w:rsidRPr="00472D7E">
        <w:rPr>
          <w:sz w:val="28"/>
          <w:szCs w:val="28"/>
          <w:lang w:val="uk-UA"/>
        </w:rPr>
        <w:t xml:space="preserve"> </w:t>
      </w:r>
    </w:p>
    <w:p w14:paraId="38ADC2B3" w14:textId="44FA7E20" w:rsidR="00CF7D23" w:rsidRPr="00472D7E" w:rsidRDefault="00CF7D23" w:rsidP="00354F12">
      <w:pPr>
        <w:jc w:val="both"/>
        <w:rPr>
          <w:sz w:val="28"/>
          <w:szCs w:val="28"/>
          <w:lang w:val="uk-UA"/>
        </w:rPr>
      </w:pPr>
      <w:r w:rsidRPr="00472D7E">
        <w:rPr>
          <w:sz w:val="28"/>
          <w:szCs w:val="28"/>
          <w:lang w:val="uk-UA"/>
        </w:rPr>
        <w:t>шляхом ліквідації</w:t>
      </w:r>
      <w:bookmarkEnd w:id="0"/>
    </w:p>
    <w:p w14:paraId="7D132E95" w14:textId="77777777" w:rsidR="00CF7D23" w:rsidRPr="004A2900" w:rsidRDefault="00CF7D23" w:rsidP="00CF7D23">
      <w:pPr>
        <w:jc w:val="both"/>
        <w:rPr>
          <w:sz w:val="28"/>
          <w:szCs w:val="28"/>
          <w:lang w:val="uk-UA"/>
        </w:rPr>
      </w:pPr>
    </w:p>
    <w:p w14:paraId="63EEF6FF" w14:textId="77777777" w:rsidR="00CF7D23" w:rsidRPr="004A2900" w:rsidRDefault="00CF7D23" w:rsidP="00CF7D23">
      <w:pPr>
        <w:jc w:val="both"/>
        <w:rPr>
          <w:sz w:val="28"/>
          <w:szCs w:val="28"/>
          <w:lang w:val="uk-UA"/>
        </w:rPr>
      </w:pPr>
    </w:p>
    <w:p w14:paraId="4F02F4CD" w14:textId="10F5F371" w:rsidR="0020610E" w:rsidRPr="004A2900" w:rsidRDefault="00BC46FA" w:rsidP="0097523F">
      <w:pPr>
        <w:autoSpaceDE w:val="0"/>
        <w:autoSpaceDN w:val="0"/>
        <w:ind w:firstLine="567"/>
        <w:jc w:val="both"/>
        <w:rPr>
          <w:sz w:val="28"/>
          <w:szCs w:val="28"/>
          <w:lang w:val="uk-UA"/>
        </w:rPr>
      </w:pPr>
      <w:bookmarkStart w:id="3" w:name="_Hlk169706206"/>
      <w:r>
        <w:rPr>
          <w:sz w:val="28"/>
          <w:szCs w:val="28"/>
          <w:lang w:val="uk-UA"/>
        </w:rPr>
        <w:t>У</w:t>
      </w:r>
      <w:r w:rsidRPr="00BC46FA">
        <w:rPr>
          <w:sz w:val="28"/>
          <w:szCs w:val="28"/>
          <w:lang w:val="uk-UA"/>
        </w:rPr>
        <w:t xml:space="preserve"> зв’язку зі змінами в адміністративно-територіальному устрої України</w:t>
      </w:r>
      <w:r w:rsidR="0097523F">
        <w:rPr>
          <w:sz w:val="28"/>
          <w:szCs w:val="28"/>
          <w:lang w:val="uk-UA"/>
        </w:rPr>
        <w:t xml:space="preserve">, </w:t>
      </w:r>
      <w:r w:rsidR="00A61FAF" w:rsidRPr="004A2900">
        <w:rPr>
          <w:sz w:val="28"/>
          <w:szCs w:val="28"/>
          <w:lang w:val="uk-UA"/>
        </w:rPr>
        <w:t>відповідно до статей 33, 35 Виборчого кодексу України, статей 104,</w:t>
      </w:r>
      <w:r w:rsidR="0097523F">
        <w:rPr>
          <w:sz w:val="28"/>
          <w:szCs w:val="28"/>
          <w:lang w:val="uk-UA"/>
        </w:rPr>
        <w:t xml:space="preserve"> </w:t>
      </w:r>
      <w:r w:rsidR="00A61FAF" w:rsidRPr="004A2900">
        <w:rPr>
          <w:sz w:val="28"/>
          <w:szCs w:val="28"/>
          <w:lang w:val="uk-UA"/>
        </w:rPr>
        <w:t>105, 110-112</w:t>
      </w:r>
      <w:r w:rsidR="00377B24" w:rsidRPr="004A2900">
        <w:rPr>
          <w:sz w:val="28"/>
          <w:szCs w:val="28"/>
          <w:lang w:val="uk-UA"/>
        </w:rPr>
        <w:t>, 169, 172</w:t>
      </w:r>
      <w:r w:rsidR="00A61FAF" w:rsidRPr="004A2900">
        <w:rPr>
          <w:sz w:val="28"/>
          <w:szCs w:val="28"/>
          <w:lang w:val="uk-UA"/>
        </w:rPr>
        <w:t xml:space="preserve"> Цивільного кодексу України, </w:t>
      </w:r>
      <w:r w:rsidR="00CE22CF">
        <w:rPr>
          <w:color w:val="000000"/>
          <w:sz w:val="28"/>
          <w:szCs w:val="28"/>
          <w:shd w:val="clear" w:color="auto" w:fill="FFFFFF"/>
          <w:lang w:val="uk-UA"/>
        </w:rPr>
        <w:t>законів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 України «Про державну реєстрацію юридичних осіб, фізичних осіб - підприємців та громадських формувань»,</w:t>
      </w:r>
      <w:r w:rsidR="00CF7D23" w:rsidRPr="004A29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BC46FA">
        <w:rPr>
          <w:sz w:val="28"/>
          <w:szCs w:val="28"/>
          <w:lang w:val="uk-UA"/>
        </w:rPr>
        <w:t>Про внесення змін до деяких законів України щодо впорядкування окремих питань організації та діяльності органів місцевого самоврядування та районних державних адміністрацій</w:t>
      </w:r>
      <w:r>
        <w:rPr>
          <w:sz w:val="28"/>
          <w:szCs w:val="28"/>
          <w:lang w:val="uk-UA"/>
        </w:rPr>
        <w:t>», «</w:t>
      </w:r>
      <w:r w:rsidRPr="00BC46FA">
        <w:rPr>
          <w:sz w:val="28"/>
          <w:szCs w:val="28"/>
          <w:lang w:val="uk-UA"/>
        </w:rPr>
        <w:t>Про внесення змін до деяких законів України щодо визначення територій та адміністративних центрів територіальних громад</w:t>
      </w:r>
      <w:r>
        <w:rPr>
          <w:sz w:val="28"/>
          <w:szCs w:val="28"/>
          <w:lang w:val="uk-UA"/>
        </w:rPr>
        <w:t>»</w:t>
      </w:r>
      <w:r w:rsidR="00C93F08" w:rsidRPr="004A2900">
        <w:rPr>
          <w:sz w:val="28"/>
          <w:szCs w:val="28"/>
          <w:lang w:val="uk-UA"/>
        </w:rPr>
        <w:t>,</w:t>
      </w:r>
      <w:r w:rsidR="002E1A64" w:rsidRPr="004A2900">
        <w:rPr>
          <w:sz w:val="28"/>
          <w:szCs w:val="28"/>
          <w:lang w:val="uk-UA"/>
        </w:rPr>
        <w:t xml:space="preserve"> </w:t>
      </w:r>
      <w:r w:rsidR="00377B24" w:rsidRPr="004A2900">
        <w:rPr>
          <w:sz w:val="28"/>
          <w:szCs w:val="28"/>
          <w:lang w:val="uk-UA"/>
        </w:rPr>
        <w:t>враховуючи</w:t>
      </w:r>
      <w:r w:rsidR="00F7279C" w:rsidRPr="004A2900">
        <w:rPr>
          <w:sz w:val="28"/>
          <w:szCs w:val="28"/>
          <w:lang w:val="uk-UA"/>
        </w:rPr>
        <w:t xml:space="preserve"> Постанову Верховної Ради України «Про утворення та ліквідацію районів» від 17</w:t>
      </w:r>
      <w:r w:rsidR="006F40AA">
        <w:rPr>
          <w:sz w:val="28"/>
          <w:szCs w:val="28"/>
          <w:lang w:val="uk-UA"/>
        </w:rPr>
        <w:t xml:space="preserve"> липня </w:t>
      </w:r>
      <w:r w:rsidR="00F7279C" w:rsidRPr="004A2900">
        <w:rPr>
          <w:sz w:val="28"/>
          <w:szCs w:val="28"/>
          <w:lang w:val="uk-UA"/>
        </w:rPr>
        <w:t>2020</w:t>
      </w:r>
      <w:r w:rsidR="006F40AA">
        <w:rPr>
          <w:sz w:val="28"/>
          <w:szCs w:val="28"/>
          <w:lang w:val="uk-UA"/>
        </w:rPr>
        <w:t xml:space="preserve"> року</w:t>
      </w:r>
      <w:r w:rsidR="00F7279C" w:rsidRPr="004A2900">
        <w:rPr>
          <w:sz w:val="28"/>
          <w:szCs w:val="28"/>
          <w:lang w:val="uk-UA"/>
        </w:rPr>
        <w:t xml:space="preserve"> № 807-IX, </w:t>
      </w:r>
      <w:r w:rsidR="00484F53" w:rsidRPr="004A2900">
        <w:rPr>
          <w:sz w:val="28"/>
          <w:szCs w:val="28"/>
          <w:lang w:val="uk-UA"/>
        </w:rPr>
        <w:t>Розпорядження Кабінету Міністрів України «Про визначення адміністративних центрів та затвердження територій територіальних громад Рівненської області» від 12</w:t>
      </w:r>
      <w:r w:rsidR="006F40AA">
        <w:rPr>
          <w:sz w:val="28"/>
          <w:szCs w:val="28"/>
          <w:lang w:val="uk-UA"/>
        </w:rPr>
        <w:t xml:space="preserve"> червня </w:t>
      </w:r>
      <w:r w:rsidR="00484F53" w:rsidRPr="004A2900">
        <w:rPr>
          <w:sz w:val="28"/>
          <w:szCs w:val="28"/>
          <w:lang w:val="uk-UA"/>
        </w:rPr>
        <w:t>2020</w:t>
      </w:r>
      <w:r w:rsidR="006F40AA">
        <w:rPr>
          <w:sz w:val="28"/>
          <w:szCs w:val="28"/>
          <w:lang w:val="uk-UA"/>
        </w:rPr>
        <w:t xml:space="preserve"> року</w:t>
      </w:r>
      <w:r w:rsidR="00484F53" w:rsidRPr="004A2900">
        <w:rPr>
          <w:sz w:val="28"/>
          <w:szCs w:val="28"/>
          <w:lang w:val="uk-UA"/>
        </w:rPr>
        <w:t xml:space="preserve"> № 722-р,</w:t>
      </w:r>
      <w:r w:rsidR="00C93F08" w:rsidRPr="004A2900">
        <w:rPr>
          <w:sz w:val="28"/>
          <w:szCs w:val="28"/>
          <w:lang w:val="uk-UA"/>
        </w:rPr>
        <w:t xml:space="preserve"> </w:t>
      </w:r>
      <w:r w:rsidR="00C93F08" w:rsidRPr="00472D7E">
        <w:rPr>
          <w:sz w:val="28"/>
          <w:szCs w:val="28"/>
          <w:lang w:val="uk-UA"/>
        </w:rPr>
        <w:t xml:space="preserve">рішення </w:t>
      </w:r>
      <w:r w:rsidR="00472D7E" w:rsidRPr="00472D7E">
        <w:rPr>
          <w:sz w:val="28"/>
          <w:szCs w:val="28"/>
          <w:lang w:val="uk-UA"/>
        </w:rPr>
        <w:t>Старорафалівської</w:t>
      </w:r>
      <w:r w:rsidR="00C93F08" w:rsidRPr="00472D7E">
        <w:rPr>
          <w:sz w:val="28"/>
          <w:szCs w:val="28"/>
          <w:lang w:val="uk-UA"/>
        </w:rPr>
        <w:t xml:space="preserve"> сільської ради Володимирецького району Рівненської області «Про </w:t>
      </w:r>
      <w:r w:rsidR="00472D7E" w:rsidRPr="00472D7E">
        <w:rPr>
          <w:sz w:val="28"/>
          <w:szCs w:val="28"/>
          <w:lang w:val="uk-UA"/>
        </w:rPr>
        <w:t xml:space="preserve">утворення </w:t>
      </w:r>
      <w:r w:rsidR="00C93F08" w:rsidRPr="00472D7E">
        <w:rPr>
          <w:sz w:val="28"/>
          <w:szCs w:val="28"/>
          <w:lang w:val="uk-UA"/>
        </w:rPr>
        <w:t>територіальної виборчої комісії»</w:t>
      </w:r>
      <w:r w:rsidR="00054E34" w:rsidRPr="00472D7E">
        <w:rPr>
          <w:sz w:val="28"/>
          <w:szCs w:val="28"/>
          <w:lang w:val="uk-UA"/>
        </w:rPr>
        <w:t xml:space="preserve"> від 0</w:t>
      </w:r>
      <w:r w:rsidR="00472D7E" w:rsidRPr="00472D7E">
        <w:rPr>
          <w:sz w:val="28"/>
          <w:szCs w:val="28"/>
          <w:lang w:val="uk-UA"/>
        </w:rPr>
        <w:t>5</w:t>
      </w:r>
      <w:r w:rsidR="006F40AA" w:rsidRPr="00472D7E">
        <w:rPr>
          <w:sz w:val="28"/>
          <w:szCs w:val="28"/>
          <w:lang w:val="uk-UA"/>
        </w:rPr>
        <w:t xml:space="preserve"> січня </w:t>
      </w:r>
      <w:r w:rsidR="00054E34" w:rsidRPr="00472D7E">
        <w:rPr>
          <w:sz w:val="28"/>
          <w:szCs w:val="28"/>
          <w:lang w:val="uk-UA"/>
        </w:rPr>
        <w:t>2006</w:t>
      </w:r>
      <w:r w:rsidR="006F40AA" w:rsidRPr="00472D7E">
        <w:rPr>
          <w:sz w:val="28"/>
          <w:szCs w:val="28"/>
          <w:lang w:val="uk-UA"/>
        </w:rPr>
        <w:t xml:space="preserve"> року</w:t>
      </w:r>
      <w:r w:rsidR="00054E34" w:rsidRPr="00472D7E">
        <w:rPr>
          <w:sz w:val="28"/>
          <w:szCs w:val="28"/>
          <w:lang w:val="uk-UA"/>
        </w:rPr>
        <w:t xml:space="preserve"> №</w:t>
      </w:r>
      <w:r w:rsidR="00472D7E" w:rsidRPr="00472D7E">
        <w:rPr>
          <w:sz w:val="28"/>
          <w:szCs w:val="28"/>
          <w:lang w:val="uk-UA"/>
        </w:rPr>
        <w:t>229</w:t>
      </w:r>
      <w:r w:rsidR="00054E34" w:rsidRPr="00472D7E">
        <w:rPr>
          <w:sz w:val="28"/>
          <w:szCs w:val="28"/>
          <w:lang w:val="uk-UA"/>
        </w:rPr>
        <w:t xml:space="preserve">, </w:t>
      </w:r>
      <w:r w:rsidR="00484F53" w:rsidRPr="00472D7E">
        <w:rPr>
          <w:sz w:val="28"/>
          <w:szCs w:val="28"/>
          <w:lang w:val="uk-UA"/>
        </w:rPr>
        <w:t xml:space="preserve">рішення Вараської міської ради «Про початок реорганізації </w:t>
      </w:r>
      <w:r w:rsidR="00472D7E" w:rsidRPr="00472D7E">
        <w:rPr>
          <w:sz w:val="28"/>
          <w:szCs w:val="28"/>
          <w:lang w:val="uk-UA"/>
        </w:rPr>
        <w:t xml:space="preserve">Старорафалівської </w:t>
      </w:r>
      <w:r w:rsidR="00484F53" w:rsidRPr="00472D7E">
        <w:rPr>
          <w:sz w:val="28"/>
          <w:szCs w:val="28"/>
          <w:lang w:val="uk-UA"/>
        </w:rPr>
        <w:t>сільської ради шляхом приєднання до Вараської міської ради»</w:t>
      </w:r>
      <w:r w:rsidR="00F7279C" w:rsidRPr="00472D7E">
        <w:rPr>
          <w:sz w:val="28"/>
          <w:szCs w:val="28"/>
          <w:lang w:val="uk-UA"/>
        </w:rPr>
        <w:t xml:space="preserve"> від 15</w:t>
      </w:r>
      <w:r w:rsidR="006F40AA" w:rsidRPr="00472D7E">
        <w:rPr>
          <w:sz w:val="28"/>
          <w:szCs w:val="28"/>
          <w:lang w:val="uk-UA"/>
        </w:rPr>
        <w:t xml:space="preserve"> грудня </w:t>
      </w:r>
      <w:r w:rsidR="00F7279C" w:rsidRPr="00472D7E">
        <w:rPr>
          <w:sz w:val="28"/>
          <w:szCs w:val="28"/>
          <w:lang w:val="uk-UA"/>
        </w:rPr>
        <w:t>2020 №</w:t>
      </w:r>
      <w:r w:rsidR="00472D7E" w:rsidRPr="00472D7E">
        <w:rPr>
          <w:sz w:val="28"/>
          <w:szCs w:val="28"/>
          <w:lang w:val="uk-UA"/>
        </w:rPr>
        <w:t>62</w:t>
      </w:r>
      <w:r w:rsidR="00F7279C" w:rsidRPr="00472D7E">
        <w:rPr>
          <w:sz w:val="28"/>
          <w:szCs w:val="28"/>
          <w:lang w:val="uk-UA"/>
        </w:rPr>
        <w:t xml:space="preserve">, </w:t>
      </w:r>
      <w:r w:rsidR="00054E34" w:rsidRPr="00472D7E">
        <w:rPr>
          <w:sz w:val="28"/>
          <w:szCs w:val="28"/>
          <w:lang w:val="uk-UA"/>
        </w:rPr>
        <w:t xml:space="preserve">зважаючи на припинення </w:t>
      </w:r>
      <w:r w:rsidR="00F7279C" w:rsidRPr="00472D7E">
        <w:rPr>
          <w:sz w:val="28"/>
          <w:szCs w:val="28"/>
          <w:lang w:val="uk-UA"/>
        </w:rPr>
        <w:t xml:space="preserve">діяльності </w:t>
      </w:r>
      <w:r w:rsidR="00472D7E" w:rsidRPr="00472D7E">
        <w:rPr>
          <w:sz w:val="28"/>
          <w:szCs w:val="28"/>
          <w:lang w:val="uk-UA"/>
        </w:rPr>
        <w:t xml:space="preserve">Старорафалівської </w:t>
      </w:r>
      <w:r w:rsidR="00F7279C" w:rsidRPr="00472D7E">
        <w:rPr>
          <w:sz w:val="28"/>
          <w:szCs w:val="28"/>
          <w:lang w:val="uk-UA"/>
        </w:rPr>
        <w:t>сільської ради,</w:t>
      </w:r>
      <w:r w:rsidR="002E1A64" w:rsidRPr="004A2900">
        <w:rPr>
          <w:sz w:val="28"/>
          <w:szCs w:val="28"/>
          <w:lang w:val="uk-UA"/>
        </w:rPr>
        <w:t xml:space="preserve"> </w:t>
      </w:r>
      <w:r w:rsidR="00CF7D23" w:rsidRPr="004A2900">
        <w:rPr>
          <w:sz w:val="28"/>
          <w:szCs w:val="28"/>
          <w:lang w:val="uk-UA"/>
        </w:rPr>
        <w:t>керуючись статт</w:t>
      </w:r>
      <w:r w:rsidR="0020610E" w:rsidRPr="004A2900">
        <w:rPr>
          <w:sz w:val="28"/>
          <w:szCs w:val="28"/>
          <w:lang w:val="uk-UA"/>
        </w:rPr>
        <w:t>ями</w:t>
      </w:r>
      <w:r w:rsidR="00CF7D23" w:rsidRPr="004A2900">
        <w:rPr>
          <w:sz w:val="28"/>
          <w:szCs w:val="28"/>
          <w:lang w:val="uk-UA"/>
        </w:rPr>
        <w:t xml:space="preserve"> 25</w:t>
      </w:r>
      <w:r w:rsidR="00752E41" w:rsidRPr="004A2900">
        <w:rPr>
          <w:sz w:val="28"/>
          <w:szCs w:val="28"/>
          <w:lang w:val="uk-UA"/>
        </w:rPr>
        <w:t>, 26, 59</w:t>
      </w:r>
      <w:r w:rsidR="00CF7D23" w:rsidRPr="004A2900">
        <w:rPr>
          <w:sz w:val="28"/>
          <w:szCs w:val="28"/>
          <w:lang w:val="uk-UA"/>
        </w:rPr>
        <w:t xml:space="preserve"> Закону України «Про місцеве самоврядування в Україні», Вараська міська рада</w:t>
      </w:r>
    </w:p>
    <w:p w14:paraId="36395F49" w14:textId="77777777" w:rsidR="0020610E" w:rsidRPr="004A2900" w:rsidRDefault="0020610E" w:rsidP="0020610E">
      <w:pPr>
        <w:autoSpaceDE w:val="0"/>
        <w:autoSpaceDN w:val="0"/>
        <w:jc w:val="both"/>
        <w:rPr>
          <w:sz w:val="28"/>
          <w:szCs w:val="28"/>
          <w:lang w:val="uk-UA"/>
        </w:rPr>
      </w:pPr>
    </w:p>
    <w:p w14:paraId="25576CD7" w14:textId="65E9A244" w:rsidR="00CF7D23" w:rsidRPr="004A2900" w:rsidRDefault="00CF7D23" w:rsidP="0020610E">
      <w:pPr>
        <w:autoSpaceDE w:val="0"/>
        <w:autoSpaceDN w:val="0"/>
        <w:jc w:val="both"/>
        <w:rPr>
          <w:b/>
          <w:bCs/>
          <w:sz w:val="28"/>
          <w:szCs w:val="28"/>
          <w:lang w:val="uk-UA"/>
        </w:rPr>
      </w:pPr>
      <w:r w:rsidRPr="004A2900">
        <w:rPr>
          <w:b/>
          <w:bCs/>
          <w:sz w:val="28"/>
          <w:szCs w:val="28"/>
          <w:lang w:val="uk-UA"/>
        </w:rPr>
        <w:t>В И Р І Ш И Л А:</w:t>
      </w:r>
    </w:p>
    <w:p w14:paraId="25F73419" w14:textId="77777777" w:rsidR="00CF7D23" w:rsidRPr="004A2900" w:rsidRDefault="00CF7D23" w:rsidP="000810FC">
      <w:pPr>
        <w:ind w:firstLine="567"/>
        <w:jc w:val="both"/>
        <w:rPr>
          <w:sz w:val="28"/>
          <w:szCs w:val="28"/>
          <w:lang w:val="uk-UA"/>
        </w:rPr>
      </w:pPr>
    </w:p>
    <w:p w14:paraId="17967236" w14:textId="65B41111" w:rsidR="00CF7D23" w:rsidRPr="004A2900" w:rsidRDefault="00CF7D23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 xml:space="preserve">1. Припинити юридичну особу публічного права </w:t>
      </w:r>
      <w:r w:rsidR="00D922AF" w:rsidRPr="004A2900">
        <w:rPr>
          <w:sz w:val="28"/>
          <w:szCs w:val="28"/>
          <w:lang w:val="uk-UA"/>
        </w:rPr>
        <w:t>–</w:t>
      </w:r>
      <w:r w:rsidRPr="004A2900">
        <w:rPr>
          <w:sz w:val="28"/>
          <w:szCs w:val="28"/>
          <w:lang w:val="uk-UA"/>
        </w:rPr>
        <w:t xml:space="preserve"> </w:t>
      </w:r>
      <w:r w:rsidR="00472D7E">
        <w:rPr>
          <w:sz w:val="28"/>
          <w:szCs w:val="28"/>
          <w:lang w:val="uk-UA"/>
        </w:rPr>
        <w:t>Старорафалівську</w:t>
      </w:r>
      <w:r w:rsidR="00054E34" w:rsidRPr="0026585C">
        <w:rPr>
          <w:sz w:val="28"/>
          <w:szCs w:val="28"/>
          <w:lang w:val="uk-UA"/>
        </w:rPr>
        <w:t xml:space="preserve"> сільську виборчу комісію Володимирецького району Рівненської області</w:t>
      </w:r>
      <w:r w:rsidR="00054E34" w:rsidRPr="004A2900">
        <w:rPr>
          <w:sz w:val="28"/>
          <w:szCs w:val="28"/>
          <w:lang w:val="uk-UA"/>
        </w:rPr>
        <w:t xml:space="preserve"> </w:t>
      </w:r>
      <w:r w:rsidRPr="004A2900">
        <w:rPr>
          <w:sz w:val="28"/>
          <w:szCs w:val="28"/>
          <w:lang w:val="uk-UA"/>
        </w:rPr>
        <w:t xml:space="preserve">(код ЄДРПОУ </w:t>
      </w:r>
      <w:r w:rsidR="00054E34" w:rsidRPr="00472D7E">
        <w:rPr>
          <w:sz w:val="28"/>
          <w:szCs w:val="28"/>
          <w:lang w:val="uk-UA"/>
        </w:rPr>
        <w:t>34</w:t>
      </w:r>
      <w:r w:rsidR="0036541F" w:rsidRPr="00472D7E">
        <w:rPr>
          <w:sz w:val="28"/>
          <w:szCs w:val="28"/>
          <w:lang w:val="uk-UA"/>
        </w:rPr>
        <w:t>1331</w:t>
      </w:r>
      <w:r w:rsidR="00472D7E">
        <w:rPr>
          <w:sz w:val="28"/>
          <w:szCs w:val="28"/>
          <w:lang w:val="uk-UA"/>
        </w:rPr>
        <w:t>77</w:t>
      </w:r>
      <w:r w:rsidR="00A81A4D" w:rsidRPr="004A2900">
        <w:rPr>
          <w:sz w:val="28"/>
          <w:szCs w:val="28"/>
          <w:lang w:val="uk-UA"/>
        </w:rPr>
        <w:t xml:space="preserve">) </w:t>
      </w:r>
      <w:r w:rsidRPr="004A2900">
        <w:rPr>
          <w:sz w:val="28"/>
          <w:szCs w:val="28"/>
          <w:lang w:val="uk-UA"/>
        </w:rPr>
        <w:t>шляхом ліквідації.</w:t>
      </w:r>
    </w:p>
    <w:p w14:paraId="01A82DE7" w14:textId="77777777" w:rsidR="00CF7D23" w:rsidRPr="004A2900" w:rsidRDefault="00CF7D23" w:rsidP="000810FC">
      <w:pPr>
        <w:ind w:firstLine="567"/>
        <w:jc w:val="both"/>
        <w:rPr>
          <w:sz w:val="28"/>
          <w:szCs w:val="28"/>
          <w:lang w:val="uk-UA"/>
        </w:rPr>
      </w:pPr>
    </w:p>
    <w:p w14:paraId="2BF5B7CF" w14:textId="731F1773" w:rsidR="00CF7D23" w:rsidRPr="004A2900" w:rsidRDefault="00054E34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>2. Призначити Л</w:t>
      </w:r>
      <w:r w:rsidR="00CF7D23" w:rsidRPr="004A2900">
        <w:rPr>
          <w:sz w:val="28"/>
          <w:szCs w:val="28"/>
          <w:lang w:val="uk-UA"/>
        </w:rPr>
        <w:t xml:space="preserve">іквідаційну </w:t>
      </w:r>
      <w:r w:rsidR="00BB021E" w:rsidRPr="004A2900">
        <w:rPr>
          <w:sz w:val="28"/>
          <w:szCs w:val="28"/>
          <w:lang w:val="uk-UA"/>
        </w:rPr>
        <w:t>к</w:t>
      </w:r>
      <w:r w:rsidR="00CF7D23" w:rsidRPr="004A2900">
        <w:rPr>
          <w:sz w:val="28"/>
          <w:szCs w:val="28"/>
          <w:lang w:val="uk-UA"/>
        </w:rPr>
        <w:t xml:space="preserve">омісію з припинення юридичної особи публічного права </w:t>
      </w:r>
      <w:r w:rsidR="00472D7E">
        <w:rPr>
          <w:sz w:val="28"/>
          <w:szCs w:val="28"/>
          <w:lang w:val="uk-UA"/>
        </w:rPr>
        <w:t>Старорафалівської</w:t>
      </w:r>
      <w:r w:rsidR="00472D7E" w:rsidRPr="00472D7E">
        <w:rPr>
          <w:sz w:val="28"/>
          <w:szCs w:val="28"/>
          <w:lang w:val="uk-UA"/>
        </w:rPr>
        <w:t xml:space="preserve"> </w:t>
      </w:r>
      <w:r w:rsidR="00A81A4D" w:rsidRPr="0026585C">
        <w:rPr>
          <w:sz w:val="28"/>
          <w:szCs w:val="28"/>
          <w:lang w:val="uk-UA"/>
        </w:rPr>
        <w:t>сільської виборчої комісії</w:t>
      </w:r>
      <w:r w:rsidRPr="004A2900">
        <w:rPr>
          <w:sz w:val="28"/>
          <w:szCs w:val="28"/>
          <w:lang w:val="uk-UA"/>
        </w:rPr>
        <w:t xml:space="preserve"> Володимирецького району Рівненської області </w:t>
      </w:r>
      <w:r w:rsidR="003C79A2" w:rsidRPr="00472D7E">
        <w:rPr>
          <w:sz w:val="28"/>
          <w:szCs w:val="28"/>
          <w:lang w:val="uk-UA"/>
        </w:rPr>
        <w:t>№</w:t>
      </w:r>
      <w:r w:rsidR="002F5241" w:rsidRPr="00472D7E">
        <w:rPr>
          <w:sz w:val="28"/>
          <w:szCs w:val="28"/>
          <w:lang w:val="uk-UA"/>
        </w:rPr>
        <w:t>1510</w:t>
      </w:r>
      <w:r w:rsidR="003C79A2" w:rsidRPr="00472D7E">
        <w:rPr>
          <w:sz w:val="28"/>
          <w:szCs w:val="28"/>
          <w:lang w:val="uk-UA"/>
        </w:rPr>
        <w:t>-КО</w:t>
      </w:r>
      <w:r w:rsidR="002D48CC" w:rsidRPr="00472D7E">
        <w:rPr>
          <w:sz w:val="28"/>
          <w:szCs w:val="28"/>
          <w:lang w:val="uk-UA"/>
        </w:rPr>
        <w:t>-</w:t>
      </w:r>
      <w:r w:rsidR="0036541F">
        <w:rPr>
          <w:sz w:val="28"/>
          <w:szCs w:val="28"/>
          <w:lang w:val="uk-UA"/>
        </w:rPr>
        <w:t>2</w:t>
      </w:r>
      <w:r w:rsidR="00472D7E">
        <w:rPr>
          <w:sz w:val="28"/>
          <w:szCs w:val="28"/>
          <w:lang w:val="uk-UA"/>
        </w:rPr>
        <w:t>2</w:t>
      </w:r>
      <w:r w:rsidR="003C79A2" w:rsidRPr="004A2900">
        <w:rPr>
          <w:sz w:val="28"/>
          <w:szCs w:val="28"/>
          <w:lang w:val="uk-UA"/>
        </w:rPr>
        <w:t xml:space="preserve"> </w:t>
      </w:r>
      <w:r w:rsidR="0020610E" w:rsidRPr="004A2900">
        <w:rPr>
          <w:sz w:val="28"/>
          <w:szCs w:val="28"/>
          <w:lang w:val="uk-UA"/>
        </w:rPr>
        <w:t xml:space="preserve">(далі – Ліквідаційна комісія) </w:t>
      </w:r>
      <w:r w:rsidR="00CF7D23" w:rsidRPr="004A2900">
        <w:rPr>
          <w:sz w:val="28"/>
          <w:szCs w:val="28"/>
          <w:lang w:val="uk-UA"/>
        </w:rPr>
        <w:t>та затвердити її склад, згідно додатку.</w:t>
      </w:r>
    </w:p>
    <w:p w14:paraId="0C993F38" w14:textId="77777777" w:rsidR="00CF7D23" w:rsidRPr="004A2900" w:rsidRDefault="00CF7D23" w:rsidP="000810FC">
      <w:pPr>
        <w:ind w:firstLine="567"/>
        <w:jc w:val="both"/>
        <w:rPr>
          <w:bCs/>
          <w:kern w:val="2"/>
          <w:sz w:val="28"/>
          <w:szCs w:val="28"/>
          <w:lang w:val="uk-UA" w:eastAsia="en-US"/>
        </w:rPr>
      </w:pPr>
    </w:p>
    <w:p w14:paraId="6E1AFD1A" w14:textId="713D198C" w:rsidR="00CF7D23" w:rsidRPr="004A2900" w:rsidRDefault="00CF7D23" w:rsidP="000810FC">
      <w:pPr>
        <w:ind w:firstLine="567"/>
        <w:jc w:val="both"/>
        <w:rPr>
          <w:bCs/>
          <w:kern w:val="2"/>
          <w:sz w:val="28"/>
          <w:szCs w:val="28"/>
          <w:lang w:val="uk-UA" w:eastAsia="en-US"/>
        </w:rPr>
      </w:pPr>
      <w:r w:rsidRPr="004A2900">
        <w:rPr>
          <w:sz w:val="28"/>
          <w:szCs w:val="28"/>
          <w:lang w:val="uk-UA"/>
        </w:rPr>
        <w:t xml:space="preserve">3. </w:t>
      </w:r>
      <w:r w:rsidR="00332EDE">
        <w:rPr>
          <w:bCs/>
          <w:kern w:val="2"/>
          <w:sz w:val="28"/>
          <w:szCs w:val="28"/>
          <w:lang w:val="uk-UA" w:eastAsia="en-US"/>
        </w:rPr>
        <w:t>В</w:t>
      </w:r>
      <w:r w:rsidRPr="004A2900">
        <w:rPr>
          <w:bCs/>
          <w:kern w:val="2"/>
          <w:sz w:val="28"/>
          <w:szCs w:val="28"/>
          <w:lang w:val="uk-UA" w:eastAsia="en-US"/>
        </w:rPr>
        <w:t>становити</w:t>
      </w:r>
      <w:r w:rsidR="003C79A2" w:rsidRPr="004A2900">
        <w:rPr>
          <w:bCs/>
          <w:kern w:val="2"/>
          <w:sz w:val="28"/>
          <w:szCs w:val="28"/>
          <w:lang w:val="uk-UA" w:eastAsia="en-US"/>
        </w:rPr>
        <w:t>, що</w:t>
      </w:r>
      <w:r w:rsidRPr="004A2900">
        <w:rPr>
          <w:bCs/>
          <w:kern w:val="2"/>
          <w:sz w:val="28"/>
          <w:szCs w:val="28"/>
          <w:lang w:val="uk-UA" w:eastAsia="en-US"/>
        </w:rPr>
        <w:t xml:space="preserve"> строк заявлення кредиторами своїх вимог до </w:t>
      </w:r>
      <w:r w:rsidR="00472D7E">
        <w:rPr>
          <w:sz w:val="28"/>
          <w:szCs w:val="28"/>
          <w:lang w:val="uk-UA"/>
        </w:rPr>
        <w:t>Старорафалівської</w:t>
      </w:r>
      <w:r w:rsidR="00472D7E" w:rsidRPr="00472D7E">
        <w:rPr>
          <w:sz w:val="28"/>
          <w:szCs w:val="28"/>
          <w:lang w:val="uk-UA"/>
        </w:rPr>
        <w:t xml:space="preserve"> </w:t>
      </w:r>
      <w:r w:rsidR="006904CB" w:rsidRPr="0026585C">
        <w:rPr>
          <w:sz w:val="28"/>
          <w:szCs w:val="28"/>
          <w:lang w:val="uk-UA"/>
        </w:rPr>
        <w:t>сільської виборчої комісії Володимирецького району Рівненської області</w:t>
      </w:r>
      <w:r w:rsidR="006904CB" w:rsidRPr="004A2900">
        <w:rPr>
          <w:sz w:val="28"/>
          <w:szCs w:val="28"/>
          <w:lang w:val="uk-UA"/>
        </w:rPr>
        <w:t xml:space="preserve"> </w:t>
      </w:r>
      <w:r w:rsidR="003C79A2" w:rsidRPr="004A2900">
        <w:rPr>
          <w:bCs/>
          <w:kern w:val="2"/>
          <w:sz w:val="28"/>
          <w:szCs w:val="28"/>
          <w:lang w:val="uk-UA" w:eastAsia="en-US"/>
        </w:rPr>
        <w:t xml:space="preserve">становить </w:t>
      </w:r>
      <w:r w:rsidRPr="004A2900">
        <w:rPr>
          <w:bCs/>
          <w:kern w:val="2"/>
          <w:sz w:val="28"/>
          <w:szCs w:val="28"/>
          <w:lang w:val="uk-UA" w:eastAsia="en-US"/>
        </w:rPr>
        <w:t>дв</w:t>
      </w:r>
      <w:r w:rsidR="003C79A2" w:rsidRPr="004A2900">
        <w:rPr>
          <w:bCs/>
          <w:kern w:val="2"/>
          <w:sz w:val="28"/>
          <w:szCs w:val="28"/>
          <w:lang w:val="uk-UA" w:eastAsia="en-US"/>
        </w:rPr>
        <w:t>а</w:t>
      </w:r>
      <w:r w:rsidRPr="004A2900">
        <w:rPr>
          <w:bCs/>
          <w:kern w:val="2"/>
          <w:sz w:val="28"/>
          <w:szCs w:val="28"/>
          <w:lang w:val="uk-UA" w:eastAsia="en-US"/>
        </w:rPr>
        <w:t xml:space="preserve"> місяці з дня оприлюднення повідомлення про рішення щодо припинення юридичної особи.</w:t>
      </w:r>
    </w:p>
    <w:p w14:paraId="3B9A1B81" w14:textId="221E0559" w:rsidR="00D95927" w:rsidRPr="004A2900" w:rsidRDefault="00D95927" w:rsidP="000810FC">
      <w:pPr>
        <w:ind w:firstLine="567"/>
        <w:jc w:val="both"/>
        <w:rPr>
          <w:bCs/>
          <w:kern w:val="2"/>
          <w:sz w:val="28"/>
          <w:szCs w:val="28"/>
          <w:lang w:val="uk-UA" w:eastAsia="en-US"/>
        </w:rPr>
      </w:pPr>
    </w:p>
    <w:p w14:paraId="74BFE6DE" w14:textId="2BC6B6C4" w:rsidR="00D95927" w:rsidRPr="004A2900" w:rsidRDefault="00332EDE" w:rsidP="000810FC">
      <w:pPr>
        <w:ind w:firstLine="567"/>
        <w:jc w:val="both"/>
        <w:rPr>
          <w:bCs/>
          <w:kern w:val="2"/>
          <w:sz w:val="28"/>
          <w:szCs w:val="28"/>
          <w:lang w:val="uk-UA" w:eastAsia="en-US"/>
        </w:rPr>
      </w:pPr>
      <w:r>
        <w:rPr>
          <w:bCs/>
          <w:kern w:val="2"/>
          <w:sz w:val="28"/>
          <w:szCs w:val="28"/>
          <w:lang w:val="uk-UA" w:eastAsia="en-US"/>
        </w:rPr>
        <w:t>4. В</w:t>
      </w:r>
      <w:r w:rsidR="00D95927" w:rsidRPr="004A2900">
        <w:rPr>
          <w:bCs/>
          <w:kern w:val="2"/>
          <w:sz w:val="28"/>
          <w:szCs w:val="28"/>
          <w:lang w:val="uk-UA" w:eastAsia="en-US"/>
        </w:rPr>
        <w:t xml:space="preserve">становити, що </w:t>
      </w:r>
      <w:r w:rsidR="00396C14" w:rsidRPr="004A2900">
        <w:rPr>
          <w:bCs/>
          <w:kern w:val="2"/>
          <w:sz w:val="28"/>
          <w:szCs w:val="28"/>
          <w:lang w:val="uk-UA" w:eastAsia="en-US"/>
        </w:rPr>
        <w:t>до Ліквідаційної комісії переходять повноваження щодо</w:t>
      </w:r>
      <w:r w:rsidR="003C79A2" w:rsidRPr="004A2900">
        <w:rPr>
          <w:bCs/>
          <w:kern w:val="2"/>
          <w:sz w:val="28"/>
          <w:szCs w:val="28"/>
          <w:lang w:val="uk-UA" w:eastAsia="en-US"/>
        </w:rPr>
        <w:t xml:space="preserve"> </w:t>
      </w:r>
      <w:r w:rsidR="00396C14" w:rsidRPr="004A2900">
        <w:rPr>
          <w:bCs/>
          <w:kern w:val="2"/>
          <w:sz w:val="28"/>
          <w:szCs w:val="28"/>
          <w:lang w:val="uk-UA" w:eastAsia="en-US"/>
        </w:rPr>
        <w:t xml:space="preserve">управління справами </w:t>
      </w:r>
      <w:r w:rsidR="00472D7E">
        <w:rPr>
          <w:sz w:val="28"/>
          <w:szCs w:val="28"/>
          <w:lang w:val="uk-UA"/>
        </w:rPr>
        <w:t>Старорафалівської</w:t>
      </w:r>
      <w:r w:rsidR="00472D7E" w:rsidRPr="00472D7E">
        <w:rPr>
          <w:sz w:val="28"/>
          <w:szCs w:val="28"/>
          <w:lang w:val="uk-UA"/>
        </w:rPr>
        <w:t xml:space="preserve"> </w:t>
      </w:r>
      <w:r w:rsidR="006904CB" w:rsidRPr="0026585C">
        <w:rPr>
          <w:sz w:val="28"/>
          <w:szCs w:val="28"/>
          <w:lang w:val="uk-UA"/>
        </w:rPr>
        <w:t>сільської виборчої комісії Володимирецького району Рівненської області</w:t>
      </w:r>
      <w:r w:rsidR="006904CB" w:rsidRPr="004A2900">
        <w:rPr>
          <w:bCs/>
          <w:kern w:val="2"/>
          <w:sz w:val="28"/>
          <w:szCs w:val="28"/>
          <w:lang w:val="uk-UA" w:eastAsia="en-US"/>
        </w:rPr>
        <w:t xml:space="preserve"> </w:t>
      </w:r>
      <w:r w:rsidR="00396C14" w:rsidRPr="004A2900">
        <w:rPr>
          <w:bCs/>
          <w:kern w:val="2"/>
          <w:sz w:val="28"/>
          <w:szCs w:val="28"/>
          <w:lang w:val="uk-UA" w:eastAsia="en-US"/>
        </w:rPr>
        <w:t>на період до завершення ліквідації юридичної особи.</w:t>
      </w:r>
    </w:p>
    <w:p w14:paraId="1C6CC805" w14:textId="77777777" w:rsidR="00CF7D23" w:rsidRPr="004A2900" w:rsidRDefault="00CF7D23" w:rsidP="000810FC">
      <w:pPr>
        <w:ind w:firstLine="567"/>
        <w:jc w:val="both"/>
        <w:rPr>
          <w:sz w:val="28"/>
          <w:szCs w:val="28"/>
          <w:lang w:val="uk-UA"/>
        </w:rPr>
      </w:pPr>
    </w:p>
    <w:p w14:paraId="32CECD76" w14:textId="1AC837F9" w:rsidR="007D5EF1" w:rsidRPr="004A2900" w:rsidRDefault="003C79A2" w:rsidP="006012B2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>5</w:t>
      </w:r>
      <w:r w:rsidR="00CF7D23" w:rsidRPr="004A2900">
        <w:rPr>
          <w:sz w:val="28"/>
          <w:szCs w:val="28"/>
          <w:lang w:val="uk-UA"/>
        </w:rPr>
        <w:t xml:space="preserve">. </w:t>
      </w:r>
      <w:r w:rsidR="00F71075">
        <w:rPr>
          <w:sz w:val="28"/>
          <w:szCs w:val="28"/>
          <w:lang w:val="uk-UA"/>
        </w:rPr>
        <w:t>Доручити г</w:t>
      </w:r>
      <w:r w:rsidR="00105D75" w:rsidRPr="004A2900">
        <w:rPr>
          <w:sz w:val="28"/>
          <w:szCs w:val="28"/>
          <w:lang w:val="uk-UA"/>
        </w:rPr>
        <w:t xml:space="preserve">олові </w:t>
      </w:r>
      <w:r w:rsidR="007D5EF1" w:rsidRPr="004A2900">
        <w:rPr>
          <w:sz w:val="28"/>
          <w:szCs w:val="28"/>
          <w:lang w:val="uk-UA"/>
        </w:rPr>
        <w:t xml:space="preserve">Ліквідаційної комісії </w:t>
      </w:r>
      <w:r w:rsidR="00105D75" w:rsidRPr="004A2900">
        <w:rPr>
          <w:sz w:val="28"/>
          <w:szCs w:val="28"/>
          <w:lang w:val="uk-UA"/>
        </w:rPr>
        <w:t>протягом трьох робочих днів повідомити орган, що здійснює державну реєстрацію юридичних осіб, про прийняте</w:t>
      </w:r>
      <w:r w:rsidR="006012B2" w:rsidRPr="004A2900">
        <w:rPr>
          <w:sz w:val="28"/>
          <w:szCs w:val="28"/>
          <w:lang w:val="uk-UA"/>
        </w:rPr>
        <w:t xml:space="preserve"> рішення Вараської міської ради </w:t>
      </w:r>
      <w:r w:rsidR="007D5EF1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про </w:t>
      </w:r>
      <w:r w:rsidR="007D5EF1" w:rsidRPr="004A2900">
        <w:rPr>
          <w:sz w:val="28"/>
          <w:szCs w:val="28"/>
          <w:lang w:val="uk-UA"/>
        </w:rPr>
        <w:t xml:space="preserve">припинення юридичної особи публічного права – </w:t>
      </w:r>
      <w:r w:rsidR="00472D7E">
        <w:rPr>
          <w:sz w:val="28"/>
          <w:szCs w:val="28"/>
          <w:lang w:val="uk-UA"/>
        </w:rPr>
        <w:t>Старорафалівської</w:t>
      </w:r>
      <w:r w:rsidR="007D5EF1" w:rsidRPr="0026585C">
        <w:rPr>
          <w:sz w:val="28"/>
          <w:szCs w:val="28"/>
          <w:lang w:val="uk-UA"/>
        </w:rPr>
        <w:t xml:space="preserve"> сільської виборчої комісії Володимирецького району Рівненської області</w:t>
      </w:r>
      <w:r w:rsidR="007D5EF1" w:rsidRPr="004A2900">
        <w:rPr>
          <w:sz w:val="28"/>
          <w:szCs w:val="28"/>
          <w:lang w:val="uk-UA"/>
        </w:rPr>
        <w:t xml:space="preserve"> шляхом ліквідації.</w:t>
      </w:r>
    </w:p>
    <w:p w14:paraId="34A05EDA" w14:textId="77777777" w:rsidR="007D5EF1" w:rsidRPr="004A2900" w:rsidRDefault="007D5EF1" w:rsidP="000810FC">
      <w:pPr>
        <w:ind w:firstLine="567"/>
        <w:jc w:val="both"/>
        <w:rPr>
          <w:sz w:val="28"/>
          <w:szCs w:val="28"/>
          <w:lang w:val="uk-UA"/>
        </w:rPr>
      </w:pPr>
    </w:p>
    <w:p w14:paraId="485A0FB1" w14:textId="52320BA2" w:rsidR="00CF7D23" w:rsidRPr="004A2900" w:rsidRDefault="006012B2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 xml:space="preserve">6. </w:t>
      </w:r>
      <w:r w:rsidR="00CF7D23" w:rsidRPr="004A2900">
        <w:rPr>
          <w:sz w:val="28"/>
          <w:szCs w:val="28"/>
          <w:lang w:val="uk-UA"/>
        </w:rPr>
        <w:t xml:space="preserve">Визначити місцезнаходження </w:t>
      </w:r>
      <w:r w:rsidR="003C79A2" w:rsidRPr="004A2900">
        <w:rPr>
          <w:sz w:val="28"/>
          <w:szCs w:val="28"/>
          <w:lang w:val="uk-UA"/>
        </w:rPr>
        <w:t>Л</w:t>
      </w:r>
      <w:r w:rsidR="00CF7D23" w:rsidRPr="004A2900">
        <w:rPr>
          <w:sz w:val="28"/>
          <w:szCs w:val="28"/>
          <w:lang w:val="uk-UA"/>
        </w:rPr>
        <w:t xml:space="preserve">іквідаційної комісії за адресою: </w:t>
      </w:r>
      <w:r w:rsidR="00F842BE" w:rsidRPr="0026585C">
        <w:rPr>
          <w:sz w:val="28"/>
          <w:szCs w:val="28"/>
          <w:lang w:val="uk-UA"/>
        </w:rPr>
        <w:t>34403, Рівненська область, Вараський р</w:t>
      </w:r>
      <w:r w:rsidR="003C79A2" w:rsidRPr="0026585C">
        <w:rPr>
          <w:sz w:val="28"/>
          <w:szCs w:val="28"/>
          <w:lang w:val="uk-UA"/>
        </w:rPr>
        <w:t>айо</w:t>
      </w:r>
      <w:r w:rsidR="00F842BE" w:rsidRPr="0026585C">
        <w:rPr>
          <w:sz w:val="28"/>
          <w:szCs w:val="28"/>
          <w:lang w:val="uk-UA"/>
        </w:rPr>
        <w:t>н, місто Вараш, Незалежності майдан, будинок 1.</w:t>
      </w:r>
    </w:p>
    <w:p w14:paraId="6913E92B" w14:textId="77777777" w:rsidR="00105D75" w:rsidRPr="004A2900" w:rsidRDefault="00105D75" w:rsidP="000810F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218D9BC" w14:textId="63E6B3CF" w:rsidR="00CF7D23" w:rsidRPr="004A2900" w:rsidRDefault="003D0F10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>7</w:t>
      </w:r>
      <w:r w:rsidR="00CF7D23" w:rsidRPr="004A2900">
        <w:rPr>
          <w:sz w:val="28"/>
          <w:szCs w:val="28"/>
          <w:lang w:val="uk-UA"/>
        </w:rPr>
        <w:t>. Ліквідаційній комісії:</w:t>
      </w:r>
    </w:p>
    <w:p w14:paraId="392FAFDE" w14:textId="64F06534" w:rsidR="0063083D" w:rsidRPr="004A2900" w:rsidRDefault="003D0F10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>7.1</w:t>
      </w:r>
      <w:r w:rsidR="00CF7D23" w:rsidRPr="004A2900">
        <w:rPr>
          <w:sz w:val="28"/>
          <w:szCs w:val="28"/>
          <w:lang w:val="uk-UA"/>
        </w:rPr>
        <w:t xml:space="preserve">. 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В установленому порядку забезпечити оприлюднення повідомлення про рішення щодо припинення </w:t>
      </w:r>
      <w:r w:rsidR="00CF7D23" w:rsidRPr="004A2900">
        <w:rPr>
          <w:sz w:val="28"/>
          <w:szCs w:val="28"/>
          <w:lang w:val="uk-UA"/>
        </w:rPr>
        <w:t>юридичної особи публічного права</w:t>
      </w:r>
      <w:r w:rsidR="00105D75" w:rsidRPr="004A2900">
        <w:rPr>
          <w:sz w:val="28"/>
          <w:szCs w:val="28"/>
          <w:lang w:val="uk-UA"/>
        </w:rPr>
        <w:t xml:space="preserve"> -</w:t>
      </w:r>
      <w:r w:rsidR="00CF7D23" w:rsidRPr="004A2900">
        <w:rPr>
          <w:sz w:val="28"/>
          <w:szCs w:val="28"/>
          <w:lang w:val="uk-UA"/>
        </w:rPr>
        <w:t xml:space="preserve"> </w:t>
      </w:r>
      <w:r w:rsidR="00472D7E">
        <w:rPr>
          <w:sz w:val="28"/>
          <w:szCs w:val="28"/>
          <w:lang w:val="uk-UA"/>
        </w:rPr>
        <w:t>Старорафалівської</w:t>
      </w:r>
      <w:r w:rsidR="00D81319" w:rsidRPr="0026585C">
        <w:rPr>
          <w:sz w:val="28"/>
          <w:szCs w:val="28"/>
          <w:lang w:val="uk-UA"/>
        </w:rPr>
        <w:t xml:space="preserve"> сільської виборчої комісії Володимирецького району Рівненської області</w:t>
      </w:r>
      <w:r w:rsidR="00704341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>шляхом ліквідації</w:t>
      </w:r>
      <w:r w:rsidR="00CF7D23" w:rsidRPr="00E1686F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14:paraId="7D41F6F6" w14:textId="18D4F2A9" w:rsidR="0063083D" w:rsidRPr="004A2900" w:rsidRDefault="003D0F10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shd w:val="clear" w:color="auto" w:fill="FFFFFF"/>
          <w:lang w:val="uk-UA"/>
        </w:rPr>
        <w:t>7.2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>. Для проведення перевірок та визначення наявності або відсутності заборгованості із сплати податків, зборів,</w:t>
      </w:r>
      <w:r w:rsidR="00693D4E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 єдиного внеску на загальнообов’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>язкове державне соціальне страхування, страхових коштів до Пенсійного фонду України, забезпечити своєчасне надання податковим органам та Пенсійному фонду України</w:t>
      </w:r>
      <w:r w:rsidR="0063083D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документів юридичної особи </w:t>
      </w:r>
      <w:r w:rsidR="00CF7D23" w:rsidRPr="004A2900">
        <w:rPr>
          <w:sz w:val="28"/>
          <w:szCs w:val="28"/>
          <w:lang w:val="uk-UA"/>
        </w:rPr>
        <w:t xml:space="preserve">публічного права </w:t>
      </w:r>
      <w:r w:rsidR="002D48CC" w:rsidRPr="004A2900">
        <w:rPr>
          <w:sz w:val="28"/>
          <w:szCs w:val="28"/>
          <w:lang w:val="uk-UA"/>
        </w:rPr>
        <w:t>–</w:t>
      </w:r>
      <w:r w:rsidR="00CF7D23" w:rsidRPr="004A2900">
        <w:rPr>
          <w:sz w:val="28"/>
          <w:szCs w:val="28"/>
          <w:lang w:val="uk-UA"/>
        </w:rPr>
        <w:t xml:space="preserve"> </w:t>
      </w:r>
      <w:r w:rsidR="00472D7E">
        <w:rPr>
          <w:sz w:val="28"/>
          <w:szCs w:val="28"/>
          <w:lang w:val="uk-UA"/>
        </w:rPr>
        <w:t>Старорафалівської</w:t>
      </w:r>
      <w:r w:rsidR="008608DC" w:rsidRPr="0026585C">
        <w:rPr>
          <w:sz w:val="28"/>
          <w:szCs w:val="28"/>
          <w:lang w:val="uk-UA"/>
        </w:rPr>
        <w:t xml:space="preserve"> сільської виборчої комісії Володимирецького району Рівненської області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>, у тому числі первинних документів, регістрів бухгалтерського та податкового обліку.</w:t>
      </w:r>
    </w:p>
    <w:p w14:paraId="049035BE" w14:textId="0753EEE5" w:rsidR="00E15912" w:rsidRPr="004A2900" w:rsidRDefault="003D0F10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color w:val="000000"/>
          <w:sz w:val="28"/>
          <w:szCs w:val="28"/>
          <w:shd w:val="clear" w:color="auto" w:fill="FFFFFF"/>
          <w:lang w:val="uk-UA"/>
        </w:rPr>
        <w:t>7.3</w:t>
      </w:r>
      <w:r w:rsidR="00E15912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. Після закінчення строку для пред’явлення вимог кредиторами скласти </w:t>
      </w:r>
      <w:r w:rsidR="00693D4E" w:rsidRPr="004A2900">
        <w:rPr>
          <w:color w:val="000000"/>
          <w:sz w:val="28"/>
          <w:szCs w:val="28"/>
          <w:shd w:val="clear" w:color="auto" w:fill="FFFFFF"/>
          <w:lang w:val="uk-UA"/>
        </w:rPr>
        <w:t>та затвердити проміжний ліквідаційний баланс</w:t>
      </w:r>
      <w:r w:rsidR="00E15912" w:rsidRPr="004A2900">
        <w:rPr>
          <w:sz w:val="28"/>
          <w:szCs w:val="28"/>
          <w:lang w:val="uk-UA"/>
        </w:rPr>
        <w:t>.</w:t>
      </w:r>
    </w:p>
    <w:p w14:paraId="5DB40037" w14:textId="3F046894" w:rsidR="00E15912" w:rsidRPr="004A2900" w:rsidRDefault="003D0F10" w:rsidP="000810F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4A2900">
        <w:rPr>
          <w:sz w:val="28"/>
          <w:szCs w:val="28"/>
          <w:lang w:val="uk-UA"/>
        </w:rPr>
        <w:t>7</w:t>
      </w:r>
      <w:r w:rsidR="00E15912" w:rsidRPr="004A2900">
        <w:rPr>
          <w:sz w:val="28"/>
          <w:szCs w:val="28"/>
          <w:lang w:val="uk-UA"/>
        </w:rPr>
        <w:t>.</w:t>
      </w:r>
      <w:r w:rsidRPr="004A2900">
        <w:rPr>
          <w:sz w:val="28"/>
          <w:szCs w:val="28"/>
          <w:lang w:val="uk-UA"/>
        </w:rPr>
        <w:t>4</w:t>
      </w:r>
      <w:r w:rsidR="00E15912" w:rsidRPr="004A2900">
        <w:rPr>
          <w:sz w:val="28"/>
          <w:szCs w:val="28"/>
          <w:lang w:val="uk-UA"/>
        </w:rPr>
        <w:t>. Після завершення розрахунків</w:t>
      </w:r>
      <w:r w:rsidR="0060367E" w:rsidRPr="004A2900">
        <w:rPr>
          <w:sz w:val="28"/>
          <w:szCs w:val="28"/>
          <w:lang w:val="uk-UA"/>
        </w:rPr>
        <w:t xml:space="preserve"> з кредиторами затвердити ліквідаційний баланс та забезпечити його подання до податкового органу.</w:t>
      </w:r>
    </w:p>
    <w:p w14:paraId="3CE11412" w14:textId="7CEEA16F" w:rsidR="0063083D" w:rsidRPr="004A2900" w:rsidRDefault="003D0F10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lastRenderedPageBreak/>
        <w:t>7</w:t>
      </w:r>
      <w:r w:rsidR="00CF7D23" w:rsidRPr="004A2900">
        <w:rPr>
          <w:sz w:val="28"/>
          <w:szCs w:val="28"/>
          <w:lang w:val="uk-UA"/>
        </w:rPr>
        <w:t>.</w:t>
      </w:r>
      <w:r w:rsidRPr="004A2900">
        <w:rPr>
          <w:sz w:val="28"/>
          <w:szCs w:val="28"/>
          <w:lang w:val="uk-UA"/>
        </w:rPr>
        <w:t>5</w:t>
      </w:r>
      <w:r w:rsidR="00CF7D23" w:rsidRPr="004A2900">
        <w:rPr>
          <w:sz w:val="28"/>
          <w:szCs w:val="28"/>
          <w:lang w:val="uk-UA"/>
        </w:rPr>
        <w:t xml:space="preserve">. Забезпечити передачу документів, які підлягають </w:t>
      </w:r>
      <w:r w:rsidR="0060367E" w:rsidRPr="004A2900">
        <w:rPr>
          <w:sz w:val="28"/>
          <w:szCs w:val="28"/>
          <w:lang w:val="uk-UA"/>
        </w:rPr>
        <w:t>обов’язковом</w:t>
      </w:r>
      <w:r w:rsidR="00CF7D23" w:rsidRPr="004A2900">
        <w:rPr>
          <w:sz w:val="28"/>
          <w:szCs w:val="28"/>
          <w:lang w:val="uk-UA"/>
        </w:rPr>
        <w:t>у зберіганню до відповідної архівної установи в порядку, визначеному законодавством України.</w:t>
      </w:r>
    </w:p>
    <w:p w14:paraId="73B4156B" w14:textId="61036994" w:rsidR="0063083D" w:rsidRPr="004A2900" w:rsidRDefault="003D0F10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>7</w:t>
      </w:r>
      <w:r w:rsidR="00CF7D23" w:rsidRPr="004A2900">
        <w:rPr>
          <w:sz w:val="28"/>
          <w:szCs w:val="28"/>
          <w:lang w:val="uk-UA"/>
        </w:rPr>
        <w:t>.</w:t>
      </w:r>
      <w:r w:rsidRPr="004A2900">
        <w:rPr>
          <w:sz w:val="28"/>
          <w:szCs w:val="28"/>
          <w:lang w:val="uk-UA"/>
        </w:rPr>
        <w:t>6</w:t>
      </w:r>
      <w:r w:rsidR="00CF7D23" w:rsidRPr="004A2900">
        <w:rPr>
          <w:sz w:val="28"/>
          <w:szCs w:val="28"/>
          <w:lang w:val="uk-UA"/>
        </w:rPr>
        <w:t xml:space="preserve">. 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Забезпечити здійснення усіх інших організаційно-правових заходів, пов’язаних з припиненням </w:t>
      </w:r>
      <w:r w:rsidR="00CF7D23" w:rsidRPr="004A2900">
        <w:rPr>
          <w:sz w:val="28"/>
          <w:szCs w:val="28"/>
          <w:lang w:val="uk-UA"/>
        </w:rPr>
        <w:t xml:space="preserve">юридичної особи публічного права </w:t>
      </w:r>
      <w:r w:rsidR="00F21D1E" w:rsidRPr="004A2900">
        <w:rPr>
          <w:sz w:val="28"/>
          <w:szCs w:val="28"/>
          <w:lang w:val="uk-UA"/>
        </w:rPr>
        <w:t>–</w:t>
      </w:r>
      <w:r w:rsidR="00CF7D23" w:rsidRPr="004A2900">
        <w:rPr>
          <w:sz w:val="28"/>
          <w:szCs w:val="28"/>
          <w:lang w:val="uk-UA"/>
        </w:rPr>
        <w:t xml:space="preserve"> </w:t>
      </w:r>
      <w:r w:rsidR="00472D7E">
        <w:rPr>
          <w:sz w:val="28"/>
          <w:szCs w:val="28"/>
          <w:lang w:val="uk-UA"/>
        </w:rPr>
        <w:t>Старорафалівської</w:t>
      </w:r>
      <w:r w:rsidR="0036541F" w:rsidRPr="0026585C">
        <w:rPr>
          <w:sz w:val="28"/>
          <w:szCs w:val="28"/>
          <w:lang w:val="uk-UA"/>
        </w:rPr>
        <w:t xml:space="preserve"> </w:t>
      </w:r>
      <w:r w:rsidR="00693D4E" w:rsidRPr="0026585C">
        <w:rPr>
          <w:sz w:val="28"/>
          <w:szCs w:val="28"/>
          <w:lang w:val="uk-UA"/>
        </w:rPr>
        <w:t>сільської виборчої комісії Володимирецького району Рівненської області</w:t>
      </w:r>
      <w:r w:rsidR="00F842BE" w:rsidRPr="004A2900">
        <w:rPr>
          <w:sz w:val="28"/>
          <w:szCs w:val="28"/>
          <w:lang w:val="uk-UA"/>
        </w:rPr>
        <w:t xml:space="preserve"> 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>шляхом ліквідації, відповідно до вимог законодавства України.</w:t>
      </w:r>
    </w:p>
    <w:p w14:paraId="76B51716" w14:textId="2C2FFD36" w:rsidR="00CF7D23" w:rsidRPr="004A2900" w:rsidRDefault="003D0F10" w:rsidP="00A760A1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color w:val="000000"/>
          <w:sz w:val="28"/>
          <w:szCs w:val="28"/>
          <w:shd w:val="clear" w:color="auto" w:fill="FFFFFF"/>
          <w:lang w:val="uk-UA"/>
        </w:rPr>
        <w:t>7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Pr="004A2900">
        <w:rPr>
          <w:color w:val="000000"/>
          <w:sz w:val="28"/>
          <w:szCs w:val="28"/>
          <w:shd w:val="clear" w:color="auto" w:fill="FFFFFF"/>
          <w:lang w:val="uk-UA"/>
        </w:rPr>
        <w:t>7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340F7C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Після закінчення процедури припинення юридичної особи публічного права – </w:t>
      </w:r>
      <w:r w:rsidR="00472D7E">
        <w:rPr>
          <w:sz w:val="28"/>
          <w:szCs w:val="28"/>
          <w:lang w:val="uk-UA"/>
        </w:rPr>
        <w:t>Старорафалівської</w:t>
      </w:r>
      <w:r w:rsidR="00472D7E" w:rsidRPr="00472D7E">
        <w:rPr>
          <w:sz w:val="28"/>
          <w:szCs w:val="28"/>
          <w:lang w:val="uk-UA"/>
        </w:rPr>
        <w:t xml:space="preserve"> </w:t>
      </w:r>
      <w:r w:rsidR="00340F7C" w:rsidRPr="0026585C">
        <w:rPr>
          <w:color w:val="000000"/>
          <w:sz w:val="28"/>
          <w:szCs w:val="28"/>
          <w:shd w:val="clear" w:color="auto" w:fill="FFFFFF"/>
          <w:lang w:val="uk-UA"/>
        </w:rPr>
        <w:t>сільської виборчої комісії Володимирецького району Рівненської області</w:t>
      </w:r>
      <w:r w:rsidR="00340F7C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 шляхом ліквідації</w:t>
      </w:r>
      <w:r w:rsidR="00A760A1" w:rsidRPr="004A2900">
        <w:rPr>
          <w:sz w:val="28"/>
          <w:szCs w:val="28"/>
          <w:lang w:val="uk-UA"/>
        </w:rPr>
        <w:t xml:space="preserve"> подати органу, що здійснює державну реєстрацію, документи, необхідні для проведення державної реєстрації припинення юридичної особи </w:t>
      </w:r>
      <w:r w:rsidR="00CF7D23" w:rsidRPr="004A2900">
        <w:rPr>
          <w:sz w:val="28"/>
          <w:szCs w:val="28"/>
          <w:lang w:val="uk-UA"/>
        </w:rPr>
        <w:t xml:space="preserve">публічного права - </w:t>
      </w:r>
      <w:r w:rsidR="00472D7E">
        <w:rPr>
          <w:sz w:val="28"/>
          <w:szCs w:val="28"/>
          <w:lang w:val="uk-UA"/>
        </w:rPr>
        <w:t>Старорафалівської</w:t>
      </w:r>
      <w:r w:rsidR="00A760A1" w:rsidRPr="0026585C">
        <w:rPr>
          <w:color w:val="000000"/>
          <w:sz w:val="28"/>
          <w:szCs w:val="28"/>
          <w:shd w:val="clear" w:color="auto" w:fill="FFFFFF"/>
          <w:lang w:val="uk-UA"/>
        </w:rPr>
        <w:t xml:space="preserve"> сільської виборчої комісії Володимирецького району Рівненської області</w:t>
      </w:r>
      <w:r w:rsidR="00F842BE" w:rsidRPr="004A2900">
        <w:rPr>
          <w:sz w:val="28"/>
          <w:szCs w:val="28"/>
          <w:lang w:val="uk-UA"/>
        </w:rPr>
        <w:t xml:space="preserve"> 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>шляхом ліквідації</w:t>
      </w:r>
      <w:r w:rsidR="00CF7D23" w:rsidRPr="004A2900">
        <w:rPr>
          <w:sz w:val="28"/>
          <w:szCs w:val="28"/>
          <w:lang w:val="uk-UA"/>
        </w:rPr>
        <w:t xml:space="preserve">. </w:t>
      </w:r>
    </w:p>
    <w:p w14:paraId="1C43A925" w14:textId="77777777" w:rsidR="00CF7D23" w:rsidRPr="004A2900" w:rsidRDefault="00CF7D23" w:rsidP="000810FC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6ABCB78C" w14:textId="671E8AD1" w:rsidR="00CF7D23" w:rsidRPr="004A2900" w:rsidRDefault="003D0F10" w:rsidP="000810FC">
      <w:pPr>
        <w:widowControl w:val="0"/>
        <w:ind w:firstLine="567"/>
        <w:jc w:val="both"/>
        <w:rPr>
          <w:b/>
          <w:bCs/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>8</w:t>
      </w:r>
      <w:r w:rsidR="00CF7D23" w:rsidRPr="004A2900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</w:t>
      </w:r>
      <w:r w:rsidRPr="0026585C">
        <w:rPr>
          <w:sz w:val="28"/>
          <w:szCs w:val="28"/>
          <w:lang w:val="uk-UA"/>
        </w:rPr>
        <w:t>Романа ХОНДОКУ</w:t>
      </w:r>
      <w:r w:rsidR="00CF7D23" w:rsidRPr="004A2900">
        <w:rPr>
          <w:sz w:val="28"/>
          <w:szCs w:val="28"/>
          <w:lang w:val="uk-UA"/>
        </w:rPr>
        <w:t xml:space="preserve"> та на постійну депутатську к</w:t>
      </w:r>
      <w:r w:rsidR="00CF7D23" w:rsidRPr="004A2900">
        <w:rPr>
          <w:rStyle w:val="a3"/>
          <w:b w:val="0"/>
          <w:bCs w:val="0"/>
          <w:sz w:val="28"/>
          <w:szCs w:val="28"/>
          <w:lang w:val="uk-UA"/>
        </w:rPr>
        <w:t>омісію з питань депутатської діяльності, законності та правопорядку</w:t>
      </w:r>
      <w:r w:rsidR="0060367E" w:rsidRPr="004A2900">
        <w:rPr>
          <w:b/>
          <w:bCs/>
          <w:sz w:val="28"/>
          <w:szCs w:val="28"/>
          <w:shd w:val="clear" w:color="auto" w:fill="FFFFFF"/>
          <w:lang w:val="uk-UA"/>
        </w:rPr>
        <w:t>.</w:t>
      </w:r>
    </w:p>
    <w:p w14:paraId="64DA5E28" w14:textId="77777777" w:rsidR="00CF7D23" w:rsidRPr="004A2900" w:rsidRDefault="00CF7D23" w:rsidP="000810FC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1C31770D" w14:textId="77777777" w:rsidR="00A760A1" w:rsidRPr="004A2900" w:rsidRDefault="00A760A1" w:rsidP="000810FC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285B1EBE" w14:textId="6C41F6DA" w:rsidR="00CF7D23" w:rsidRPr="004A2900" w:rsidRDefault="00A760A1" w:rsidP="006F40AA">
      <w:pPr>
        <w:widowControl w:val="0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 xml:space="preserve">Додаток: Склад Ліквідаційної комісії </w:t>
      </w:r>
      <w:r w:rsidRPr="00472D7E">
        <w:rPr>
          <w:sz w:val="28"/>
          <w:szCs w:val="28"/>
          <w:lang w:val="uk-UA"/>
        </w:rPr>
        <w:t>№</w:t>
      </w:r>
      <w:r w:rsidR="002F5241" w:rsidRPr="00472D7E">
        <w:rPr>
          <w:sz w:val="28"/>
          <w:szCs w:val="28"/>
          <w:lang w:val="uk-UA"/>
        </w:rPr>
        <w:t>1510</w:t>
      </w:r>
      <w:r w:rsidRPr="00472D7E">
        <w:rPr>
          <w:sz w:val="28"/>
          <w:szCs w:val="28"/>
          <w:lang w:val="uk-UA"/>
        </w:rPr>
        <w:t>-КО-</w:t>
      </w:r>
      <w:r w:rsidR="0036541F" w:rsidRPr="00472D7E">
        <w:rPr>
          <w:sz w:val="28"/>
          <w:szCs w:val="28"/>
          <w:lang w:val="uk-UA"/>
        </w:rPr>
        <w:t>2</w:t>
      </w:r>
      <w:r w:rsidR="00472D7E" w:rsidRPr="00472D7E">
        <w:rPr>
          <w:sz w:val="28"/>
          <w:szCs w:val="28"/>
          <w:lang w:val="uk-UA"/>
        </w:rPr>
        <w:t>2</w:t>
      </w:r>
      <w:r w:rsidR="00E1686F" w:rsidRPr="00472D7E">
        <w:rPr>
          <w:sz w:val="28"/>
          <w:szCs w:val="28"/>
          <w:lang w:val="uk-UA"/>
        </w:rPr>
        <w:t>.</w:t>
      </w:r>
    </w:p>
    <w:p w14:paraId="6DC6193A" w14:textId="77777777" w:rsidR="00CF7D23" w:rsidRPr="004A2900" w:rsidRDefault="00CF7D23" w:rsidP="00CF7D23">
      <w:pPr>
        <w:jc w:val="both"/>
        <w:rPr>
          <w:sz w:val="28"/>
          <w:szCs w:val="28"/>
          <w:lang w:val="uk-UA"/>
        </w:rPr>
      </w:pPr>
    </w:p>
    <w:p w14:paraId="014A3877" w14:textId="77777777" w:rsidR="00A760A1" w:rsidRPr="004A2900" w:rsidRDefault="00A760A1" w:rsidP="00CF7D23">
      <w:pPr>
        <w:jc w:val="both"/>
        <w:rPr>
          <w:sz w:val="28"/>
          <w:szCs w:val="28"/>
          <w:lang w:val="uk-UA"/>
        </w:rPr>
      </w:pPr>
    </w:p>
    <w:p w14:paraId="1764CB48" w14:textId="77777777" w:rsidR="00A760A1" w:rsidRPr="004A2900" w:rsidRDefault="00A760A1" w:rsidP="00CF7D23">
      <w:pPr>
        <w:jc w:val="both"/>
        <w:rPr>
          <w:sz w:val="28"/>
          <w:szCs w:val="28"/>
          <w:lang w:val="uk-UA"/>
        </w:rPr>
      </w:pPr>
    </w:p>
    <w:p w14:paraId="63C2C30D" w14:textId="498B6934" w:rsidR="00CF7D23" w:rsidRPr="004A2900" w:rsidRDefault="00CF7D23" w:rsidP="00CF7D23">
      <w:pPr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>Міський голова</w:t>
      </w:r>
      <w:r w:rsidRPr="004A2900">
        <w:rPr>
          <w:sz w:val="28"/>
          <w:szCs w:val="28"/>
          <w:lang w:val="uk-UA"/>
        </w:rPr>
        <w:tab/>
      </w:r>
      <w:r w:rsidRPr="004A2900">
        <w:rPr>
          <w:sz w:val="28"/>
          <w:szCs w:val="28"/>
          <w:lang w:val="uk-UA"/>
        </w:rPr>
        <w:tab/>
      </w:r>
      <w:r w:rsidRPr="004A2900">
        <w:rPr>
          <w:sz w:val="28"/>
          <w:szCs w:val="28"/>
          <w:lang w:val="uk-UA"/>
        </w:rPr>
        <w:tab/>
      </w:r>
      <w:r w:rsidRPr="004A2900">
        <w:rPr>
          <w:sz w:val="28"/>
          <w:szCs w:val="28"/>
          <w:lang w:val="uk-UA"/>
        </w:rPr>
        <w:tab/>
      </w:r>
      <w:r w:rsidR="00F842BE" w:rsidRPr="004A2900">
        <w:rPr>
          <w:sz w:val="28"/>
          <w:szCs w:val="28"/>
          <w:lang w:val="uk-UA"/>
        </w:rPr>
        <w:tab/>
      </w:r>
      <w:r w:rsidR="00F842BE" w:rsidRPr="004A2900">
        <w:rPr>
          <w:sz w:val="28"/>
          <w:szCs w:val="28"/>
          <w:lang w:val="uk-UA"/>
        </w:rPr>
        <w:tab/>
      </w:r>
      <w:r w:rsidR="00693D4E" w:rsidRPr="004A2900">
        <w:rPr>
          <w:sz w:val="28"/>
          <w:szCs w:val="28"/>
          <w:lang w:val="uk-UA"/>
        </w:rPr>
        <w:tab/>
      </w:r>
      <w:r w:rsidRPr="004A2900">
        <w:rPr>
          <w:sz w:val="28"/>
          <w:szCs w:val="28"/>
          <w:lang w:val="uk-UA"/>
        </w:rPr>
        <w:tab/>
        <w:t>Олександр МЕНЗУЛ</w:t>
      </w:r>
    </w:p>
    <w:p w14:paraId="106D5BD6" w14:textId="7A263C05" w:rsidR="004A075E" w:rsidRPr="004A2900" w:rsidRDefault="004A075E">
      <w:pPr>
        <w:rPr>
          <w:sz w:val="28"/>
          <w:szCs w:val="28"/>
        </w:rPr>
      </w:pPr>
    </w:p>
    <w:bookmarkEnd w:id="3"/>
    <w:p w14:paraId="27D97A56" w14:textId="5D370C15" w:rsidR="007D146E" w:rsidRDefault="007D146E">
      <w:pPr>
        <w:rPr>
          <w:sz w:val="24"/>
          <w:szCs w:val="24"/>
        </w:rPr>
      </w:pPr>
    </w:p>
    <w:p w14:paraId="4B98C8BB" w14:textId="627B4655" w:rsidR="003D0F10" w:rsidRDefault="003D0F10">
      <w:pPr>
        <w:spacing w:after="160" w:line="259" w:lineRule="auto"/>
        <w:rPr>
          <w:color w:val="000000"/>
          <w:sz w:val="28"/>
          <w:szCs w:val="28"/>
          <w:lang w:val="uk-UA" w:eastAsia="uk-UA"/>
        </w:rPr>
      </w:pPr>
    </w:p>
    <w:sectPr w:rsidR="003D0F10" w:rsidSect="00473046">
      <w:pgSz w:w="11906" w:h="16838"/>
      <w:pgMar w:top="850" w:right="850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20B4E"/>
    <w:multiLevelType w:val="hybridMultilevel"/>
    <w:tmpl w:val="4C54C87C"/>
    <w:lvl w:ilvl="0" w:tplc="E68405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91DCA"/>
    <w:multiLevelType w:val="hybridMultilevel"/>
    <w:tmpl w:val="5FAA7748"/>
    <w:lvl w:ilvl="0" w:tplc="1C60E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60E1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50C"/>
    <w:rsid w:val="00017BBE"/>
    <w:rsid w:val="00054E34"/>
    <w:rsid w:val="00066AFB"/>
    <w:rsid w:val="00081049"/>
    <w:rsid w:val="000810FC"/>
    <w:rsid w:val="000E0847"/>
    <w:rsid w:val="000F21A5"/>
    <w:rsid w:val="00105D75"/>
    <w:rsid w:val="00135B9C"/>
    <w:rsid w:val="00137E42"/>
    <w:rsid w:val="00147A7D"/>
    <w:rsid w:val="0019473A"/>
    <w:rsid w:val="0020610E"/>
    <w:rsid w:val="00211A45"/>
    <w:rsid w:val="0026585C"/>
    <w:rsid w:val="0027442D"/>
    <w:rsid w:val="002A2759"/>
    <w:rsid w:val="002D48CC"/>
    <w:rsid w:val="002E1A64"/>
    <w:rsid w:val="002F5241"/>
    <w:rsid w:val="00332EDE"/>
    <w:rsid w:val="00333164"/>
    <w:rsid w:val="00340F7C"/>
    <w:rsid w:val="00354F12"/>
    <w:rsid w:val="0036541F"/>
    <w:rsid w:val="00377B24"/>
    <w:rsid w:val="00396C14"/>
    <w:rsid w:val="003C79A2"/>
    <w:rsid w:val="003D0F10"/>
    <w:rsid w:val="00435815"/>
    <w:rsid w:val="00472D7E"/>
    <w:rsid w:val="00473046"/>
    <w:rsid w:val="00474307"/>
    <w:rsid w:val="00484F53"/>
    <w:rsid w:val="004A075E"/>
    <w:rsid w:val="004A2900"/>
    <w:rsid w:val="004B1D5B"/>
    <w:rsid w:val="004F184F"/>
    <w:rsid w:val="00550C82"/>
    <w:rsid w:val="005C3D84"/>
    <w:rsid w:val="005F2290"/>
    <w:rsid w:val="006012B2"/>
    <w:rsid w:val="0060367E"/>
    <w:rsid w:val="00627777"/>
    <w:rsid w:val="0063083D"/>
    <w:rsid w:val="006620BC"/>
    <w:rsid w:val="0068250C"/>
    <w:rsid w:val="006904CB"/>
    <w:rsid w:val="00693D4E"/>
    <w:rsid w:val="00694B23"/>
    <w:rsid w:val="006B64DE"/>
    <w:rsid w:val="006F40AA"/>
    <w:rsid w:val="00704341"/>
    <w:rsid w:val="00752E41"/>
    <w:rsid w:val="007D0FC2"/>
    <w:rsid w:val="007D146E"/>
    <w:rsid w:val="007D5EF1"/>
    <w:rsid w:val="00847B37"/>
    <w:rsid w:val="008608DC"/>
    <w:rsid w:val="008609B2"/>
    <w:rsid w:val="008C5779"/>
    <w:rsid w:val="00904B7C"/>
    <w:rsid w:val="0093630C"/>
    <w:rsid w:val="0097523F"/>
    <w:rsid w:val="00980EEC"/>
    <w:rsid w:val="009F6F2D"/>
    <w:rsid w:val="00A3447F"/>
    <w:rsid w:val="00A61FAF"/>
    <w:rsid w:val="00A760A1"/>
    <w:rsid w:val="00A81A4D"/>
    <w:rsid w:val="00AA44C3"/>
    <w:rsid w:val="00B21B7A"/>
    <w:rsid w:val="00B35B0D"/>
    <w:rsid w:val="00BA0089"/>
    <w:rsid w:val="00BB021E"/>
    <w:rsid w:val="00BB08F9"/>
    <w:rsid w:val="00BC46FA"/>
    <w:rsid w:val="00BF3374"/>
    <w:rsid w:val="00BF434B"/>
    <w:rsid w:val="00C80AFB"/>
    <w:rsid w:val="00C93F08"/>
    <w:rsid w:val="00CE22CF"/>
    <w:rsid w:val="00CF7D23"/>
    <w:rsid w:val="00D2467D"/>
    <w:rsid w:val="00D56FC6"/>
    <w:rsid w:val="00D81319"/>
    <w:rsid w:val="00D922AF"/>
    <w:rsid w:val="00D95927"/>
    <w:rsid w:val="00DA1B7C"/>
    <w:rsid w:val="00E0481C"/>
    <w:rsid w:val="00E15912"/>
    <w:rsid w:val="00E1686F"/>
    <w:rsid w:val="00ED1E76"/>
    <w:rsid w:val="00EE6BC1"/>
    <w:rsid w:val="00F21D1E"/>
    <w:rsid w:val="00F377AB"/>
    <w:rsid w:val="00F71075"/>
    <w:rsid w:val="00F7279C"/>
    <w:rsid w:val="00F842BE"/>
    <w:rsid w:val="00FE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5240"/>
  <w15:chartTrackingRefBased/>
  <w15:docId w15:val="{3D5EB69A-824E-40D9-A1CB-573EA58A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F7D23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semiHidden/>
    <w:unhideWhenUsed/>
    <w:rsid w:val="007D146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List Paragraph"/>
    <w:basedOn w:val="a"/>
    <w:uiPriority w:val="99"/>
    <w:qFormat/>
    <w:rsid w:val="007D146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8104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104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3489</Words>
  <Characters>1989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Lytay</cp:lastModifiedBy>
  <cp:revision>3</cp:revision>
  <cp:lastPrinted>2024-06-19T13:18:00Z</cp:lastPrinted>
  <dcterms:created xsi:type="dcterms:W3CDTF">2024-06-24T12:34:00Z</dcterms:created>
  <dcterms:modified xsi:type="dcterms:W3CDTF">2024-06-24T13:22:00Z</dcterms:modified>
</cp:coreProperties>
</file>