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DAAA" w14:textId="351C16CE" w:rsidR="000D6019" w:rsidRPr="000D6019" w:rsidRDefault="000D6019" w:rsidP="000D6019">
      <w:pPr>
        <w:spacing w:after="0" w:line="240" w:lineRule="auto"/>
        <w:ind w:left="1440" w:firstLine="720"/>
        <w:jc w:val="center"/>
        <w:rPr>
          <w:rFonts w:ascii="Times New Roman CYR" w:eastAsia="Batang" w:hAnsi="Times New Roman CYR" w:cs="Times New Roman"/>
          <w:bCs/>
          <w:color w:val="000080"/>
          <w:sz w:val="24"/>
          <w:szCs w:val="24"/>
          <w:lang w:val="ru-RU" w:eastAsia="ru-RU"/>
        </w:rPr>
      </w:pPr>
      <w:bookmarkStart w:id="0" w:name="_Hlk178003156"/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 xml:space="preserve">    </w:t>
      </w:r>
      <w:r w:rsidR="00A179EC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bookmarkStart w:id="1" w:name="_Hlk178003038"/>
      <w:r w:rsidR="00A179EC" w:rsidRPr="00CF0AC8">
        <w:rPr>
          <w:rFonts w:ascii="Times New Roman CYR" w:eastAsia="Batang" w:hAnsi="Times New Roman CYR" w:cs="Times New Roman"/>
          <w:bCs/>
          <w:noProof/>
          <w:sz w:val="28"/>
          <w:szCs w:val="20"/>
          <w:lang w:val="ru-RU" w:eastAsia="uk-UA"/>
        </w:rPr>
        <w:t xml:space="preserve">               </w:t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38F94316" wp14:editId="4D8F848C">
            <wp:extent cx="491490" cy="61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="00A179EC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>проєкт А.ТОНКОШКУРИЙ</w:t>
      </w:r>
      <w:r w:rsidRPr="000D6019">
        <w:rPr>
          <w:rFonts w:ascii="Times New Roman CYR" w:eastAsia="Batang" w:hAnsi="Times New Roman CYR" w:cs="Times New Roman"/>
          <w:bCs/>
          <w:noProof/>
          <w:sz w:val="24"/>
          <w:szCs w:val="24"/>
          <w:lang w:eastAsia="uk-UA"/>
        </w:rPr>
        <w:t xml:space="preserve"> </w:t>
      </w:r>
    </w:p>
    <w:p w14:paraId="69C0854B" w14:textId="77777777" w:rsidR="000D6019" w:rsidRPr="000D6019" w:rsidRDefault="000D6019" w:rsidP="000D601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19C690C6" w14:textId="77777777" w:rsidR="000D6019" w:rsidRPr="000D6019" w:rsidRDefault="000D6019" w:rsidP="000D601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0D601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71ACBF70" w14:textId="77777777" w:rsidR="000D6019" w:rsidRPr="000D6019" w:rsidRDefault="000D6019" w:rsidP="000D601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0D601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D601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D601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 xml:space="preserve">скликання   </w:t>
      </w:r>
    </w:p>
    <w:p w14:paraId="0B391EC8" w14:textId="77777777" w:rsidR="000D6019" w:rsidRPr="000D6019" w:rsidRDefault="000D6019" w:rsidP="000D601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295E9222" w14:textId="77777777" w:rsidR="000D6019" w:rsidRPr="000D6019" w:rsidRDefault="000D6019" w:rsidP="000D601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0D601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0D601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0D601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2C18F406" w14:textId="1E9C6828" w:rsidR="000D6019" w:rsidRPr="003466FB" w:rsidRDefault="00093396" w:rsidP="00093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</w:pPr>
      <w:r w:rsidRPr="003466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(нова редакція</w:t>
      </w:r>
      <w:r w:rsidR="000E5115" w:rsidRPr="003466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від 09.10.2024</w:t>
      </w:r>
      <w:r w:rsidRPr="003466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</w:t>
      </w:r>
    </w:p>
    <w:p w14:paraId="54566391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36A644" w14:textId="78A0DE9F" w:rsidR="000D6019" w:rsidRPr="003466FB" w:rsidRDefault="000E5115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23.09.2024</w:t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3466FB"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3466FB"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66FB"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66FB"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№3158-ПРР-</w:t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</w:t>
      </w:r>
      <w:r w:rsidRPr="0034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1440</w:t>
      </w:r>
    </w:p>
    <w:p w14:paraId="78954A74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56367C" w14:textId="475A25B0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утворення </w:t>
      </w:r>
      <w:r w:rsidR="000E51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омунального</w:t>
      </w:r>
    </w:p>
    <w:p w14:paraId="1074EDB8" w14:textId="3329A655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підприємства «</w:t>
      </w:r>
      <w:bookmarkStart w:id="2" w:name="_Hlk177987824"/>
      <w:r w:rsidR="00CF0AC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bookmarkEnd w:id="2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bookmarkStart w:id="3" w:name="_GoBack"/>
      <w:bookmarkEnd w:id="3"/>
    </w:p>
    <w:p w14:paraId="70D067EF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Вараської міської ради та</w:t>
      </w:r>
    </w:p>
    <w:p w14:paraId="06302F98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затвердження його Статуту </w:t>
      </w:r>
    </w:p>
    <w:p w14:paraId="019E7FC3" w14:textId="77777777" w:rsidR="000D6019" w:rsidRPr="000D6019" w:rsidRDefault="000D6019" w:rsidP="000D6019">
      <w:pPr>
        <w:spacing w:after="0" w:line="240" w:lineRule="auto"/>
        <w:rPr>
          <w:rFonts w:ascii="Calibri" w:eastAsia="Batang" w:hAnsi="Calibri" w:cs="Times New Roman"/>
          <w:bCs/>
          <w:lang w:eastAsia="ru-RU"/>
        </w:rPr>
      </w:pPr>
    </w:p>
    <w:p w14:paraId="38980F64" w14:textId="77777777" w:rsidR="000D6019" w:rsidRPr="000D6019" w:rsidRDefault="000D6019" w:rsidP="000D6019">
      <w:pPr>
        <w:spacing w:after="0" w:line="240" w:lineRule="auto"/>
        <w:rPr>
          <w:rFonts w:ascii="Times New Roman CYR" w:eastAsia="Batang" w:hAnsi="Times New Roman CYR" w:cs="Times New Roman"/>
          <w:bCs/>
          <w:lang w:eastAsia="ru-RU"/>
        </w:rPr>
      </w:pPr>
    </w:p>
    <w:p w14:paraId="3C9347F8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 метою організації захисту життя і здоров’я громадян, приватної, комунальної та державної власності від пожеж, підтримання належного рівня пожежної безпеки на підприємствах, установах, організаціях і в населених пунктах на території Вараської міської територіальної громади, керуючись пунктом п′ятим частини другої статті 19, статтею 62 Кодексу Цивільного захисту України, постановою Кабінету Міністрів України від 07.04.2023 №315 «Про затвердження Порядку утворення та функціонування </w:t>
      </w:r>
      <w:proofErr w:type="spellStart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-рятувальних підрозділів для забезпечення місцевої пожежної охорони», пунктом 30 статті 26 Закону України «Про місцеве самоврядування в Україні», </w:t>
      </w:r>
      <w:proofErr w:type="spellStart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Вараська</w:t>
      </w:r>
      <w:proofErr w:type="spellEnd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міська рада</w:t>
      </w:r>
    </w:p>
    <w:p w14:paraId="793CD5D3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2DE3EC99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1BF8879F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Calibri" w:eastAsia="Batang" w:hAnsi="Calibri" w:cs="Times New Roman"/>
          <w:b/>
          <w:bCs/>
          <w:lang w:eastAsia="ru-RU"/>
        </w:rPr>
      </w:pPr>
      <w:r w:rsidRPr="000D6019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ВИРІШИЛА:</w:t>
      </w:r>
      <w:r w:rsidRPr="000D6019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 xml:space="preserve"> </w:t>
      </w:r>
    </w:p>
    <w:p w14:paraId="287790AA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/>
          <w:lang w:eastAsia="ru-RU"/>
        </w:rPr>
      </w:pPr>
    </w:p>
    <w:p w14:paraId="0DF5A28D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/>
          <w:lang w:eastAsia="ru-RU"/>
        </w:rPr>
      </w:pPr>
    </w:p>
    <w:p w14:paraId="2369B811" w14:textId="3A5D300D" w:rsidR="000D6019" w:rsidRPr="000D6019" w:rsidRDefault="000D6019" w:rsidP="007771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Утворити </w:t>
      </w:r>
      <w:r w:rsidR="000E5115">
        <w:rPr>
          <w:rFonts w:ascii="Times New Roman" w:eastAsia="Calibri" w:hAnsi="Times New Roman" w:cs="Times New Roman"/>
          <w:sz w:val="28"/>
          <w:szCs w:val="28"/>
        </w:rPr>
        <w:t>К</w:t>
      </w:r>
      <w:r w:rsidRPr="000D6019">
        <w:rPr>
          <w:rFonts w:ascii="Times New Roman" w:eastAsia="Calibri" w:hAnsi="Times New Roman" w:cs="Times New Roman"/>
          <w:sz w:val="28"/>
          <w:szCs w:val="28"/>
        </w:rPr>
        <w:t>омунальне підприємство «</w:t>
      </w:r>
      <w:r w:rsidR="00CF0AC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Вараської міської ради (скорочена назва -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» ВМР) зі статусом юридичної особи публічного права. </w:t>
      </w:r>
    </w:p>
    <w:p w14:paraId="29C72A89" w14:textId="77777777" w:rsidR="000D6019" w:rsidRPr="00070514" w:rsidRDefault="000D6019" w:rsidP="000D6019">
      <w:pPr>
        <w:spacing w:line="256" w:lineRule="auto"/>
        <w:ind w:left="106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8B792C0" w14:textId="40BD0001" w:rsidR="000D6019" w:rsidRPr="000D6019" w:rsidRDefault="000D6019" w:rsidP="007771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Затвердити Статут </w:t>
      </w:r>
      <w:bookmarkStart w:id="4" w:name="_Hlk177455506"/>
      <w:r w:rsidR="000E5115">
        <w:rPr>
          <w:rFonts w:ascii="Times New Roman" w:eastAsia="Calibri" w:hAnsi="Times New Roman" w:cs="Times New Roman"/>
          <w:sz w:val="28"/>
          <w:szCs w:val="28"/>
        </w:rPr>
        <w:t>К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>омунальн</w:t>
      </w:r>
      <w:r w:rsidR="006B5A1C">
        <w:rPr>
          <w:rFonts w:ascii="Times New Roman" w:eastAsia="Calibri" w:hAnsi="Times New Roman" w:cs="Times New Roman"/>
          <w:sz w:val="28"/>
          <w:szCs w:val="28"/>
        </w:rPr>
        <w:t>ого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="006B5A1C">
        <w:rPr>
          <w:rFonts w:ascii="Times New Roman" w:eastAsia="Calibri" w:hAnsi="Times New Roman" w:cs="Times New Roman"/>
          <w:sz w:val="28"/>
          <w:szCs w:val="28"/>
        </w:rPr>
        <w:t>а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>» Вараської міської ради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="00DB3045">
        <w:rPr>
          <w:rFonts w:ascii="Times New Roman" w:eastAsia="Calibri" w:hAnsi="Times New Roman" w:cs="Times New Roman"/>
          <w:sz w:val="28"/>
          <w:szCs w:val="28"/>
        </w:rPr>
        <w:t>№7700-</w:t>
      </w:r>
      <w:r w:rsidR="00BF06BD">
        <w:rPr>
          <w:rFonts w:ascii="Times New Roman" w:eastAsia="Calibri" w:hAnsi="Times New Roman" w:cs="Times New Roman"/>
          <w:sz w:val="28"/>
          <w:szCs w:val="28"/>
        </w:rPr>
        <w:t>П-33</w:t>
      </w:r>
      <w:r w:rsidR="00F45369" w:rsidRPr="00F453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D6019">
        <w:rPr>
          <w:rFonts w:ascii="Times New Roman" w:eastAsia="Calibri" w:hAnsi="Times New Roman" w:cs="Times New Roman"/>
          <w:sz w:val="28"/>
          <w:szCs w:val="28"/>
        </w:rPr>
        <w:t>(додаток)</w:t>
      </w:r>
      <w:r w:rsidR="00F453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85A672" w14:textId="77777777" w:rsidR="000D6019" w:rsidRPr="000D6019" w:rsidRDefault="000D6019" w:rsidP="000D6019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434F1CF6" w14:textId="055942D6" w:rsidR="000D6019" w:rsidRPr="000D6019" w:rsidRDefault="000D6019" w:rsidP="000D6019">
      <w:pPr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bookmarkStart w:id="5" w:name="_Hlk178003108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Визначити місцезнаходженням</w:t>
      </w:r>
      <w:r w:rsidR="000E5115" w:rsidRPr="000E51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115">
        <w:rPr>
          <w:rFonts w:ascii="Times New Roman" w:eastAsia="Calibri" w:hAnsi="Times New Roman" w:cs="Times New Roman"/>
          <w:sz w:val="28"/>
          <w:szCs w:val="28"/>
        </w:rPr>
        <w:t>К</w:t>
      </w:r>
      <w:r w:rsidR="000E5115" w:rsidRPr="000D6019">
        <w:rPr>
          <w:rFonts w:ascii="Times New Roman" w:eastAsia="Calibri" w:hAnsi="Times New Roman" w:cs="Times New Roman"/>
          <w:sz w:val="28"/>
          <w:szCs w:val="28"/>
        </w:rPr>
        <w:t>омунальн</w:t>
      </w:r>
      <w:r w:rsidR="000E5115">
        <w:rPr>
          <w:rFonts w:ascii="Times New Roman" w:eastAsia="Calibri" w:hAnsi="Times New Roman" w:cs="Times New Roman"/>
          <w:sz w:val="28"/>
          <w:szCs w:val="28"/>
        </w:rPr>
        <w:t>ого</w:t>
      </w:r>
      <w:r w:rsidR="000E5115" w:rsidRPr="000D6019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="000E5115">
        <w:rPr>
          <w:rFonts w:ascii="Times New Roman" w:eastAsia="Calibri" w:hAnsi="Times New Roman" w:cs="Times New Roman"/>
          <w:sz w:val="28"/>
          <w:szCs w:val="28"/>
        </w:rPr>
        <w:t>а</w:t>
      </w:r>
      <w:r w:rsidR="000E5115" w:rsidRPr="000D601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E51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r w:rsidR="000E5115" w:rsidRPr="000D6019">
        <w:rPr>
          <w:rFonts w:ascii="Times New Roman" w:eastAsia="Calibri" w:hAnsi="Times New Roman" w:cs="Times New Roman"/>
          <w:sz w:val="28"/>
          <w:szCs w:val="28"/>
        </w:rPr>
        <w:t>» Вараської міської ради</w:t>
      </w:r>
      <w:r w:rsidR="000E5115">
        <w:rPr>
          <w:rFonts w:ascii="Times New Roman" w:eastAsia="Calibri" w:hAnsi="Times New Roman" w:cs="Times New Roman"/>
          <w:sz w:val="28"/>
          <w:szCs w:val="28"/>
        </w:rPr>
        <w:t xml:space="preserve"> (далі-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</w:t>
      </w:r>
      <w:r w:rsidR="00BB109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: 34403, Україна, Рівненська область, </w:t>
      </w:r>
      <w:proofErr w:type="spellStart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Вараський</w:t>
      </w:r>
      <w:proofErr w:type="spellEnd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район, м. </w:t>
      </w:r>
      <w:proofErr w:type="spellStart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Вараш</w:t>
      </w:r>
      <w:proofErr w:type="spellEnd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Незалежності майдан, будинок 1. </w:t>
      </w:r>
    </w:p>
    <w:p w14:paraId="4D16D006" w14:textId="77777777" w:rsidR="000D6019" w:rsidRPr="000D6019" w:rsidRDefault="000D6019" w:rsidP="000D6019">
      <w:pPr>
        <w:spacing w:after="0" w:line="240" w:lineRule="auto"/>
        <w:ind w:left="106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7F375B08" w14:textId="4BFF08B2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4.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 xml:space="preserve">Після набрання чинності цим рішенням міському голові своїм розпорядженням призначити </w:t>
      </w:r>
      <w:r w:rsidR="007771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керівника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</w:t>
      </w:r>
      <w:r w:rsidR="007771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09AC2E7B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2D7FDFCE" w14:textId="192B88DE" w:rsidR="000D6019" w:rsidRPr="000D6019" w:rsidRDefault="000D6019" w:rsidP="0077710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Міському голові уповноважити </w:t>
      </w:r>
      <w:r w:rsidR="0077710A">
        <w:rPr>
          <w:rFonts w:ascii="Times New Roman" w:eastAsia="Calibri" w:hAnsi="Times New Roman" w:cs="Times New Roman"/>
          <w:sz w:val="28"/>
          <w:szCs w:val="28"/>
        </w:rPr>
        <w:t>керівника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177408796"/>
      <w:r w:rsidRPr="000D6019">
        <w:rPr>
          <w:rFonts w:ascii="Times New Roman" w:eastAsia="Calibri" w:hAnsi="Times New Roman" w:cs="Times New Roman"/>
          <w:sz w:val="28"/>
          <w:szCs w:val="28"/>
        </w:rPr>
        <w:t>КП «</w:t>
      </w:r>
      <w:r w:rsidR="0030579D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ВМР</w:t>
      </w:r>
      <w:bookmarkEnd w:id="6"/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здійснити державну реєстрацію КП «</w:t>
      </w:r>
      <w:bookmarkStart w:id="7" w:name="_Hlk177988319"/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bookmarkEnd w:id="7"/>
      <w:r w:rsidRPr="000D6019">
        <w:rPr>
          <w:rFonts w:ascii="Times New Roman" w:eastAsia="Calibri" w:hAnsi="Times New Roman" w:cs="Times New Roman"/>
          <w:sz w:val="28"/>
          <w:szCs w:val="28"/>
        </w:rPr>
        <w:t>» ВМР.</w:t>
      </w:r>
    </w:p>
    <w:p w14:paraId="1DB9A161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06DEDC3B" w14:textId="46381FBC" w:rsidR="001979D8" w:rsidRDefault="000D6019" w:rsidP="0007051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Фінансування здійснювати за рахунок коштів місцевого бюджету та з інших джерел, не заборонених законодавством, згідно зі Статутом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та рішеннями Вараської міської ради.</w:t>
      </w:r>
    </w:p>
    <w:p w14:paraId="7570BAE9" w14:textId="06A519E3" w:rsidR="000D6019" w:rsidRDefault="000D6019" w:rsidP="001979D8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5C285DAA" w14:textId="55FD4085" w:rsidR="001979D8" w:rsidRPr="000D6019" w:rsidRDefault="001979D8" w:rsidP="0007051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Статутний капітал </w:t>
      </w:r>
      <w:r w:rsidRPr="000D6019">
        <w:rPr>
          <w:rFonts w:ascii="Times New Roman" w:eastAsia="Calibri" w:hAnsi="Times New Roman" w:cs="Times New Roman"/>
          <w:sz w:val="28"/>
          <w:szCs w:val="28"/>
        </w:rPr>
        <w:t>КП «</w:t>
      </w:r>
      <w:r w:rsidR="006B5A1C" w:rsidRP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ВМР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становить 1 (одну) грн.</w:t>
      </w:r>
    </w:p>
    <w:p w14:paraId="00BF7116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B6216F5" w14:textId="342894C8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8.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>Міському голові забезпечити завершення формування (внесення) статутного капіталу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ВМР протягом року з моменту його державної реєстрації. </w:t>
      </w:r>
    </w:p>
    <w:p w14:paraId="0D17972A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5D0EE33F" w14:textId="61D16026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9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>Керівнику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КП «</w:t>
      </w:r>
      <w:r w:rsidR="00566309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протягом місяця з моменту реєстрації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забезпечити подання на розгляд ради пропозиції щодо формування місцевих пожежних команд, а також пропозиції щодо обсягів матеріально-технічного забезпечення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</w:t>
      </w:r>
      <w:r w:rsidR="00BB109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1F30E28C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316FD599" w14:textId="4F503F67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10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Фінансовому управлінню виконавчого комітету Вараської міської ради забезпечити здійснення видатків на утримання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відповідно до бюджетних призначень.</w:t>
      </w:r>
    </w:p>
    <w:p w14:paraId="2A622606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12598D0C" w14:textId="2D704363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1979D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Контроль за виконанням даного рішення покласти на першого заступника міського голови та постійні комісії Вараської міської ради з питань бюджету, фінансів, економічного розвитку та інвестиційної політики та з питань житлово-комунального майна, житлової політики, інфраструктури та благоустрою. </w:t>
      </w:r>
    </w:p>
    <w:bookmarkEnd w:id="0"/>
    <w:p w14:paraId="1084C92C" w14:textId="55CD598B" w:rsid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1F11937" w14:textId="77777777" w:rsidR="0078165E" w:rsidRPr="000D6019" w:rsidRDefault="0078165E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81FD710" w14:textId="1E2EE041" w:rsidR="000D6019" w:rsidRPr="001979D8" w:rsidRDefault="000D6019" w:rsidP="001979D8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Додаток:</w:t>
      </w:r>
      <w:r w:rsidR="001979D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Статут </w:t>
      </w:r>
      <w:r w:rsidR="00070514">
        <w:rPr>
          <w:rFonts w:ascii="Times New Roman" w:eastAsia="Calibri" w:hAnsi="Times New Roman" w:cs="Times New Roman"/>
          <w:sz w:val="28"/>
          <w:szCs w:val="28"/>
        </w:rPr>
        <w:t>№7700-</w:t>
      </w:r>
      <w:r w:rsidR="00BF06BD">
        <w:rPr>
          <w:rFonts w:ascii="Times New Roman" w:eastAsia="Calibri" w:hAnsi="Times New Roman" w:cs="Times New Roman"/>
          <w:sz w:val="28"/>
          <w:szCs w:val="28"/>
        </w:rPr>
        <w:t>П-33</w:t>
      </w:r>
      <w:r w:rsidRPr="000D6019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5"/>
    <w:p w14:paraId="088A53FD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DC4B5DA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36649D2" w14:textId="0FD03ECF" w:rsidR="00452918" w:rsidRPr="00452918" w:rsidRDefault="000D6019" w:rsidP="00452918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Міський голова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 xml:space="preserve"> Олександр МЕНЗУЛ</w:t>
      </w:r>
      <w:bookmarkEnd w:id="1"/>
    </w:p>
    <w:sectPr w:rsidR="00452918" w:rsidRPr="00452918" w:rsidSect="00743BF7">
      <w:headerReference w:type="default" r:id="rId9"/>
      <w:headerReference w:type="first" r:id="rId10"/>
      <w:pgSz w:w="11907" w:h="16834"/>
      <w:pgMar w:top="1135" w:right="567" w:bottom="1843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1195D" w14:textId="77777777" w:rsidR="00D84762" w:rsidRDefault="00D84762">
      <w:pPr>
        <w:spacing w:after="0" w:line="240" w:lineRule="auto"/>
      </w:pPr>
      <w:r>
        <w:separator/>
      </w:r>
    </w:p>
  </w:endnote>
  <w:endnote w:type="continuationSeparator" w:id="0">
    <w:p w14:paraId="37C08EDA" w14:textId="77777777" w:rsidR="00D84762" w:rsidRDefault="00D8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65CF" w14:textId="77777777" w:rsidR="00D84762" w:rsidRDefault="00D84762">
      <w:pPr>
        <w:spacing w:after="0" w:line="240" w:lineRule="auto"/>
      </w:pPr>
      <w:r>
        <w:separator/>
      </w:r>
    </w:p>
  </w:footnote>
  <w:footnote w:type="continuationSeparator" w:id="0">
    <w:p w14:paraId="1FE722DC" w14:textId="77777777" w:rsidR="00D84762" w:rsidRDefault="00D8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E585" w14:textId="0B0D4B00" w:rsidR="005E063D" w:rsidRDefault="000D60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66FB">
      <w:rPr>
        <w:noProof/>
      </w:rPr>
      <w:t>2</w:t>
    </w:r>
    <w:r>
      <w:fldChar w:fldCharType="end"/>
    </w:r>
  </w:p>
  <w:p w14:paraId="7562E6B8" w14:textId="77777777" w:rsidR="005E063D" w:rsidRDefault="003466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F42D" w14:textId="77777777" w:rsidR="00EF1CA9" w:rsidRDefault="003466FB">
    <w:pPr>
      <w:pStyle w:val="a3"/>
      <w:jc w:val="center"/>
    </w:pPr>
  </w:p>
  <w:p w14:paraId="04664794" w14:textId="77777777" w:rsidR="00EF1CA9" w:rsidRDefault="00346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52AB"/>
    <w:multiLevelType w:val="hybridMultilevel"/>
    <w:tmpl w:val="A71EA65E"/>
    <w:lvl w:ilvl="0" w:tplc="37120E8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D64B62"/>
    <w:multiLevelType w:val="hybridMultilevel"/>
    <w:tmpl w:val="941EB2E0"/>
    <w:lvl w:ilvl="0" w:tplc="743C91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E74EF"/>
    <w:multiLevelType w:val="hybridMultilevel"/>
    <w:tmpl w:val="9BAEF8CC"/>
    <w:lvl w:ilvl="0" w:tplc="3028DE3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9"/>
    <w:rsid w:val="00070514"/>
    <w:rsid w:val="0007166E"/>
    <w:rsid w:val="00093396"/>
    <w:rsid w:val="000D6019"/>
    <w:rsid w:val="000D6BDC"/>
    <w:rsid w:val="000E5115"/>
    <w:rsid w:val="001861A3"/>
    <w:rsid w:val="001979D8"/>
    <w:rsid w:val="002D55CF"/>
    <w:rsid w:val="0030579D"/>
    <w:rsid w:val="003466FB"/>
    <w:rsid w:val="00387378"/>
    <w:rsid w:val="003C41BA"/>
    <w:rsid w:val="00452918"/>
    <w:rsid w:val="00525B06"/>
    <w:rsid w:val="00566309"/>
    <w:rsid w:val="005B1443"/>
    <w:rsid w:val="006B5A1C"/>
    <w:rsid w:val="00743BF7"/>
    <w:rsid w:val="0077710A"/>
    <w:rsid w:val="0078165E"/>
    <w:rsid w:val="008C578B"/>
    <w:rsid w:val="008E2D19"/>
    <w:rsid w:val="00926C09"/>
    <w:rsid w:val="00A044BE"/>
    <w:rsid w:val="00A179EC"/>
    <w:rsid w:val="00BB1090"/>
    <w:rsid w:val="00BF06BD"/>
    <w:rsid w:val="00CE6B76"/>
    <w:rsid w:val="00CF0AC8"/>
    <w:rsid w:val="00D24C9D"/>
    <w:rsid w:val="00D84762"/>
    <w:rsid w:val="00DB3045"/>
    <w:rsid w:val="00DE696E"/>
    <w:rsid w:val="00DE6A69"/>
    <w:rsid w:val="00E10E35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A1F8"/>
  <w15:chartTrackingRefBased/>
  <w15:docId w15:val="{E7741777-C7D8-45EF-A746-E12E7E8E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0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019"/>
  </w:style>
  <w:style w:type="paragraph" w:styleId="a5">
    <w:name w:val="List Paragraph"/>
    <w:basedOn w:val="a"/>
    <w:uiPriority w:val="34"/>
    <w:qFormat/>
    <w:rsid w:val="001979D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3057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579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0579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452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F54C-C802-4591-9B37-3C76715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Lytay</cp:lastModifiedBy>
  <cp:revision>2</cp:revision>
  <cp:lastPrinted>2024-10-09T05:32:00Z</cp:lastPrinted>
  <dcterms:created xsi:type="dcterms:W3CDTF">2024-10-17T08:39:00Z</dcterms:created>
  <dcterms:modified xsi:type="dcterms:W3CDTF">2024-10-17T08:39:00Z</dcterms:modified>
</cp:coreProperties>
</file>