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468C06" w14:textId="3EB920F3" w:rsidR="00281E45" w:rsidRPr="00281E45" w:rsidRDefault="00281E45" w:rsidP="00281E45">
      <w:pPr>
        <w:jc w:val="center"/>
        <w:rPr>
          <w:rFonts w:ascii="Times New Roman CYR" w:eastAsia="Batang" w:hAnsi="Times New Roman CYR"/>
          <w:bCs/>
          <w:color w:val="000080"/>
          <w:sz w:val="28"/>
        </w:rPr>
      </w:pPr>
      <w:r w:rsidRPr="00281E45">
        <w:rPr>
          <w:rFonts w:ascii="Times New Roman CYR" w:eastAsia="Batang" w:hAnsi="Times New Roman CYR"/>
          <w:noProof/>
          <w:sz w:val="28"/>
          <w:lang w:val="uk-UA" w:eastAsia="uk-UA"/>
        </w:rPr>
        <w:drawing>
          <wp:inline distT="0" distB="0" distL="0" distR="0" wp14:anchorId="49390A22" wp14:editId="69D22A99">
            <wp:extent cx="4953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69B92" w14:textId="77777777" w:rsidR="00281E45" w:rsidRPr="00281E45" w:rsidRDefault="00281E45" w:rsidP="00281E45">
      <w:pPr>
        <w:ind w:left="3540"/>
        <w:jc w:val="center"/>
        <w:rPr>
          <w:rFonts w:ascii="Times New Roman CYR" w:eastAsia="Batang" w:hAnsi="Times New Roman CYR"/>
          <w:bCs/>
          <w:color w:val="000080"/>
          <w:sz w:val="16"/>
          <w:szCs w:val="16"/>
          <w:lang w:val="uk-UA"/>
        </w:rPr>
      </w:pPr>
    </w:p>
    <w:p w14:paraId="463AFE44" w14:textId="77777777" w:rsidR="00281E45" w:rsidRPr="00281E45" w:rsidRDefault="00281E45" w:rsidP="00281E45">
      <w:pPr>
        <w:spacing w:after="240"/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  <w:t>ВАРАСЬКА МІСЬКА РАДА</w:t>
      </w:r>
    </w:p>
    <w:p w14:paraId="60394274" w14:textId="77777777" w:rsidR="00281E45" w:rsidRPr="00281E45" w:rsidRDefault="00281E45" w:rsidP="00281E45">
      <w:pPr>
        <w:spacing w:after="240"/>
        <w:jc w:val="center"/>
        <w:rPr>
          <w:rFonts w:eastAsia="Batang"/>
          <w:bCs/>
          <w:color w:val="000080"/>
          <w:sz w:val="28"/>
          <w:szCs w:val="28"/>
          <w:lang w:val="uk-UA"/>
        </w:rPr>
      </w:pP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____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сесія</w:t>
      </w:r>
      <w:r w:rsidRPr="00281E45">
        <w:rPr>
          <w:rFonts w:eastAsia="Batang"/>
          <w:bCs/>
          <w:color w:val="000080"/>
          <w:sz w:val="28"/>
          <w:szCs w:val="28"/>
          <w:lang w:val="uk-UA"/>
        </w:rPr>
        <w:t xml:space="preserve">  </w:t>
      </w:r>
      <w:r w:rsidRPr="00281E45">
        <w:rPr>
          <w:rFonts w:eastAsia="Batang"/>
          <w:b/>
          <w:color w:val="000080"/>
          <w:sz w:val="28"/>
          <w:szCs w:val="28"/>
          <w:lang w:val="en-US"/>
        </w:rPr>
        <w:t>VIII</w:t>
      </w:r>
      <w:r w:rsidRPr="00281E45">
        <w:rPr>
          <w:rFonts w:eastAsia="Batang"/>
          <w:bCs/>
          <w:color w:val="000080"/>
          <w:sz w:val="28"/>
          <w:szCs w:val="28"/>
        </w:rPr>
        <w:t xml:space="preserve"> </w:t>
      </w:r>
      <w:r w:rsidRPr="00281E45">
        <w:rPr>
          <w:rFonts w:eastAsia="Batang"/>
          <w:b/>
          <w:bCs/>
          <w:color w:val="000080"/>
          <w:sz w:val="28"/>
          <w:szCs w:val="28"/>
          <w:lang w:val="uk-UA"/>
        </w:rPr>
        <w:t>скликання</w:t>
      </w:r>
    </w:p>
    <w:p w14:paraId="0FB74E7C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28"/>
          <w:szCs w:val="28"/>
          <w:lang w:val="uk-UA"/>
        </w:rPr>
      </w:pPr>
    </w:p>
    <w:p w14:paraId="064AA592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  <w:r w:rsidRPr="00281E45"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  <w:t>П Р О Є К Т      Р І Ш Е Н Н Я</w:t>
      </w:r>
    </w:p>
    <w:p w14:paraId="78BE8031" w14:textId="77777777" w:rsidR="00281E45" w:rsidRPr="00281E45" w:rsidRDefault="00281E45" w:rsidP="00281E45">
      <w:pPr>
        <w:jc w:val="center"/>
        <w:rPr>
          <w:rFonts w:ascii="Times New Roman CYR" w:eastAsia="Batang" w:hAnsi="Times New Roman CYR"/>
          <w:b/>
          <w:bCs/>
          <w:color w:val="000080"/>
          <w:sz w:val="32"/>
          <w:szCs w:val="32"/>
          <w:lang w:val="uk-UA"/>
        </w:rPr>
      </w:pPr>
    </w:p>
    <w:p w14:paraId="4845829E" w14:textId="2DB0CA61" w:rsidR="00A17766" w:rsidRDefault="00A17766" w:rsidP="002E7EAF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7552B7CD" w14:textId="2C7834A8" w:rsidR="009276F2" w:rsidRPr="00A4092C" w:rsidRDefault="009276F2" w:rsidP="009276F2">
      <w:pPr>
        <w:ind w:right="-1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03</w:t>
      </w:r>
      <w:r w:rsidRPr="00A4092C">
        <w:rPr>
          <w:b/>
          <w:bCs/>
          <w:sz w:val="28"/>
          <w:szCs w:val="28"/>
          <w:lang w:val="uk-UA"/>
        </w:rPr>
        <w:t>.1</w:t>
      </w:r>
      <w:r>
        <w:rPr>
          <w:b/>
          <w:bCs/>
          <w:sz w:val="28"/>
          <w:szCs w:val="28"/>
          <w:lang w:val="uk-UA"/>
        </w:rPr>
        <w:t>2</w:t>
      </w:r>
      <w:bookmarkStart w:id="0" w:name="_GoBack"/>
      <w:bookmarkEnd w:id="0"/>
      <w:r w:rsidRPr="00A4092C">
        <w:rPr>
          <w:b/>
          <w:bCs/>
          <w:sz w:val="28"/>
          <w:szCs w:val="28"/>
          <w:lang w:val="uk-UA"/>
        </w:rPr>
        <w:t>.2024                                     м. Вараш                 № 322</w:t>
      </w:r>
      <w:r>
        <w:rPr>
          <w:b/>
          <w:bCs/>
          <w:sz w:val="28"/>
          <w:szCs w:val="28"/>
          <w:lang w:val="uk-UA"/>
        </w:rPr>
        <w:t>8</w:t>
      </w:r>
      <w:r w:rsidRPr="00A4092C">
        <w:rPr>
          <w:b/>
          <w:bCs/>
          <w:sz w:val="28"/>
          <w:szCs w:val="28"/>
          <w:lang w:val="uk-UA"/>
        </w:rPr>
        <w:t>-ПРР-</w:t>
      </w:r>
      <w:r w:rsidRPr="00A4092C">
        <w:rPr>
          <w:b/>
          <w:bCs/>
          <w:sz w:val="28"/>
          <w:szCs w:val="28"/>
          <w:lang w:val="en-US"/>
        </w:rPr>
        <w:t>VIII</w:t>
      </w:r>
      <w:r w:rsidRPr="00A4092C">
        <w:rPr>
          <w:b/>
          <w:bCs/>
          <w:sz w:val="28"/>
          <w:szCs w:val="28"/>
          <w:lang w:val="uk-UA"/>
        </w:rPr>
        <w:t>-4100</w:t>
      </w:r>
    </w:p>
    <w:p w14:paraId="7250C30D" w14:textId="77777777" w:rsidR="00A17766" w:rsidRPr="00A17766" w:rsidRDefault="00A17766" w:rsidP="009276F2">
      <w:pPr>
        <w:rPr>
          <w:rFonts w:ascii="Times New Roman CYR" w:eastAsia="Batang" w:hAnsi="Times New Roman CYR"/>
          <w:b/>
          <w:bCs/>
          <w:sz w:val="32"/>
          <w:szCs w:val="32"/>
          <w:lang w:val="uk-UA"/>
        </w:rPr>
      </w:pPr>
    </w:p>
    <w:p w14:paraId="1FC1DBE2" w14:textId="50FD4332" w:rsidR="00170160" w:rsidRDefault="00170160" w:rsidP="00170160">
      <w:pPr>
        <w:ind w:right="45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громадян</w:t>
      </w:r>
      <w:r w:rsidR="00FE2166">
        <w:rPr>
          <w:sz w:val="28"/>
          <w:szCs w:val="28"/>
          <w:lang w:val="uk-UA"/>
        </w:rPr>
        <w:t>ину</w:t>
      </w:r>
      <w:r w:rsidR="005A74B0">
        <w:rPr>
          <w:sz w:val="28"/>
          <w:szCs w:val="28"/>
          <w:lang w:val="uk-UA"/>
        </w:rPr>
        <w:t xml:space="preserve">   </w:t>
      </w:r>
      <w:r w:rsidR="008E3DCD">
        <w:rPr>
          <w:sz w:val="28"/>
          <w:szCs w:val="28"/>
          <w:lang w:val="uk-UA"/>
        </w:rPr>
        <w:t xml:space="preserve">      </w:t>
      </w:r>
      <w:r w:rsidR="00661648">
        <w:rPr>
          <w:sz w:val="28"/>
          <w:szCs w:val="28"/>
          <w:lang w:val="uk-UA"/>
        </w:rPr>
        <w:t>К</w:t>
      </w:r>
      <w:r w:rsidR="009E1E59">
        <w:rPr>
          <w:sz w:val="28"/>
          <w:szCs w:val="28"/>
          <w:lang w:val="uk-UA"/>
        </w:rPr>
        <w:t>о</w:t>
      </w:r>
      <w:r w:rsidR="00661648">
        <w:rPr>
          <w:sz w:val="28"/>
          <w:szCs w:val="28"/>
          <w:lang w:val="uk-UA"/>
        </w:rPr>
        <w:t>лтуніку А.О.</w:t>
      </w:r>
      <w:r w:rsidR="008F31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проєкту землеустрою щодо відведення земельної ділянки, цільове призначення якої змінюється</w:t>
      </w:r>
    </w:p>
    <w:p w14:paraId="6B1D42E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5C9C2434" w14:textId="77777777" w:rsidR="00170160" w:rsidRDefault="00170160" w:rsidP="00170160">
      <w:pPr>
        <w:jc w:val="both"/>
        <w:rPr>
          <w:sz w:val="28"/>
          <w:szCs w:val="28"/>
          <w:lang w:val="uk-UA"/>
        </w:rPr>
      </w:pPr>
    </w:p>
    <w:p w14:paraId="6D25D700" w14:textId="584B83B1" w:rsidR="00170160" w:rsidRDefault="00170160" w:rsidP="0017016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Розглянувши клопотання громадян</w:t>
      </w:r>
      <w:bookmarkStart w:id="1" w:name="_Hlk133917450"/>
      <w:r w:rsidR="00FE2166">
        <w:rPr>
          <w:sz w:val="28"/>
          <w:szCs w:val="28"/>
          <w:lang w:val="uk-UA"/>
        </w:rPr>
        <w:t>ина</w:t>
      </w:r>
      <w:r w:rsidR="00281E45">
        <w:rPr>
          <w:sz w:val="28"/>
          <w:szCs w:val="28"/>
          <w:lang w:val="uk-UA"/>
        </w:rPr>
        <w:t xml:space="preserve"> </w:t>
      </w:r>
      <w:bookmarkEnd w:id="1"/>
      <w:r w:rsidR="00661648">
        <w:rPr>
          <w:sz w:val="28"/>
          <w:szCs w:val="28"/>
          <w:lang w:val="uk-UA"/>
        </w:rPr>
        <w:t>Колтуніка Анатолія Олександровича</w:t>
      </w:r>
      <w:r w:rsidR="007839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661648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</w:t>
      </w:r>
      <w:r w:rsidR="00BB04DA">
        <w:rPr>
          <w:sz w:val="28"/>
          <w:szCs w:val="28"/>
          <w:lang w:val="uk-UA"/>
        </w:rPr>
        <w:t>1</w:t>
      </w:r>
      <w:r w:rsidR="00661648">
        <w:rPr>
          <w:sz w:val="28"/>
          <w:szCs w:val="28"/>
          <w:lang w:val="uk-UA"/>
        </w:rPr>
        <w:t>1</w:t>
      </w:r>
      <w:r w:rsidR="001746E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202</w:t>
      </w:r>
      <w:r w:rsidR="008F317A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року, подан</w:t>
      </w:r>
      <w:r w:rsidR="000475DD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документацію із землеустрою</w:t>
      </w:r>
      <w:r>
        <w:rPr>
          <w:sz w:val="28"/>
          <w:szCs w:val="28"/>
          <w:lang w:val="uk-UA"/>
        </w:rPr>
        <w:t>, розроблен</w:t>
      </w:r>
      <w:r w:rsidR="0078391B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сертифікованим інженером-землевпорядником </w:t>
      </w:r>
      <w:r w:rsidR="00D70118">
        <w:rPr>
          <w:sz w:val="28"/>
          <w:szCs w:val="28"/>
          <w:lang w:val="uk-UA"/>
        </w:rPr>
        <w:t xml:space="preserve">           Паламарчуком Р.М.</w:t>
      </w:r>
      <w:r>
        <w:rPr>
          <w:sz w:val="28"/>
          <w:szCs w:val="28"/>
          <w:lang w:val="uk-UA"/>
        </w:rPr>
        <w:t>,</w:t>
      </w:r>
      <w:r w:rsidRPr="00620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враховуючи рекомендації постійної комісії з питань земельних відносин, містобудування та екології</w:t>
      </w:r>
      <w:r w:rsidRPr="00BC097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керуючись статтями 12, 20, 186, 206</w:t>
      </w:r>
      <w:r w:rsidR="000475DD">
        <w:rPr>
          <w:sz w:val="28"/>
          <w:szCs w:val="28"/>
          <w:lang w:val="uk-UA"/>
        </w:rPr>
        <w:t>,</w:t>
      </w:r>
      <w:r w:rsidR="000475DD" w:rsidRPr="000475DD">
        <w:rPr>
          <w:sz w:val="28"/>
          <w:szCs w:val="28"/>
          <w:lang w:val="uk-UA"/>
        </w:rPr>
        <w:t xml:space="preserve"> </w:t>
      </w:r>
      <w:r w:rsidR="000475DD">
        <w:rPr>
          <w:sz w:val="28"/>
          <w:szCs w:val="28"/>
          <w:lang w:val="uk-UA"/>
        </w:rPr>
        <w:t>пунктом 23 Розділу Х «Перехідні положення» Земельного кодексу</w:t>
      </w:r>
      <w:r>
        <w:rPr>
          <w:sz w:val="28"/>
          <w:szCs w:val="28"/>
          <w:lang w:val="uk-UA"/>
        </w:rPr>
        <w:t xml:space="preserve"> України, пунктом 34 частини першої статті 26, частиною першою статті 59 Закону України «Про місцеве самоврядування в Україні», Вараська міська рада</w:t>
      </w:r>
    </w:p>
    <w:p w14:paraId="5FB5FB5B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378C2AD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14:paraId="2AD140EA" w14:textId="7B2C1C1D" w:rsidR="00170160" w:rsidRPr="00A17766" w:rsidRDefault="00A17766" w:rsidP="00A17766">
      <w:pPr>
        <w:rPr>
          <w:rFonts w:eastAsia="Batang"/>
          <w:b/>
          <w:sz w:val="28"/>
          <w:lang w:val="uk-UA"/>
        </w:rPr>
      </w:pPr>
      <w:r w:rsidRPr="00A17766">
        <w:rPr>
          <w:rFonts w:eastAsia="Batang"/>
          <w:b/>
          <w:sz w:val="28"/>
          <w:lang w:val="uk-UA"/>
        </w:rPr>
        <w:t>ВИРІШИЛА:</w:t>
      </w:r>
      <w:r>
        <w:rPr>
          <w:b/>
          <w:bCs/>
          <w:sz w:val="28"/>
          <w:szCs w:val="28"/>
          <w:lang w:val="uk-UA"/>
        </w:rPr>
        <w:tab/>
      </w:r>
      <w:r w:rsidR="00170160" w:rsidRPr="00A63A36">
        <w:rPr>
          <w:b/>
          <w:bCs/>
          <w:sz w:val="28"/>
          <w:szCs w:val="28"/>
          <w:lang w:val="uk-UA"/>
        </w:rPr>
        <w:t xml:space="preserve">     </w:t>
      </w:r>
    </w:p>
    <w:p w14:paraId="38B4113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F0BE0C2" w14:textId="21EE6B3B" w:rsidR="00F05966" w:rsidRDefault="00170160" w:rsidP="00F05966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Затвердити громадян</w:t>
      </w:r>
      <w:r w:rsidR="00FE2166">
        <w:rPr>
          <w:sz w:val="28"/>
          <w:szCs w:val="28"/>
          <w:lang w:val="uk-UA"/>
        </w:rPr>
        <w:t>ину</w:t>
      </w:r>
      <w:r w:rsidR="00A63A36">
        <w:rPr>
          <w:sz w:val="28"/>
          <w:szCs w:val="28"/>
          <w:lang w:val="uk-UA"/>
        </w:rPr>
        <w:t xml:space="preserve"> </w:t>
      </w:r>
      <w:bookmarkStart w:id="2" w:name="_Hlk181694799"/>
      <w:r w:rsidR="00661648">
        <w:rPr>
          <w:sz w:val="28"/>
          <w:szCs w:val="28"/>
          <w:lang w:val="uk-UA"/>
        </w:rPr>
        <w:t>Колтуніку Анатолію Олександровичу</w:t>
      </w:r>
      <w:r w:rsidR="00FE2166">
        <w:rPr>
          <w:sz w:val="28"/>
          <w:szCs w:val="28"/>
          <w:lang w:val="uk-UA"/>
        </w:rPr>
        <w:t xml:space="preserve"> </w:t>
      </w:r>
      <w:bookmarkEnd w:id="2"/>
      <w:r>
        <w:rPr>
          <w:sz w:val="28"/>
          <w:szCs w:val="28"/>
          <w:lang w:val="uk-UA"/>
        </w:rPr>
        <w:t>проєкт землеустрою щодо відведення земельної ділянки, цільове призначення якої змінюється</w:t>
      </w:r>
      <w:bookmarkStart w:id="3" w:name="_Hlk96332063"/>
      <w:r w:rsidR="00F05966">
        <w:rPr>
          <w:sz w:val="28"/>
          <w:szCs w:val="28"/>
          <w:lang w:val="uk-UA"/>
        </w:rPr>
        <w:t>,</w:t>
      </w:r>
      <w:r w:rsidR="00BD46AE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 xml:space="preserve">для будівництва </w:t>
      </w:r>
      <w:r w:rsidR="005A74B0">
        <w:rPr>
          <w:sz w:val="28"/>
          <w:szCs w:val="28"/>
          <w:lang w:val="uk-UA"/>
        </w:rPr>
        <w:t>і</w:t>
      </w:r>
      <w:r w:rsidR="008A55C2">
        <w:rPr>
          <w:sz w:val="28"/>
          <w:szCs w:val="28"/>
          <w:lang w:val="uk-UA"/>
        </w:rPr>
        <w:t xml:space="preserve"> обслуговування </w:t>
      </w:r>
      <w:r w:rsidR="005A74B0">
        <w:rPr>
          <w:sz w:val="28"/>
          <w:szCs w:val="28"/>
          <w:lang w:val="uk-UA"/>
        </w:rPr>
        <w:t>житлового будинку, господарських будівель і споруд (присадибна ділянка)</w:t>
      </w:r>
      <w:r w:rsidRPr="00BD4BF5">
        <w:rPr>
          <w:sz w:val="28"/>
          <w:szCs w:val="28"/>
          <w:lang w:val="uk-UA"/>
        </w:rPr>
        <w:t xml:space="preserve"> </w:t>
      </w:r>
      <w:bookmarkEnd w:id="3"/>
      <w:r>
        <w:rPr>
          <w:sz w:val="28"/>
          <w:szCs w:val="28"/>
          <w:lang w:val="uk-UA"/>
        </w:rPr>
        <w:t xml:space="preserve">площею </w:t>
      </w:r>
      <w:bookmarkStart w:id="4" w:name="_Hlk99012498"/>
      <w:r>
        <w:rPr>
          <w:sz w:val="28"/>
          <w:szCs w:val="28"/>
          <w:lang w:val="uk-UA"/>
        </w:rPr>
        <w:t>0</w:t>
      </w:r>
      <w:r w:rsidR="00A63A36">
        <w:rPr>
          <w:sz w:val="28"/>
          <w:szCs w:val="28"/>
          <w:lang w:val="uk-UA"/>
        </w:rPr>
        <w:t>,</w:t>
      </w:r>
      <w:r w:rsidR="00661648">
        <w:rPr>
          <w:sz w:val="28"/>
          <w:szCs w:val="28"/>
          <w:lang w:val="uk-UA"/>
        </w:rPr>
        <w:t>2282</w:t>
      </w:r>
      <w:r>
        <w:rPr>
          <w:sz w:val="28"/>
          <w:szCs w:val="28"/>
          <w:lang w:val="uk-UA"/>
        </w:rPr>
        <w:t xml:space="preserve"> </w:t>
      </w:r>
      <w:bookmarkEnd w:id="4"/>
      <w:r>
        <w:rPr>
          <w:sz w:val="28"/>
          <w:szCs w:val="28"/>
          <w:lang w:val="uk-UA"/>
        </w:rPr>
        <w:t xml:space="preserve">га,  </w:t>
      </w:r>
      <w:r w:rsidR="00BD46AE">
        <w:rPr>
          <w:sz w:val="28"/>
          <w:szCs w:val="28"/>
          <w:lang w:val="uk-UA"/>
        </w:rPr>
        <w:t xml:space="preserve">за рахунок земельної ділянки, </w:t>
      </w:r>
      <w:r>
        <w:rPr>
          <w:sz w:val="28"/>
          <w:szCs w:val="28"/>
          <w:lang w:val="uk-UA"/>
        </w:rPr>
        <w:t xml:space="preserve">яка перебуває у </w:t>
      </w:r>
      <w:r w:rsidR="00FE2166">
        <w:rPr>
          <w:sz w:val="28"/>
          <w:szCs w:val="28"/>
          <w:lang w:val="uk-UA"/>
        </w:rPr>
        <w:t>його</w:t>
      </w:r>
      <w:r>
        <w:rPr>
          <w:sz w:val="28"/>
          <w:szCs w:val="28"/>
          <w:lang w:val="uk-UA"/>
        </w:rPr>
        <w:t xml:space="preserve"> власності із цільовим призначенням </w:t>
      </w:r>
      <w:bookmarkStart w:id="5" w:name="_Hlk115185415"/>
      <w:bookmarkStart w:id="6" w:name="_Hlk98850230"/>
      <w:r w:rsidR="008A55C2">
        <w:rPr>
          <w:sz w:val="28"/>
          <w:szCs w:val="28"/>
          <w:lang w:val="uk-UA"/>
        </w:rPr>
        <w:t>для</w:t>
      </w:r>
      <w:r w:rsidR="008F317A">
        <w:rPr>
          <w:sz w:val="28"/>
          <w:szCs w:val="28"/>
          <w:lang w:val="uk-UA"/>
        </w:rPr>
        <w:t xml:space="preserve"> </w:t>
      </w:r>
      <w:r w:rsidR="00661648">
        <w:rPr>
          <w:sz w:val="28"/>
          <w:szCs w:val="28"/>
          <w:lang w:val="uk-UA"/>
        </w:rPr>
        <w:t>ведення особистого селянського господарства</w:t>
      </w:r>
      <w:r w:rsidR="007E50A4">
        <w:rPr>
          <w:sz w:val="28"/>
          <w:szCs w:val="28"/>
          <w:lang w:val="uk-UA"/>
        </w:rPr>
        <w:t>,</w:t>
      </w:r>
      <w:r w:rsidR="00DD6E4A">
        <w:rPr>
          <w:sz w:val="28"/>
          <w:szCs w:val="28"/>
          <w:lang w:val="uk-UA"/>
        </w:rPr>
        <w:t xml:space="preserve"> </w:t>
      </w:r>
      <w:bookmarkStart w:id="7" w:name="_Hlk115253923"/>
      <w:bookmarkEnd w:id="5"/>
      <w:r w:rsidR="00DD6E4A">
        <w:rPr>
          <w:sz w:val="28"/>
          <w:szCs w:val="28"/>
          <w:lang w:val="uk-UA"/>
        </w:rPr>
        <w:t xml:space="preserve">та </w:t>
      </w:r>
      <w:bookmarkEnd w:id="6"/>
      <w:r w:rsidR="00BD46AE">
        <w:rPr>
          <w:sz w:val="28"/>
          <w:szCs w:val="28"/>
          <w:lang w:val="uk-UA"/>
        </w:rPr>
        <w:t xml:space="preserve">розташована: </w:t>
      </w:r>
      <w:bookmarkEnd w:id="7"/>
      <w:r w:rsidR="00BD46AE">
        <w:rPr>
          <w:sz w:val="28"/>
          <w:szCs w:val="28"/>
          <w:lang w:val="uk-UA"/>
        </w:rPr>
        <w:t>Рівненська область, Вараський район,</w:t>
      </w:r>
      <w:bookmarkStart w:id="8" w:name="_Hlk133917584"/>
      <w:bookmarkStart w:id="9" w:name="_Hlk111713285"/>
      <w:r w:rsidR="00FE2166">
        <w:rPr>
          <w:sz w:val="28"/>
          <w:szCs w:val="28"/>
          <w:lang w:val="uk-UA"/>
        </w:rPr>
        <w:t xml:space="preserve"> </w:t>
      </w:r>
      <w:bookmarkStart w:id="10" w:name="_Hlk181694845"/>
      <w:bookmarkStart w:id="11" w:name="_Hlk183426889"/>
      <w:r w:rsidR="00FE2166">
        <w:rPr>
          <w:sz w:val="28"/>
          <w:szCs w:val="28"/>
          <w:lang w:val="uk-UA"/>
        </w:rPr>
        <w:t>с</w:t>
      </w:r>
      <w:r w:rsidR="00BB04DA">
        <w:rPr>
          <w:sz w:val="28"/>
          <w:szCs w:val="28"/>
          <w:lang w:val="uk-UA"/>
        </w:rPr>
        <w:t>.</w:t>
      </w:r>
      <w:r w:rsidR="00FE2166">
        <w:rPr>
          <w:sz w:val="28"/>
          <w:szCs w:val="28"/>
          <w:lang w:val="uk-UA"/>
        </w:rPr>
        <w:t xml:space="preserve"> </w:t>
      </w:r>
      <w:r w:rsidR="00661648">
        <w:rPr>
          <w:sz w:val="28"/>
          <w:szCs w:val="28"/>
          <w:lang w:val="uk-UA"/>
        </w:rPr>
        <w:t>Собіщиці</w:t>
      </w:r>
      <w:r w:rsidR="00BB04DA">
        <w:rPr>
          <w:sz w:val="28"/>
          <w:szCs w:val="28"/>
          <w:lang w:val="uk-UA"/>
        </w:rPr>
        <w:t xml:space="preserve">, вулиця </w:t>
      </w:r>
      <w:bookmarkEnd w:id="10"/>
      <w:r w:rsidR="00661648">
        <w:rPr>
          <w:sz w:val="28"/>
          <w:szCs w:val="28"/>
          <w:lang w:val="uk-UA"/>
        </w:rPr>
        <w:t>Центральна</w:t>
      </w:r>
      <w:r w:rsidR="00BD46AE">
        <w:rPr>
          <w:sz w:val="28"/>
          <w:szCs w:val="28"/>
          <w:lang w:val="uk-UA"/>
        </w:rPr>
        <w:t>.</w:t>
      </w:r>
      <w:bookmarkEnd w:id="8"/>
    </w:p>
    <w:bookmarkEnd w:id="11"/>
    <w:p w14:paraId="4A743CB6" w14:textId="3EF0A715" w:rsidR="00281E45" w:rsidRDefault="00281E45" w:rsidP="00F05966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bookmarkEnd w:id="9"/>
    <w:p w14:paraId="0B3A2FA4" w14:textId="05A41EE8" w:rsidR="00661648" w:rsidRDefault="00DB40AB" w:rsidP="00661648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</w:t>
      </w:r>
      <w:r w:rsidR="00170160">
        <w:rPr>
          <w:sz w:val="28"/>
          <w:szCs w:val="28"/>
          <w:lang w:val="uk-UA"/>
        </w:rPr>
        <w:t xml:space="preserve">2. Змінити </w:t>
      </w:r>
      <w:r w:rsidR="00FE2166">
        <w:rPr>
          <w:sz w:val="28"/>
          <w:szCs w:val="28"/>
          <w:lang w:val="uk-UA"/>
        </w:rPr>
        <w:t xml:space="preserve">громадянину </w:t>
      </w:r>
      <w:r w:rsidR="00661648">
        <w:rPr>
          <w:sz w:val="28"/>
          <w:szCs w:val="28"/>
          <w:lang w:val="uk-UA"/>
        </w:rPr>
        <w:t xml:space="preserve">Колтуніку Анатолію Олександровичу </w:t>
      </w:r>
      <w:r w:rsidR="00170160">
        <w:rPr>
          <w:sz w:val="28"/>
          <w:szCs w:val="28"/>
          <w:lang w:val="uk-UA"/>
        </w:rPr>
        <w:t xml:space="preserve">цільове призначення земельної ділянки (кадастровий номер </w:t>
      </w:r>
      <w:r w:rsidR="008E3DCD">
        <w:rPr>
          <w:sz w:val="28"/>
          <w:szCs w:val="28"/>
          <w:lang w:val="uk-UA"/>
        </w:rPr>
        <w:t>56</w:t>
      </w:r>
      <w:r w:rsidR="00FE2166">
        <w:rPr>
          <w:sz w:val="28"/>
          <w:szCs w:val="28"/>
          <w:lang w:val="uk-UA"/>
        </w:rPr>
        <w:t>2088</w:t>
      </w:r>
      <w:r w:rsidR="00661648">
        <w:rPr>
          <w:sz w:val="28"/>
          <w:szCs w:val="28"/>
          <w:lang w:val="uk-UA"/>
        </w:rPr>
        <w:t>89</w:t>
      </w:r>
      <w:r w:rsidR="00FE2166">
        <w:rPr>
          <w:sz w:val="28"/>
          <w:szCs w:val="28"/>
          <w:lang w:val="uk-UA"/>
        </w:rPr>
        <w:t>00</w:t>
      </w:r>
      <w:r w:rsidR="00170160">
        <w:rPr>
          <w:sz w:val="28"/>
          <w:szCs w:val="28"/>
          <w:lang w:val="uk-UA"/>
        </w:rPr>
        <w:t>:</w:t>
      </w:r>
      <w:r w:rsidR="008E3DCD">
        <w:rPr>
          <w:sz w:val="28"/>
          <w:szCs w:val="28"/>
          <w:lang w:val="uk-UA"/>
        </w:rPr>
        <w:t>0</w:t>
      </w:r>
      <w:r w:rsidR="00661648">
        <w:rPr>
          <w:sz w:val="28"/>
          <w:szCs w:val="28"/>
          <w:lang w:val="uk-UA"/>
        </w:rPr>
        <w:t>2</w:t>
      </w:r>
      <w:r w:rsidR="008E3DCD">
        <w:rPr>
          <w:sz w:val="28"/>
          <w:szCs w:val="28"/>
          <w:lang w:val="uk-UA"/>
        </w:rPr>
        <w:t>:</w:t>
      </w:r>
      <w:r w:rsidR="00170160">
        <w:rPr>
          <w:sz w:val="28"/>
          <w:szCs w:val="28"/>
          <w:lang w:val="uk-UA"/>
        </w:rPr>
        <w:t>0</w:t>
      </w:r>
      <w:r w:rsidR="00661648">
        <w:rPr>
          <w:sz w:val="28"/>
          <w:szCs w:val="28"/>
          <w:lang w:val="uk-UA"/>
        </w:rPr>
        <w:t>06</w:t>
      </w:r>
      <w:r w:rsidR="00170160">
        <w:rPr>
          <w:sz w:val="28"/>
          <w:szCs w:val="28"/>
          <w:lang w:val="uk-UA"/>
        </w:rPr>
        <w:t>:</w:t>
      </w:r>
      <w:r w:rsidR="00DD6E4A">
        <w:rPr>
          <w:sz w:val="28"/>
          <w:szCs w:val="28"/>
          <w:lang w:val="uk-UA"/>
        </w:rPr>
        <w:t>0</w:t>
      </w:r>
      <w:r w:rsidR="00BB04DA">
        <w:rPr>
          <w:sz w:val="28"/>
          <w:szCs w:val="28"/>
          <w:lang w:val="uk-UA"/>
        </w:rPr>
        <w:t>01</w:t>
      </w:r>
      <w:r w:rsidR="00661648">
        <w:rPr>
          <w:sz w:val="28"/>
          <w:szCs w:val="28"/>
          <w:lang w:val="uk-UA"/>
        </w:rPr>
        <w:t>0</w:t>
      </w:r>
      <w:r w:rsidR="00170160">
        <w:rPr>
          <w:sz w:val="28"/>
          <w:szCs w:val="28"/>
          <w:lang w:val="uk-UA"/>
        </w:rPr>
        <w:t xml:space="preserve">) площею </w:t>
      </w:r>
      <w:r w:rsidR="00661648">
        <w:rPr>
          <w:sz w:val="28"/>
          <w:szCs w:val="28"/>
          <w:lang w:val="uk-UA"/>
        </w:rPr>
        <w:t xml:space="preserve">0,2282 </w:t>
      </w:r>
      <w:r w:rsidR="00170160">
        <w:rPr>
          <w:sz w:val="28"/>
          <w:szCs w:val="28"/>
          <w:lang w:val="uk-UA"/>
        </w:rPr>
        <w:t>га</w:t>
      </w:r>
      <w:r w:rsidR="00BD46AE">
        <w:rPr>
          <w:sz w:val="28"/>
          <w:szCs w:val="28"/>
          <w:lang w:val="uk-UA"/>
        </w:rPr>
        <w:t xml:space="preserve">, що </w:t>
      </w:r>
      <w:r w:rsidR="00170160">
        <w:rPr>
          <w:sz w:val="28"/>
          <w:szCs w:val="28"/>
          <w:lang w:val="uk-UA"/>
        </w:rPr>
        <w:t xml:space="preserve">перебуває у </w:t>
      </w:r>
      <w:r w:rsidR="00FE2166">
        <w:rPr>
          <w:sz w:val="28"/>
          <w:szCs w:val="28"/>
          <w:lang w:val="uk-UA"/>
        </w:rPr>
        <w:t>його</w:t>
      </w:r>
      <w:r w:rsidR="00170160">
        <w:rPr>
          <w:sz w:val="28"/>
          <w:szCs w:val="28"/>
          <w:lang w:val="uk-UA"/>
        </w:rPr>
        <w:t xml:space="preserve"> власності </w:t>
      </w:r>
      <w:r w:rsidR="00FE2166">
        <w:rPr>
          <w:sz w:val="28"/>
          <w:szCs w:val="28"/>
          <w:lang w:val="uk-UA"/>
        </w:rPr>
        <w:t xml:space="preserve">для </w:t>
      </w:r>
      <w:r w:rsidR="00005C63">
        <w:rPr>
          <w:sz w:val="28"/>
          <w:szCs w:val="28"/>
          <w:lang w:val="uk-UA"/>
        </w:rPr>
        <w:t>ведення особистого селянського господарства</w:t>
      </w:r>
      <w:r w:rsidR="0078391B">
        <w:rPr>
          <w:sz w:val="28"/>
          <w:szCs w:val="28"/>
          <w:lang w:val="uk-UA"/>
        </w:rPr>
        <w:t xml:space="preserve"> </w:t>
      </w:r>
      <w:r w:rsidR="008A55C2">
        <w:rPr>
          <w:sz w:val="28"/>
          <w:szCs w:val="28"/>
          <w:lang w:val="uk-UA"/>
        </w:rPr>
        <w:t>на цільове</w:t>
      </w:r>
      <w:r w:rsidR="00754112">
        <w:rPr>
          <w:sz w:val="28"/>
          <w:szCs w:val="28"/>
          <w:lang w:val="uk-UA"/>
        </w:rPr>
        <w:t xml:space="preserve"> призначення</w:t>
      </w:r>
      <w:r w:rsidR="005A74B0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="00BD46AE">
        <w:rPr>
          <w:sz w:val="28"/>
          <w:szCs w:val="28"/>
          <w:lang w:val="uk-UA"/>
        </w:rPr>
        <w:t xml:space="preserve">, </w:t>
      </w:r>
      <w:r w:rsidR="0069301E">
        <w:rPr>
          <w:sz w:val="28"/>
          <w:szCs w:val="28"/>
          <w:lang w:val="uk-UA"/>
        </w:rPr>
        <w:t>та розташована</w:t>
      </w:r>
      <w:r w:rsidR="00F05966">
        <w:rPr>
          <w:sz w:val="28"/>
          <w:szCs w:val="28"/>
          <w:lang w:val="uk-UA"/>
        </w:rPr>
        <w:t>:</w:t>
      </w:r>
      <w:r w:rsidR="00F05966" w:rsidRPr="00F05966">
        <w:rPr>
          <w:sz w:val="28"/>
          <w:szCs w:val="28"/>
          <w:lang w:val="uk-UA"/>
        </w:rPr>
        <w:t xml:space="preserve"> </w:t>
      </w:r>
      <w:r w:rsidR="00F05966">
        <w:rPr>
          <w:sz w:val="28"/>
          <w:szCs w:val="28"/>
          <w:lang w:val="uk-UA"/>
        </w:rPr>
        <w:t xml:space="preserve">Рівненська область, </w:t>
      </w:r>
      <w:r w:rsidR="0078391B">
        <w:rPr>
          <w:sz w:val="28"/>
          <w:szCs w:val="28"/>
          <w:lang w:val="uk-UA"/>
        </w:rPr>
        <w:t xml:space="preserve">Вараський район, </w:t>
      </w:r>
      <w:r w:rsidR="00661648">
        <w:rPr>
          <w:sz w:val="28"/>
          <w:szCs w:val="28"/>
          <w:lang w:val="uk-UA"/>
        </w:rPr>
        <w:t>с. Собіщиці, вулиця Центральна.</w:t>
      </w:r>
    </w:p>
    <w:p w14:paraId="3C57A02D" w14:textId="52424B98" w:rsidR="0078391B" w:rsidRDefault="0078391B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14:paraId="194C668E" w14:textId="545AE138" w:rsidR="00460DB2" w:rsidRDefault="0014193A" w:rsidP="0078391B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66164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F173D2">
        <w:rPr>
          <w:sz w:val="28"/>
          <w:szCs w:val="28"/>
        </w:rPr>
        <w:t>.</w:t>
      </w:r>
      <w:r w:rsidRPr="00F173D2">
        <w:rPr>
          <w:sz w:val="28"/>
          <w:szCs w:val="28"/>
          <w:lang w:val="uk-UA"/>
        </w:rPr>
        <w:t xml:space="preserve"> </w:t>
      </w:r>
      <w:r w:rsidR="007F7702" w:rsidRPr="000740CD">
        <w:rPr>
          <w:color w:val="000000"/>
          <w:sz w:val="28"/>
          <w:szCs w:val="28"/>
          <w:lang w:val="uk-UA" w:eastAsia="ar-SA"/>
        </w:rPr>
        <w:t>Землевласнику використовувати земельну ділянку за цільовим призначенням.</w:t>
      </w:r>
      <w:r w:rsidR="00460DB2" w:rsidRPr="00991C21">
        <w:rPr>
          <w:sz w:val="28"/>
          <w:szCs w:val="28"/>
          <w:lang w:val="uk-UA" w:eastAsia="ar-SA"/>
        </w:rPr>
        <w:tab/>
      </w:r>
    </w:p>
    <w:p w14:paraId="7A4EE8F7" w14:textId="23070278" w:rsidR="00281E45" w:rsidRPr="00F173D2" w:rsidRDefault="00281E45" w:rsidP="00460DB2">
      <w:pPr>
        <w:jc w:val="both"/>
        <w:rPr>
          <w:sz w:val="28"/>
          <w:szCs w:val="28"/>
          <w:lang w:val="uk-UA"/>
        </w:rPr>
      </w:pPr>
    </w:p>
    <w:p w14:paraId="57BB1F30" w14:textId="40A670D1" w:rsidR="00281E45" w:rsidRDefault="00281E45" w:rsidP="00281E45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       </w:t>
      </w:r>
      <w:r w:rsidR="00170160">
        <w:rPr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="00170160" w:rsidRPr="00281E45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. </w:t>
      </w:r>
      <w:r>
        <w:rPr>
          <w:sz w:val="28"/>
          <w:szCs w:val="28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</w:t>
      </w:r>
      <w:r>
        <w:rPr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постійну комісію з питань земельних відносин, містобудування та екології.  </w:t>
      </w:r>
    </w:p>
    <w:p w14:paraId="02D04400" w14:textId="40A8486F" w:rsidR="00170160" w:rsidRPr="006B0B8A" w:rsidRDefault="00170160" w:rsidP="00281E45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  <w:lang w:val="uk-UA"/>
        </w:rPr>
      </w:pPr>
    </w:p>
    <w:p w14:paraId="0ACD78A3" w14:textId="77777777" w:rsidR="00170160" w:rsidRDefault="00170160" w:rsidP="00170160">
      <w:pPr>
        <w:ind w:left="-180"/>
        <w:jc w:val="both"/>
        <w:rPr>
          <w:sz w:val="28"/>
          <w:szCs w:val="28"/>
          <w:lang w:val="uk-UA"/>
        </w:rPr>
      </w:pPr>
    </w:p>
    <w:p w14:paraId="3182AD9F" w14:textId="77777777" w:rsidR="00170160" w:rsidRDefault="00170160" w:rsidP="0066415D">
      <w:pPr>
        <w:jc w:val="both"/>
        <w:rPr>
          <w:sz w:val="28"/>
          <w:szCs w:val="28"/>
          <w:lang w:val="uk-UA"/>
        </w:rPr>
      </w:pPr>
    </w:p>
    <w:p w14:paraId="7D4B6BBA" w14:textId="466AF22F" w:rsidR="00170160" w:rsidRDefault="00170160" w:rsidP="00170160">
      <w:pPr>
        <w:ind w:left="-18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Міський 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6030D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Олександр МЕНЗУЛ</w:t>
      </w:r>
    </w:p>
    <w:p w14:paraId="5170B60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6C0332E1" w14:textId="77777777" w:rsidR="00170160" w:rsidRDefault="00170160" w:rsidP="00170160">
      <w:pPr>
        <w:ind w:left="-180" w:firstLine="720"/>
        <w:jc w:val="both"/>
        <w:rPr>
          <w:sz w:val="24"/>
          <w:szCs w:val="24"/>
          <w:lang w:val="uk-UA"/>
        </w:rPr>
      </w:pPr>
    </w:p>
    <w:p w14:paraId="51C3DED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249D1AC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4FDAA5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27BE8C6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69DDDBA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215014B2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1836A85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E4C38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A2D2B03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31D81BA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AA9E8C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352FD17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51C45869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74809420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03BF839E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6528FEC4" w14:textId="77777777" w:rsidR="00170160" w:rsidRDefault="00170160" w:rsidP="00170160">
      <w:pPr>
        <w:jc w:val="center"/>
        <w:rPr>
          <w:sz w:val="28"/>
          <w:szCs w:val="28"/>
          <w:lang w:val="uk-UA"/>
        </w:rPr>
      </w:pPr>
    </w:p>
    <w:p w14:paraId="4B58033E" w14:textId="77777777" w:rsidR="00D66460" w:rsidRDefault="00D66460"/>
    <w:sectPr w:rsidR="00D66460" w:rsidSect="00281E45">
      <w:headerReference w:type="default" r:id="rId7"/>
      <w:pgSz w:w="11906" w:h="16838"/>
      <w:pgMar w:top="709" w:right="850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D1580" w14:textId="77777777" w:rsidR="004317BA" w:rsidRDefault="004317BA" w:rsidP="009B2C14">
      <w:r>
        <w:separator/>
      </w:r>
    </w:p>
  </w:endnote>
  <w:endnote w:type="continuationSeparator" w:id="0">
    <w:p w14:paraId="4586A8D4" w14:textId="77777777" w:rsidR="004317BA" w:rsidRDefault="004317BA" w:rsidP="009B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0D7A9C" w14:textId="77777777" w:rsidR="004317BA" w:rsidRDefault="004317BA" w:rsidP="009B2C14">
      <w:r>
        <w:separator/>
      </w:r>
    </w:p>
  </w:footnote>
  <w:footnote w:type="continuationSeparator" w:id="0">
    <w:p w14:paraId="5229BA1C" w14:textId="77777777" w:rsidR="004317BA" w:rsidRDefault="004317BA" w:rsidP="009B2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6423290"/>
      <w:docPartObj>
        <w:docPartGallery w:val="Page Numbers (Top of Page)"/>
        <w:docPartUnique/>
      </w:docPartObj>
    </w:sdtPr>
    <w:sdtEndPr/>
    <w:sdtContent>
      <w:p w14:paraId="657EB9BF" w14:textId="68D465DC" w:rsidR="009B2C14" w:rsidRDefault="009B2C1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34A073" w14:textId="77777777" w:rsidR="009B2C14" w:rsidRDefault="009B2C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C4D"/>
    <w:rsid w:val="00005C63"/>
    <w:rsid w:val="000203F9"/>
    <w:rsid w:val="00020B8A"/>
    <w:rsid w:val="000475DD"/>
    <w:rsid w:val="000941A3"/>
    <w:rsid w:val="000C0F83"/>
    <w:rsid w:val="000C3918"/>
    <w:rsid w:val="000E54DF"/>
    <w:rsid w:val="0011635A"/>
    <w:rsid w:val="001367FC"/>
    <w:rsid w:val="0014193A"/>
    <w:rsid w:val="00170160"/>
    <w:rsid w:val="001746E2"/>
    <w:rsid w:val="001B55F0"/>
    <w:rsid w:val="001B7843"/>
    <w:rsid w:val="001C580C"/>
    <w:rsid w:val="00203F65"/>
    <w:rsid w:val="00231B56"/>
    <w:rsid w:val="00281E45"/>
    <w:rsid w:val="002961A8"/>
    <w:rsid w:val="002E7EAF"/>
    <w:rsid w:val="0034698E"/>
    <w:rsid w:val="0035496E"/>
    <w:rsid w:val="0037186A"/>
    <w:rsid w:val="00392B72"/>
    <w:rsid w:val="004317BA"/>
    <w:rsid w:val="004439C1"/>
    <w:rsid w:val="00460DB2"/>
    <w:rsid w:val="00460E00"/>
    <w:rsid w:val="004D776D"/>
    <w:rsid w:val="00550BE9"/>
    <w:rsid w:val="0057130D"/>
    <w:rsid w:val="005A57C5"/>
    <w:rsid w:val="005A74B0"/>
    <w:rsid w:val="005D0B22"/>
    <w:rsid w:val="005D52C5"/>
    <w:rsid w:val="005E3908"/>
    <w:rsid w:val="005F305D"/>
    <w:rsid w:val="005F3E47"/>
    <w:rsid w:val="0060521F"/>
    <w:rsid w:val="00652BA7"/>
    <w:rsid w:val="00661648"/>
    <w:rsid w:val="0066415D"/>
    <w:rsid w:val="006673EA"/>
    <w:rsid w:val="0069301E"/>
    <w:rsid w:val="006A1C44"/>
    <w:rsid w:val="006C1590"/>
    <w:rsid w:val="006D07E0"/>
    <w:rsid w:val="006F7A39"/>
    <w:rsid w:val="00731B0B"/>
    <w:rsid w:val="00754112"/>
    <w:rsid w:val="0078391B"/>
    <w:rsid w:val="00793B79"/>
    <w:rsid w:val="007B2413"/>
    <w:rsid w:val="007E50A4"/>
    <w:rsid w:val="007F7702"/>
    <w:rsid w:val="00811C4D"/>
    <w:rsid w:val="00840EED"/>
    <w:rsid w:val="00864217"/>
    <w:rsid w:val="0086462C"/>
    <w:rsid w:val="008A55C2"/>
    <w:rsid w:val="008E3DCD"/>
    <w:rsid w:val="008F317A"/>
    <w:rsid w:val="009276F2"/>
    <w:rsid w:val="0096030D"/>
    <w:rsid w:val="009A1213"/>
    <w:rsid w:val="009B2C14"/>
    <w:rsid w:val="009B6DA5"/>
    <w:rsid w:val="009E1E59"/>
    <w:rsid w:val="00A17766"/>
    <w:rsid w:val="00A43C7D"/>
    <w:rsid w:val="00A63A36"/>
    <w:rsid w:val="00AE4A2E"/>
    <w:rsid w:val="00AF45EF"/>
    <w:rsid w:val="00B22F38"/>
    <w:rsid w:val="00B753D6"/>
    <w:rsid w:val="00BA14BF"/>
    <w:rsid w:val="00BA1F9D"/>
    <w:rsid w:val="00BB04DA"/>
    <w:rsid w:val="00BC1E2A"/>
    <w:rsid w:val="00BD46AE"/>
    <w:rsid w:val="00BE3DEC"/>
    <w:rsid w:val="00C41932"/>
    <w:rsid w:val="00C41D3D"/>
    <w:rsid w:val="00CA4421"/>
    <w:rsid w:val="00D66460"/>
    <w:rsid w:val="00D70118"/>
    <w:rsid w:val="00DB40AB"/>
    <w:rsid w:val="00DD6E4A"/>
    <w:rsid w:val="00E02A59"/>
    <w:rsid w:val="00E03307"/>
    <w:rsid w:val="00E05B96"/>
    <w:rsid w:val="00E15DE6"/>
    <w:rsid w:val="00E17A22"/>
    <w:rsid w:val="00F05966"/>
    <w:rsid w:val="00F45DB5"/>
    <w:rsid w:val="00F7537C"/>
    <w:rsid w:val="00F96C36"/>
    <w:rsid w:val="00FC50AF"/>
    <w:rsid w:val="00FE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2649"/>
  <w15:chartTrackingRefBased/>
  <w15:docId w15:val="{47554C87-52D0-47FF-BC08-DDD323EB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2C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2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81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00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golovach</dc:creator>
  <cp:keywords/>
  <dc:description/>
  <cp:lastModifiedBy>Наталія Головач</cp:lastModifiedBy>
  <cp:revision>6</cp:revision>
  <cp:lastPrinted>2024-01-08T14:45:00Z</cp:lastPrinted>
  <dcterms:created xsi:type="dcterms:W3CDTF">2024-11-25T09:35:00Z</dcterms:created>
  <dcterms:modified xsi:type="dcterms:W3CDTF">2024-12-04T05:59:00Z</dcterms:modified>
</cp:coreProperties>
</file>