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6A44EC" w14:textId="77777777" w:rsidR="00092E8D" w:rsidRDefault="00092E8D" w:rsidP="002A7279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</w:rPr>
      </w:pPr>
    </w:p>
    <w:p w14:paraId="4DE307F9" w14:textId="77777777" w:rsidR="002A7279" w:rsidRDefault="002A7279" w:rsidP="002A7279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B976A3">
        <w:rPr>
          <w:rFonts w:ascii="Times New Roman" w:hAnsi="Times New Roman" w:cs="Times New Roman"/>
          <w:sz w:val="28"/>
          <w:szCs w:val="28"/>
        </w:rPr>
        <w:t>1</w:t>
      </w:r>
    </w:p>
    <w:p w14:paraId="19B5A736" w14:textId="77777777" w:rsidR="002A7279" w:rsidRDefault="002A7279" w:rsidP="002A7279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рішення Вараської міської ради </w:t>
      </w:r>
    </w:p>
    <w:p w14:paraId="68DC8E98" w14:textId="447ED5D0" w:rsidR="002A7279" w:rsidRDefault="002A7279" w:rsidP="002A7279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</w:t>
      </w:r>
      <w:r w:rsidR="0004545A">
        <w:rPr>
          <w:rFonts w:ascii="Times New Roman" w:hAnsi="Times New Roman" w:cs="Times New Roman"/>
          <w:sz w:val="28"/>
          <w:szCs w:val="28"/>
        </w:rPr>
        <w:t>___ 202</w:t>
      </w:r>
      <w:r w:rsidR="00C974E5">
        <w:rPr>
          <w:rFonts w:ascii="Times New Roman" w:hAnsi="Times New Roman" w:cs="Times New Roman"/>
          <w:sz w:val="28"/>
          <w:szCs w:val="28"/>
        </w:rPr>
        <w:t>5</w:t>
      </w:r>
      <w:r w:rsidR="00B976A3">
        <w:rPr>
          <w:rFonts w:ascii="Times New Roman" w:hAnsi="Times New Roman" w:cs="Times New Roman"/>
          <w:sz w:val="28"/>
          <w:szCs w:val="28"/>
        </w:rPr>
        <w:t xml:space="preserve"> </w:t>
      </w:r>
      <w:r w:rsidR="00916A75">
        <w:rPr>
          <w:rFonts w:ascii="Times New Roman" w:hAnsi="Times New Roman" w:cs="Times New Roman"/>
          <w:sz w:val="28"/>
          <w:szCs w:val="28"/>
        </w:rPr>
        <w:t xml:space="preserve">року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263586">
        <w:rPr>
          <w:rFonts w:ascii="Times New Roman" w:hAnsi="Times New Roman" w:cs="Times New Roman"/>
          <w:sz w:val="28"/>
          <w:szCs w:val="28"/>
        </w:rPr>
        <w:t>________</w:t>
      </w:r>
    </w:p>
    <w:p w14:paraId="70573E19" w14:textId="77777777" w:rsidR="00344F8E" w:rsidRDefault="00344F8E" w:rsidP="002A7279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</w:rPr>
      </w:pPr>
    </w:p>
    <w:p w14:paraId="5DF63FF7" w14:textId="77777777" w:rsidR="006F5B4F" w:rsidRDefault="006F5B4F" w:rsidP="002A7279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</w:rPr>
      </w:pPr>
    </w:p>
    <w:p w14:paraId="4B00BC60" w14:textId="77777777" w:rsidR="006F5B4F" w:rsidRDefault="006F5B4F" w:rsidP="002A7279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</w:rPr>
      </w:pPr>
    </w:p>
    <w:p w14:paraId="764779F3" w14:textId="77777777" w:rsidR="006F5B4F" w:rsidRDefault="006F5B4F" w:rsidP="002A7279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</w:rPr>
      </w:pPr>
    </w:p>
    <w:p w14:paraId="2F1E5FA2" w14:textId="77777777" w:rsidR="00344F8E" w:rsidRDefault="00344F8E" w:rsidP="00344F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ЛОТ </w:t>
      </w:r>
    </w:p>
    <w:p w14:paraId="3B47832C" w14:textId="77777777" w:rsidR="00344F8E" w:rsidRDefault="00344F8E" w:rsidP="00344F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земельних торгів в електронній торговій системі</w:t>
      </w:r>
    </w:p>
    <w:p w14:paraId="4180071A" w14:textId="77777777" w:rsidR="00E25983" w:rsidRDefault="00E25983" w:rsidP="00344F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771" w:type="dxa"/>
        <w:tblLook w:val="04A0" w:firstRow="1" w:lastRow="0" w:firstColumn="1" w:lastColumn="0" w:noHBand="0" w:noVBand="1"/>
      </w:tblPr>
      <w:tblGrid>
        <w:gridCol w:w="4957"/>
        <w:gridCol w:w="4814"/>
      </w:tblGrid>
      <w:tr w:rsidR="00E25983" w14:paraId="02A00B10" w14:textId="77777777" w:rsidTr="00597C2B">
        <w:tc>
          <w:tcPr>
            <w:tcW w:w="4957" w:type="dxa"/>
          </w:tcPr>
          <w:p w14:paraId="679D3B4C" w14:textId="77777777" w:rsidR="00E25983" w:rsidRPr="00597C2B" w:rsidRDefault="007A37A1" w:rsidP="00344F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7C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</w:t>
            </w:r>
          </w:p>
        </w:tc>
        <w:tc>
          <w:tcPr>
            <w:tcW w:w="4814" w:type="dxa"/>
          </w:tcPr>
          <w:p w14:paraId="15F8BE0F" w14:textId="77777777" w:rsidR="00E25983" w:rsidRPr="00597C2B" w:rsidRDefault="007A37A1" w:rsidP="00344F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7C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Опис</w:t>
            </w:r>
          </w:p>
        </w:tc>
      </w:tr>
      <w:tr w:rsidR="00E25983" w14:paraId="4341284D" w14:textId="77777777" w:rsidTr="00597C2B">
        <w:tc>
          <w:tcPr>
            <w:tcW w:w="4957" w:type="dxa"/>
          </w:tcPr>
          <w:p w14:paraId="50D50E79" w14:textId="77777777" w:rsidR="00E25983" w:rsidRDefault="002648B0" w:rsidP="00597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</w:t>
            </w:r>
            <w:r w:rsidR="007A37A1">
              <w:rPr>
                <w:rFonts w:ascii="Times New Roman" w:hAnsi="Times New Roman" w:cs="Times New Roman"/>
                <w:sz w:val="28"/>
                <w:szCs w:val="28"/>
              </w:rPr>
              <w:t xml:space="preserve"> лота</w:t>
            </w:r>
          </w:p>
        </w:tc>
        <w:tc>
          <w:tcPr>
            <w:tcW w:w="4814" w:type="dxa"/>
          </w:tcPr>
          <w:p w14:paraId="18991180" w14:textId="77777777" w:rsidR="00E25983" w:rsidRPr="002648B0" w:rsidRDefault="00F85316" w:rsidP="00597C2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648B0">
              <w:rPr>
                <w:rFonts w:ascii="Times New Roman" w:hAnsi="Times New Roman" w:cs="Times New Roman"/>
                <w:sz w:val="28"/>
                <w:szCs w:val="28"/>
              </w:rPr>
              <w:t>ренда земельної ділянки</w:t>
            </w:r>
          </w:p>
        </w:tc>
      </w:tr>
      <w:tr w:rsidR="00E25983" w14:paraId="64F5BB04" w14:textId="77777777" w:rsidTr="00597C2B">
        <w:tc>
          <w:tcPr>
            <w:tcW w:w="4957" w:type="dxa"/>
          </w:tcPr>
          <w:p w14:paraId="35B3F2C8" w14:textId="77777777" w:rsidR="00E25983" w:rsidRDefault="007A37A1" w:rsidP="00597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Місцезнаходження </w:t>
            </w:r>
          </w:p>
        </w:tc>
        <w:tc>
          <w:tcPr>
            <w:tcW w:w="4814" w:type="dxa"/>
          </w:tcPr>
          <w:p w14:paraId="5375B035" w14:textId="77777777" w:rsidR="00E25983" w:rsidRDefault="00597C2B" w:rsidP="00597C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Рівненська область, Вараський район, </w:t>
            </w:r>
            <w:r w:rsidR="002331D8">
              <w:rPr>
                <w:rFonts w:ascii="Times New Roman" w:hAnsi="Times New Roman" w:cs="Times New Roman"/>
                <w:sz w:val="28"/>
                <w:szCs w:val="28"/>
              </w:rPr>
              <w:t>м. Вараш,</w:t>
            </w:r>
            <w:r w:rsidR="00B976A3">
              <w:rPr>
                <w:rFonts w:ascii="Times New Roman" w:hAnsi="Times New Roman" w:cs="Times New Roman"/>
                <w:sz w:val="28"/>
                <w:szCs w:val="28"/>
              </w:rPr>
              <w:t xml:space="preserve"> вулиця Волонтерська</w:t>
            </w:r>
          </w:p>
        </w:tc>
      </w:tr>
      <w:tr w:rsidR="00E25983" w14:paraId="1AA052DE" w14:textId="77777777" w:rsidTr="00597C2B">
        <w:tc>
          <w:tcPr>
            <w:tcW w:w="4957" w:type="dxa"/>
          </w:tcPr>
          <w:p w14:paraId="42147985" w14:textId="77777777" w:rsidR="00E25983" w:rsidRDefault="007A37A1" w:rsidP="00597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Кадастровий номер</w:t>
            </w:r>
          </w:p>
        </w:tc>
        <w:tc>
          <w:tcPr>
            <w:tcW w:w="4814" w:type="dxa"/>
          </w:tcPr>
          <w:p w14:paraId="2686C0D4" w14:textId="77777777" w:rsidR="00E25983" w:rsidRDefault="002331D8" w:rsidP="00597C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5610700000:01:00</w:t>
            </w:r>
            <w:r w:rsidR="00B976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:0</w:t>
            </w:r>
            <w:r w:rsidR="00B976A3">
              <w:rPr>
                <w:rFonts w:ascii="Times New Roman" w:hAnsi="Times New Roman" w:cs="Times New Roman"/>
                <w:sz w:val="28"/>
                <w:szCs w:val="28"/>
              </w:rPr>
              <w:t>319</w:t>
            </w:r>
          </w:p>
        </w:tc>
      </w:tr>
      <w:tr w:rsidR="00E25983" w14:paraId="08390D70" w14:textId="77777777" w:rsidTr="00597C2B">
        <w:tc>
          <w:tcPr>
            <w:tcW w:w="4957" w:type="dxa"/>
          </w:tcPr>
          <w:p w14:paraId="1397DDED" w14:textId="77777777" w:rsidR="00E25983" w:rsidRDefault="007A37A1" w:rsidP="00597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</w:t>
            </w:r>
          </w:p>
        </w:tc>
        <w:tc>
          <w:tcPr>
            <w:tcW w:w="4814" w:type="dxa"/>
          </w:tcPr>
          <w:p w14:paraId="44298751" w14:textId="77777777" w:rsidR="00E25983" w:rsidRDefault="00597C2B" w:rsidP="00597C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B976A3">
              <w:rPr>
                <w:rFonts w:ascii="Times New Roman" w:hAnsi="Times New Roman" w:cs="Times New Roman"/>
                <w:sz w:val="28"/>
                <w:szCs w:val="28"/>
              </w:rPr>
              <w:t>0635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7521"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</w:p>
        </w:tc>
      </w:tr>
      <w:tr w:rsidR="00E25983" w14:paraId="715D22EB" w14:textId="77777777" w:rsidTr="00597C2B">
        <w:tc>
          <w:tcPr>
            <w:tcW w:w="4957" w:type="dxa"/>
          </w:tcPr>
          <w:p w14:paraId="0FC54174" w14:textId="77777777" w:rsidR="00E25983" w:rsidRDefault="007A37A1" w:rsidP="00597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Цільове призначення</w:t>
            </w:r>
          </w:p>
        </w:tc>
        <w:tc>
          <w:tcPr>
            <w:tcW w:w="4814" w:type="dxa"/>
          </w:tcPr>
          <w:p w14:paraId="1D6CC8B9" w14:textId="77777777" w:rsidR="00E25983" w:rsidRPr="002331D8" w:rsidRDefault="00597C2B" w:rsidP="00597C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</w:t>
            </w:r>
            <w:r w:rsidR="00B976A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будівництва та обслуговування </w:t>
            </w:r>
            <w:r w:rsidR="00B976A3">
              <w:rPr>
                <w:rFonts w:ascii="Times New Roman" w:hAnsi="Times New Roman" w:cs="Times New Roman"/>
                <w:sz w:val="28"/>
                <w:szCs w:val="28"/>
              </w:rPr>
              <w:t>будівель торгівлі</w:t>
            </w:r>
          </w:p>
        </w:tc>
      </w:tr>
      <w:tr w:rsidR="00B2535B" w14:paraId="7807E18A" w14:textId="77777777" w:rsidTr="00597C2B">
        <w:tc>
          <w:tcPr>
            <w:tcW w:w="4957" w:type="dxa"/>
          </w:tcPr>
          <w:p w14:paraId="1D1176AD" w14:textId="77777777" w:rsidR="00B2535B" w:rsidRDefault="00B2535B" w:rsidP="00597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 власності</w:t>
            </w:r>
          </w:p>
        </w:tc>
        <w:tc>
          <w:tcPr>
            <w:tcW w:w="4814" w:type="dxa"/>
          </w:tcPr>
          <w:p w14:paraId="42029481" w14:textId="77777777" w:rsidR="00B2535B" w:rsidRDefault="002331D8" w:rsidP="00597C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B2535B">
              <w:rPr>
                <w:rFonts w:ascii="Times New Roman" w:hAnsi="Times New Roman" w:cs="Times New Roman"/>
                <w:sz w:val="28"/>
                <w:szCs w:val="28"/>
              </w:rPr>
              <w:t>омунальна</w:t>
            </w:r>
          </w:p>
        </w:tc>
      </w:tr>
      <w:tr w:rsidR="00E25983" w14:paraId="6B0CBA8D" w14:textId="77777777" w:rsidTr="00597C2B">
        <w:tc>
          <w:tcPr>
            <w:tcW w:w="4957" w:type="dxa"/>
          </w:tcPr>
          <w:p w14:paraId="616472AD" w14:textId="77777777" w:rsidR="00E25983" w:rsidRPr="007A37A1" w:rsidRDefault="007A37A1" w:rsidP="00597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Обмеження</w:t>
            </w:r>
            <w:r w:rsidR="00E129D5">
              <w:rPr>
                <w:rFonts w:ascii="Times New Roman" w:hAnsi="Times New Roman" w:cs="Times New Roman"/>
                <w:sz w:val="28"/>
                <w:szCs w:val="28"/>
              </w:rPr>
              <w:t xml:space="preserve"> у використанні земель</w:t>
            </w:r>
          </w:p>
        </w:tc>
        <w:tc>
          <w:tcPr>
            <w:tcW w:w="4814" w:type="dxa"/>
          </w:tcPr>
          <w:p w14:paraId="65904750" w14:textId="77777777" w:rsidR="004D452B" w:rsidRDefault="00B976A3" w:rsidP="00B253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Санітарно-захисна зона навколо (уздовж) об</w:t>
            </w:r>
            <w:r w:rsidRPr="00B9343F">
              <w:rPr>
                <w:rFonts w:ascii="Times New Roman" w:hAnsi="Times New Roman"/>
                <w:sz w:val="28"/>
                <w:szCs w:val="28"/>
                <w:lang w:val="ru-RU"/>
              </w:rPr>
              <w:t>’</w:t>
            </w:r>
            <w:r>
              <w:rPr>
                <w:rFonts w:ascii="Times New Roman" w:hAnsi="Times New Roman"/>
                <w:sz w:val="28"/>
                <w:szCs w:val="28"/>
              </w:rPr>
              <w:t>єкта енергетичної системи</w:t>
            </w:r>
            <w:r w:rsidR="00B2535B">
              <w:rPr>
                <w:rFonts w:ascii="Times New Roman" w:hAnsi="Times New Roman"/>
                <w:sz w:val="28"/>
                <w:szCs w:val="28"/>
              </w:rPr>
              <w:t xml:space="preserve"> площею 0,01</w:t>
            </w:r>
            <w:r>
              <w:rPr>
                <w:rFonts w:ascii="Times New Roman" w:hAnsi="Times New Roman"/>
                <w:sz w:val="28"/>
                <w:szCs w:val="28"/>
              </w:rPr>
              <w:t>33</w:t>
            </w:r>
            <w:r w:rsidR="00B2535B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E25983" w14:paraId="4E63CFB1" w14:textId="77777777" w:rsidTr="00597C2B">
        <w:tc>
          <w:tcPr>
            <w:tcW w:w="4957" w:type="dxa"/>
          </w:tcPr>
          <w:p w14:paraId="625DA20A" w14:textId="77777777" w:rsidR="00E25983" w:rsidRDefault="007A37A1" w:rsidP="00597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Строк користування</w:t>
            </w:r>
          </w:p>
        </w:tc>
        <w:tc>
          <w:tcPr>
            <w:tcW w:w="4814" w:type="dxa"/>
          </w:tcPr>
          <w:p w14:paraId="3D1E4C59" w14:textId="77777777" w:rsidR="00E25983" w:rsidRDefault="00EF6F21" w:rsidP="00EF6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="002331D8">
              <w:rPr>
                <w:rFonts w:ascii="Times New Roman" w:hAnsi="Times New Roman" w:cs="Times New Roman"/>
                <w:sz w:val="28"/>
                <w:szCs w:val="28"/>
              </w:rPr>
              <w:t>(п</w:t>
            </w:r>
            <w:r w:rsidR="002331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 w:rsidR="002331D8">
              <w:rPr>
                <w:rFonts w:ascii="Times New Roman" w:hAnsi="Times New Roman" w:cs="Times New Roman"/>
                <w:sz w:val="28"/>
                <w:szCs w:val="28"/>
              </w:rPr>
              <w:t xml:space="preserve">ять)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років</w:t>
            </w:r>
          </w:p>
        </w:tc>
      </w:tr>
      <w:tr w:rsidR="00E25983" w14:paraId="48E951FD" w14:textId="77777777" w:rsidTr="00597C2B">
        <w:tc>
          <w:tcPr>
            <w:tcW w:w="4957" w:type="dxa"/>
          </w:tcPr>
          <w:p w14:paraId="66239F93" w14:textId="77777777" w:rsidR="00E25983" w:rsidRDefault="00E129D5" w:rsidP="00597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5D5">
              <w:rPr>
                <w:rFonts w:ascii="Times New Roman" w:hAnsi="Times New Roman"/>
                <w:sz w:val="28"/>
                <w:szCs w:val="28"/>
              </w:rPr>
              <w:t>Стартовий розмір річної орендної плати</w:t>
            </w:r>
          </w:p>
        </w:tc>
        <w:tc>
          <w:tcPr>
            <w:tcW w:w="4814" w:type="dxa"/>
          </w:tcPr>
          <w:p w14:paraId="7FADC847" w14:textId="60E4DE2F" w:rsidR="002331D8" w:rsidRDefault="00D8682A" w:rsidP="002A0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129 872</w:t>
            </w:r>
            <w:r w:rsidRPr="000F2FA5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сто двадцять дев</w:t>
            </w:r>
            <w:r w:rsidRPr="00A10898">
              <w:rPr>
                <w:rFonts w:ascii="Times New Roman" w:hAnsi="Times New Roman"/>
                <w:sz w:val="28"/>
                <w:szCs w:val="28"/>
              </w:rPr>
              <w:t>’</w:t>
            </w:r>
            <w:r>
              <w:rPr>
                <w:rFonts w:ascii="Times New Roman" w:hAnsi="Times New Roman"/>
                <w:sz w:val="28"/>
                <w:szCs w:val="28"/>
              </w:rPr>
              <w:t>ять тисяч вісімсот сімдесят дві</w:t>
            </w:r>
            <w:bookmarkStart w:id="0" w:name="_GoBack"/>
            <w:bookmarkEnd w:id="0"/>
            <w:r w:rsidRPr="000F2FA5">
              <w:rPr>
                <w:rFonts w:ascii="Times New Roman" w:hAnsi="Times New Roman"/>
                <w:sz w:val="28"/>
                <w:szCs w:val="28"/>
              </w:rPr>
              <w:t xml:space="preserve">) грн. </w:t>
            </w:r>
            <w:r>
              <w:rPr>
                <w:rFonts w:ascii="Times New Roman" w:hAnsi="Times New Roman"/>
                <w:sz w:val="28"/>
                <w:szCs w:val="28"/>
              </w:rPr>
              <w:t>91</w:t>
            </w:r>
            <w:r w:rsidRPr="000F2FA5">
              <w:rPr>
                <w:rFonts w:ascii="Times New Roman" w:hAnsi="Times New Roman"/>
                <w:sz w:val="28"/>
                <w:szCs w:val="28"/>
              </w:rPr>
              <w:t xml:space="preserve"> коп.</w:t>
            </w:r>
          </w:p>
        </w:tc>
      </w:tr>
      <w:tr w:rsidR="00E25983" w14:paraId="136769B2" w14:textId="77777777" w:rsidTr="00597C2B">
        <w:tc>
          <w:tcPr>
            <w:tcW w:w="4957" w:type="dxa"/>
          </w:tcPr>
          <w:p w14:paraId="39FB3D0A" w14:textId="77777777" w:rsidR="00E25983" w:rsidRDefault="00E129D5" w:rsidP="00597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Нормативна грошова оцінка</w:t>
            </w:r>
          </w:p>
        </w:tc>
        <w:tc>
          <w:tcPr>
            <w:tcW w:w="4814" w:type="dxa"/>
          </w:tcPr>
          <w:p w14:paraId="76617236" w14:textId="2F5176F7" w:rsidR="00E25983" w:rsidRPr="002331D8" w:rsidRDefault="00D8682A" w:rsidP="00B04A34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1 082 274,27</w:t>
            </w:r>
            <w:r w:rsidRPr="00267C0D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один мільйон вісімдесят дві тисячі двісті сімдесят чотири</w:t>
            </w:r>
            <w:r w:rsidRPr="00267C0D">
              <w:rPr>
                <w:rFonts w:ascii="Times New Roman" w:hAnsi="Times New Roman"/>
                <w:sz w:val="28"/>
                <w:szCs w:val="28"/>
              </w:rPr>
              <w:t xml:space="preserve">) грн. </w:t>
            </w: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 w:rsidRPr="00267C0D">
              <w:rPr>
                <w:rFonts w:ascii="Times New Roman" w:hAnsi="Times New Roman"/>
                <w:sz w:val="28"/>
                <w:szCs w:val="28"/>
              </w:rPr>
              <w:t xml:space="preserve"> коп.</w:t>
            </w:r>
          </w:p>
        </w:tc>
      </w:tr>
      <w:tr w:rsidR="00E129D5" w14:paraId="34FE5D4E" w14:textId="77777777" w:rsidTr="00597C2B">
        <w:tc>
          <w:tcPr>
            <w:tcW w:w="4957" w:type="dxa"/>
          </w:tcPr>
          <w:p w14:paraId="014E90AF" w14:textId="77777777" w:rsidR="00E129D5" w:rsidRDefault="00E129D5" w:rsidP="00597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Сума витрат (видатків), здійснених на підготовку лота</w:t>
            </w:r>
          </w:p>
        </w:tc>
        <w:tc>
          <w:tcPr>
            <w:tcW w:w="4814" w:type="dxa"/>
          </w:tcPr>
          <w:p w14:paraId="3E1133D6" w14:textId="77777777" w:rsidR="00E129D5" w:rsidRPr="00267C0D" w:rsidRDefault="00E129D5" w:rsidP="002A04F5">
            <w:pPr>
              <w:rPr>
                <w:rFonts w:ascii="Times New Roman" w:hAnsi="Times New Roman"/>
                <w:sz w:val="28"/>
                <w:szCs w:val="28"/>
              </w:rPr>
            </w:pPr>
            <w:r w:rsidRPr="002331D8">
              <w:rPr>
                <w:rFonts w:ascii="Times New Roman" w:hAnsi="Times New Roman" w:cs="Times New Roman"/>
                <w:sz w:val="28"/>
                <w:szCs w:val="28"/>
              </w:rPr>
              <w:t>7 000 (сім тисяч) грн. 00 коп.</w:t>
            </w:r>
          </w:p>
        </w:tc>
      </w:tr>
      <w:tr w:rsidR="00E25983" w14:paraId="54E53032" w14:textId="77777777" w:rsidTr="00597C2B">
        <w:tc>
          <w:tcPr>
            <w:tcW w:w="4957" w:type="dxa"/>
          </w:tcPr>
          <w:p w14:paraId="1D4E3FFF" w14:textId="77777777" w:rsidR="00E25983" w:rsidRPr="0001767E" w:rsidRDefault="007A37A1" w:rsidP="00597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67E">
              <w:rPr>
                <w:rFonts w:ascii="Times New Roman" w:hAnsi="Times New Roman" w:cs="Times New Roman"/>
                <w:sz w:val="28"/>
                <w:szCs w:val="28"/>
              </w:rPr>
              <w:t>Розмір реєстраційного внеску</w:t>
            </w:r>
          </w:p>
        </w:tc>
        <w:tc>
          <w:tcPr>
            <w:tcW w:w="4814" w:type="dxa"/>
          </w:tcPr>
          <w:p w14:paraId="5DF9D820" w14:textId="06D9743D" w:rsidR="00E25983" w:rsidRPr="0001767E" w:rsidRDefault="00D8682A" w:rsidP="00072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800</w:t>
            </w:r>
            <w:r w:rsidR="00072169" w:rsidRPr="000176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5EB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вісімсот</w:t>
            </w:r>
            <w:r w:rsidR="009E3E2C" w:rsidRPr="000176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 </w:t>
            </w:r>
            <w:r w:rsidR="00072169" w:rsidRPr="0001767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9E3E2C" w:rsidRPr="000176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</w:t>
            </w:r>
            <w:r w:rsidR="004F73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н.</w:t>
            </w:r>
            <w:r w:rsidR="009E3E2C" w:rsidRPr="000176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00 коп</w:t>
            </w:r>
            <w:r w:rsidR="00072169" w:rsidRPr="000176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25983" w14:paraId="134719B2" w14:textId="77777777" w:rsidTr="00597C2B">
        <w:tc>
          <w:tcPr>
            <w:tcW w:w="4957" w:type="dxa"/>
          </w:tcPr>
          <w:p w14:paraId="7776CF91" w14:textId="77777777" w:rsidR="00E25983" w:rsidRPr="002331D8" w:rsidRDefault="007A37A1" w:rsidP="00597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31D8">
              <w:rPr>
                <w:rFonts w:ascii="Times New Roman" w:hAnsi="Times New Roman" w:cs="Times New Roman"/>
                <w:sz w:val="28"/>
                <w:szCs w:val="28"/>
              </w:rPr>
              <w:t>Розмір гарантійного внеску</w:t>
            </w:r>
          </w:p>
        </w:tc>
        <w:tc>
          <w:tcPr>
            <w:tcW w:w="4814" w:type="dxa"/>
          </w:tcPr>
          <w:p w14:paraId="2405F2FA" w14:textId="3E50D06F" w:rsidR="00E25983" w:rsidRPr="002331D8" w:rsidRDefault="00D8682A" w:rsidP="00A302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="004160A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961</w:t>
            </w:r>
            <w:r w:rsidR="004160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3E2C" w:rsidRPr="002331D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тридцять вісім</w:t>
            </w:r>
            <w:r w:rsidR="004160AC">
              <w:rPr>
                <w:rFonts w:ascii="Times New Roman" w:hAnsi="Times New Roman" w:cs="Times New Roman"/>
                <w:sz w:val="28"/>
                <w:szCs w:val="28"/>
              </w:rPr>
              <w:t xml:space="preserve"> тисяч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дев</w:t>
            </w:r>
            <w:r w:rsidRPr="00D8682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ятсот шістдесят одна</w:t>
            </w:r>
            <w:r w:rsidR="009E3E2C" w:rsidRPr="002331D8">
              <w:rPr>
                <w:rFonts w:ascii="Times New Roman" w:hAnsi="Times New Roman" w:cs="Times New Roman"/>
                <w:sz w:val="28"/>
                <w:szCs w:val="28"/>
              </w:rPr>
              <w:t>) гр</w:t>
            </w:r>
            <w:r w:rsidR="002331D8" w:rsidRPr="002331D8">
              <w:rPr>
                <w:rFonts w:ascii="Times New Roman" w:hAnsi="Times New Roman" w:cs="Times New Roman"/>
                <w:sz w:val="28"/>
                <w:szCs w:val="28"/>
              </w:rPr>
              <w:t>н.</w:t>
            </w:r>
            <w:r w:rsidR="00E037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  <w:r w:rsidR="00A3028E" w:rsidRPr="002331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3E2C" w:rsidRPr="002331D8">
              <w:rPr>
                <w:rFonts w:ascii="Times New Roman" w:hAnsi="Times New Roman" w:cs="Times New Roman"/>
                <w:sz w:val="28"/>
                <w:szCs w:val="28"/>
              </w:rPr>
              <w:t>коп</w:t>
            </w:r>
            <w:r w:rsidR="002331D8" w:rsidRPr="002331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25983" w14:paraId="76868FAE" w14:textId="77777777" w:rsidTr="00597C2B">
        <w:tc>
          <w:tcPr>
            <w:tcW w:w="4957" w:type="dxa"/>
          </w:tcPr>
          <w:p w14:paraId="29B16FF9" w14:textId="77777777" w:rsidR="00E25983" w:rsidRDefault="007A37A1" w:rsidP="00597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Період проведення торгів</w:t>
            </w:r>
          </w:p>
        </w:tc>
        <w:tc>
          <w:tcPr>
            <w:tcW w:w="4814" w:type="dxa"/>
          </w:tcPr>
          <w:p w14:paraId="172160AD" w14:textId="2D8819CE" w:rsidR="00E25983" w:rsidRDefault="00D8682A" w:rsidP="00017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лютий</w:t>
            </w:r>
            <w:r w:rsidR="00D863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2169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квітень </w:t>
            </w:r>
            <w:r w:rsidR="00DD7BD8" w:rsidRPr="002331D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2535B" w:rsidRPr="002331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7BD8" w:rsidRPr="002331D8">
              <w:rPr>
                <w:rFonts w:ascii="Times New Roman" w:hAnsi="Times New Roman" w:cs="Times New Roman"/>
                <w:sz w:val="28"/>
                <w:szCs w:val="28"/>
              </w:rPr>
              <w:t>року</w:t>
            </w:r>
          </w:p>
        </w:tc>
      </w:tr>
      <w:tr w:rsidR="00E25983" w14:paraId="0796AEAA" w14:textId="77777777" w:rsidTr="00597C2B">
        <w:tc>
          <w:tcPr>
            <w:tcW w:w="4957" w:type="dxa"/>
          </w:tcPr>
          <w:p w14:paraId="23430751" w14:textId="77777777" w:rsidR="00E25983" w:rsidRDefault="007A37A1" w:rsidP="00597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Інші документи та матеріали на лот</w:t>
            </w:r>
          </w:p>
        </w:tc>
        <w:tc>
          <w:tcPr>
            <w:tcW w:w="4814" w:type="dxa"/>
          </w:tcPr>
          <w:p w14:paraId="5D7C60B4" w14:textId="77777777" w:rsidR="00E25983" w:rsidRDefault="00DD7BD8" w:rsidP="00344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3AB757FF" w14:textId="77777777" w:rsidR="00E25983" w:rsidRDefault="00E25983" w:rsidP="00344F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6B799DF" w14:textId="77777777" w:rsidR="00624141" w:rsidRDefault="00624141" w:rsidP="004F04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96B762" w14:textId="77777777" w:rsidR="0001767E" w:rsidRPr="004F04DE" w:rsidRDefault="00B2535B" w:rsidP="004F04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 w:rsidR="007A37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36178F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Олександр МЕНЗУ</w:t>
      </w:r>
      <w:r w:rsidR="004F04DE">
        <w:rPr>
          <w:rFonts w:ascii="Times New Roman" w:hAnsi="Times New Roman" w:cs="Times New Roman"/>
          <w:sz w:val="28"/>
          <w:szCs w:val="28"/>
        </w:rPr>
        <w:t>Л</w:t>
      </w:r>
    </w:p>
    <w:p w14:paraId="28E56F67" w14:textId="77777777" w:rsidR="00F87BEC" w:rsidRDefault="00F87BEC" w:rsidP="00D868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87BEC" w:rsidSect="00851924">
      <w:pgSz w:w="11906" w:h="16838"/>
      <w:pgMar w:top="993" w:right="567" w:bottom="170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694E2E12"/>
    <w:lvl w:ilvl="0">
      <w:numFmt w:val="decimal"/>
      <w:lvlText w:val="*"/>
      <w:lvlJc w:val="left"/>
    </w:lvl>
  </w:abstractNum>
  <w:abstractNum w:abstractNumId="1" w15:restartNumberingAfterBreak="0">
    <w:nsid w:val="06214838"/>
    <w:multiLevelType w:val="multilevel"/>
    <w:tmpl w:val="1D26B58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theme="minorBidi" w:hint="default"/>
      </w:rPr>
    </w:lvl>
  </w:abstractNum>
  <w:abstractNum w:abstractNumId="2" w15:restartNumberingAfterBreak="0">
    <w:nsid w:val="0AEB0FD1"/>
    <w:multiLevelType w:val="hybridMultilevel"/>
    <w:tmpl w:val="46DCB382"/>
    <w:lvl w:ilvl="0" w:tplc="0422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335813B4">
      <w:start w:val="1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2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2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2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138809BE"/>
    <w:multiLevelType w:val="hybridMultilevel"/>
    <w:tmpl w:val="4F46C784"/>
    <w:lvl w:ilvl="0" w:tplc="9E6E4CB8">
      <w:start w:val="1"/>
      <w:numFmt w:val="decimal"/>
      <w:lvlText w:val="%1)"/>
      <w:lvlJc w:val="left"/>
      <w:pPr>
        <w:tabs>
          <w:tab w:val="num" w:pos="675"/>
        </w:tabs>
        <w:ind w:left="675" w:hanging="675"/>
      </w:pPr>
      <w:rPr>
        <w:rFonts w:ascii="Times New Roman" w:eastAsia="Times New Roman" w:hAnsi="Times New Roman"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3E20F0"/>
    <w:multiLevelType w:val="hybridMultilevel"/>
    <w:tmpl w:val="A5D6B67C"/>
    <w:lvl w:ilvl="0" w:tplc="51C696AA">
      <w:start w:val="1"/>
      <w:numFmt w:val="decimal"/>
      <w:lvlText w:val="%1)"/>
      <w:lvlJc w:val="left"/>
      <w:pPr>
        <w:ind w:left="1519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E352A5E"/>
    <w:multiLevelType w:val="hybridMultilevel"/>
    <w:tmpl w:val="18C47F52"/>
    <w:lvl w:ilvl="0" w:tplc="5622D3C0">
      <w:start w:val="1"/>
      <w:numFmt w:val="decimal"/>
      <w:lvlText w:val="%1)"/>
      <w:lvlJc w:val="left"/>
      <w:pPr>
        <w:tabs>
          <w:tab w:val="num" w:pos="615"/>
        </w:tabs>
        <w:ind w:left="615" w:hanging="615"/>
      </w:pPr>
    </w:lvl>
    <w:lvl w:ilvl="1" w:tplc="0422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2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2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2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4B1D56F1"/>
    <w:multiLevelType w:val="hybridMultilevel"/>
    <w:tmpl w:val="9448F29C"/>
    <w:lvl w:ilvl="0" w:tplc="0422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E66D61A">
      <w:start w:val="28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487F15"/>
    <w:multiLevelType w:val="hybridMultilevel"/>
    <w:tmpl w:val="61DA6DD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64186A"/>
    <w:multiLevelType w:val="hybridMultilevel"/>
    <w:tmpl w:val="0F8CA8EC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1409B2"/>
    <w:multiLevelType w:val="hybridMultilevel"/>
    <w:tmpl w:val="A0FEC8B2"/>
    <w:lvl w:ilvl="0" w:tplc="95EE3E68">
      <w:start w:val="23"/>
      <w:numFmt w:val="bullet"/>
      <w:lvlText w:val="-"/>
      <w:lvlJc w:val="left"/>
      <w:pPr>
        <w:tabs>
          <w:tab w:val="num" w:pos="814"/>
        </w:tabs>
        <w:ind w:left="814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57083C"/>
    <w:multiLevelType w:val="hybridMultilevel"/>
    <w:tmpl w:val="AC0A9DCC"/>
    <w:lvl w:ilvl="0" w:tplc="0B38B1D4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E44614"/>
    <w:multiLevelType w:val="hybridMultilevel"/>
    <w:tmpl w:val="395CFC08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2E4672"/>
    <w:multiLevelType w:val="hybridMultilevel"/>
    <w:tmpl w:val="665C324E"/>
    <w:lvl w:ilvl="0" w:tplc="3B5A5E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color w:val="auto"/>
      </w:rPr>
    </w:lvl>
    <w:lvl w:ilvl="1" w:tplc="B85414C0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000000"/>
        <w:w w:val="101"/>
      </w:rPr>
    </w:lvl>
    <w:lvl w:ilvl="2" w:tplc="0DAAA85E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F7816B8"/>
    <w:multiLevelType w:val="hybridMultilevel"/>
    <w:tmpl w:val="8B7A7234"/>
    <w:lvl w:ilvl="0" w:tplc="0422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93E1F6E"/>
    <w:multiLevelType w:val="hybridMultilevel"/>
    <w:tmpl w:val="1A3E3E70"/>
    <w:lvl w:ilvl="0" w:tplc="041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2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13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8"/>
  </w:num>
  <w:num w:numId="13">
    <w:abstractNumId w:val="14"/>
  </w:num>
  <w:num w:numId="14">
    <w:abstractNumId w:val="4"/>
  </w:num>
  <w:num w:numId="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CD8"/>
    <w:rsid w:val="0001767E"/>
    <w:rsid w:val="00024FBC"/>
    <w:rsid w:val="000250BF"/>
    <w:rsid w:val="00025EB3"/>
    <w:rsid w:val="0004545A"/>
    <w:rsid w:val="0004589E"/>
    <w:rsid w:val="0006459E"/>
    <w:rsid w:val="00072169"/>
    <w:rsid w:val="00092E8D"/>
    <w:rsid w:val="0009337F"/>
    <w:rsid w:val="0009423E"/>
    <w:rsid w:val="00094708"/>
    <w:rsid w:val="00095314"/>
    <w:rsid w:val="00096F61"/>
    <w:rsid w:val="000A02DC"/>
    <w:rsid w:val="000D3A63"/>
    <w:rsid w:val="000E38BC"/>
    <w:rsid w:val="000E6798"/>
    <w:rsid w:val="000F2FA5"/>
    <w:rsid w:val="00151D5F"/>
    <w:rsid w:val="001648D8"/>
    <w:rsid w:val="00192178"/>
    <w:rsid w:val="001C1F27"/>
    <w:rsid w:val="001C6829"/>
    <w:rsid w:val="001D202E"/>
    <w:rsid w:val="001F5055"/>
    <w:rsid w:val="002128ED"/>
    <w:rsid w:val="0021694A"/>
    <w:rsid w:val="00220DDC"/>
    <w:rsid w:val="002331D8"/>
    <w:rsid w:val="00252AAA"/>
    <w:rsid w:val="00263586"/>
    <w:rsid w:val="002648B0"/>
    <w:rsid w:val="00267C0D"/>
    <w:rsid w:val="00293735"/>
    <w:rsid w:val="002A04F5"/>
    <w:rsid w:val="002A7279"/>
    <w:rsid w:val="00303DB0"/>
    <w:rsid w:val="00307D06"/>
    <w:rsid w:val="00320875"/>
    <w:rsid w:val="003324B7"/>
    <w:rsid w:val="00344F8E"/>
    <w:rsid w:val="00351285"/>
    <w:rsid w:val="00354B8C"/>
    <w:rsid w:val="00354CD0"/>
    <w:rsid w:val="0036178F"/>
    <w:rsid w:val="00364C63"/>
    <w:rsid w:val="00373833"/>
    <w:rsid w:val="003755ED"/>
    <w:rsid w:val="00377B96"/>
    <w:rsid w:val="003B3BDA"/>
    <w:rsid w:val="003C1144"/>
    <w:rsid w:val="003D42E8"/>
    <w:rsid w:val="003D47D9"/>
    <w:rsid w:val="00410F1D"/>
    <w:rsid w:val="00411D78"/>
    <w:rsid w:val="004160AC"/>
    <w:rsid w:val="004428E7"/>
    <w:rsid w:val="00456A5A"/>
    <w:rsid w:val="0046065D"/>
    <w:rsid w:val="00461A41"/>
    <w:rsid w:val="00461DC3"/>
    <w:rsid w:val="004702F2"/>
    <w:rsid w:val="00476043"/>
    <w:rsid w:val="00485EB3"/>
    <w:rsid w:val="004A0B52"/>
    <w:rsid w:val="004A6898"/>
    <w:rsid w:val="004B6872"/>
    <w:rsid w:val="004B6957"/>
    <w:rsid w:val="004C095E"/>
    <w:rsid w:val="004C4CB8"/>
    <w:rsid w:val="004D452B"/>
    <w:rsid w:val="004E772A"/>
    <w:rsid w:val="004F04DE"/>
    <w:rsid w:val="004F351D"/>
    <w:rsid w:val="004F5B91"/>
    <w:rsid w:val="004F7326"/>
    <w:rsid w:val="005420B2"/>
    <w:rsid w:val="005451A4"/>
    <w:rsid w:val="00552810"/>
    <w:rsid w:val="00555BDA"/>
    <w:rsid w:val="00557E64"/>
    <w:rsid w:val="0056773B"/>
    <w:rsid w:val="00580B0E"/>
    <w:rsid w:val="00586D6E"/>
    <w:rsid w:val="00597C2B"/>
    <w:rsid w:val="005A0885"/>
    <w:rsid w:val="005A21F2"/>
    <w:rsid w:val="005A6F01"/>
    <w:rsid w:val="005A75B3"/>
    <w:rsid w:val="005B7522"/>
    <w:rsid w:val="005C4F97"/>
    <w:rsid w:val="00612B34"/>
    <w:rsid w:val="00613907"/>
    <w:rsid w:val="00624141"/>
    <w:rsid w:val="00626859"/>
    <w:rsid w:val="00642132"/>
    <w:rsid w:val="00653018"/>
    <w:rsid w:val="0065461A"/>
    <w:rsid w:val="006D358F"/>
    <w:rsid w:val="006F54B8"/>
    <w:rsid w:val="006F5B4F"/>
    <w:rsid w:val="006F5B96"/>
    <w:rsid w:val="006F77B6"/>
    <w:rsid w:val="007109F1"/>
    <w:rsid w:val="0071628C"/>
    <w:rsid w:val="00725692"/>
    <w:rsid w:val="007475D0"/>
    <w:rsid w:val="00751DBE"/>
    <w:rsid w:val="0076193C"/>
    <w:rsid w:val="007635D0"/>
    <w:rsid w:val="007679C2"/>
    <w:rsid w:val="00770F27"/>
    <w:rsid w:val="00792C2E"/>
    <w:rsid w:val="00793841"/>
    <w:rsid w:val="007A09D6"/>
    <w:rsid w:val="007A37A1"/>
    <w:rsid w:val="007A6CE1"/>
    <w:rsid w:val="007B72B7"/>
    <w:rsid w:val="007C6CB4"/>
    <w:rsid w:val="007D0B96"/>
    <w:rsid w:val="007F1766"/>
    <w:rsid w:val="00804CD8"/>
    <w:rsid w:val="0080716C"/>
    <w:rsid w:val="00815284"/>
    <w:rsid w:val="0082598B"/>
    <w:rsid w:val="00851828"/>
    <w:rsid w:val="00851924"/>
    <w:rsid w:val="008716D6"/>
    <w:rsid w:val="008749BE"/>
    <w:rsid w:val="008B116F"/>
    <w:rsid w:val="008B3695"/>
    <w:rsid w:val="008B4F9B"/>
    <w:rsid w:val="008B6FF0"/>
    <w:rsid w:val="008B772E"/>
    <w:rsid w:val="008C39F5"/>
    <w:rsid w:val="008C3E0B"/>
    <w:rsid w:val="008D2DCD"/>
    <w:rsid w:val="008F1454"/>
    <w:rsid w:val="00907377"/>
    <w:rsid w:val="00911843"/>
    <w:rsid w:val="00916A75"/>
    <w:rsid w:val="0092118F"/>
    <w:rsid w:val="00947366"/>
    <w:rsid w:val="00947D50"/>
    <w:rsid w:val="00956E6E"/>
    <w:rsid w:val="00962BE4"/>
    <w:rsid w:val="00976F2B"/>
    <w:rsid w:val="0099364F"/>
    <w:rsid w:val="009937AA"/>
    <w:rsid w:val="009A51FA"/>
    <w:rsid w:val="009B4645"/>
    <w:rsid w:val="009B5679"/>
    <w:rsid w:val="009C31D5"/>
    <w:rsid w:val="009D0994"/>
    <w:rsid w:val="009E3E2C"/>
    <w:rsid w:val="009F0447"/>
    <w:rsid w:val="009F6B9E"/>
    <w:rsid w:val="009F7243"/>
    <w:rsid w:val="00A3028E"/>
    <w:rsid w:val="00A42BA5"/>
    <w:rsid w:val="00A526B7"/>
    <w:rsid w:val="00A948BB"/>
    <w:rsid w:val="00AA6057"/>
    <w:rsid w:val="00AB0C40"/>
    <w:rsid w:val="00AB2D03"/>
    <w:rsid w:val="00AB617B"/>
    <w:rsid w:val="00AC0F57"/>
    <w:rsid w:val="00AC76C3"/>
    <w:rsid w:val="00AD7A74"/>
    <w:rsid w:val="00AE15D5"/>
    <w:rsid w:val="00AE6570"/>
    <w:rsid w:val="00AF07F9"/>
    <w:rsid w:val="00B04A34"/>
    <w:rsid w:val="00B115F9"/>
    <w:rsid w:val="00B12EAC"/>
    <w:rsid w:val="00B2535B"/>
    <w:rsid w:val="00B32BDE"/>
    <w:rsid w:val="00B34A18"/>
    <w:rsid w:val="00B440FF"/>
    <w:rsid w:val="00B46811"/>
    <w:rsid w:val="00B5566B"/>
    <w:rsid w:val="00B55BB9"/>
    <w:rsid w:val="00B81B6A"/>
    <w:rsid w:val="00B83ABA"/>
    <w:rsid w:val="00B9343F"/>
    <w:rsid w:val="00B945D4"/>
    <w:rsid w:val="00B976A3"/>
    <w:rsid w:val="00BA1F91"/>
    <w:rsid w:val="00BA6734"/>
    <w:rsid w:val="00C30752"/>
    <w:rsid w:val="00C34463"/>
    <w:rsid w:val="00C42AE3"/>
    <w:rsid w:val="00C4614F"/>
    <w:rsid w:val="00C50325"/>
    <w:rsid w:val="00C56511"/>
    <w:rsid w:val="00C974E5"/>
    <w:rsid w:val="00CC05D4"/>
    <w:rsid w:val="00CD3156"/>
    <w:rsid w:val="00D00EAE"/>
    <w:rsid w:val="00D40818"/>
    <w:rsid w:val="00D53739"/>
    <w:rsid w:val="00D8631E"/>
    <w:rsid w:val="00D8682A"/>
    <w:rsid w:val="00D907B3"/>
    <w:rsid w:val="00DB0706"/>
    <w:rsid w:val="00DC4607"/>
    <w:rsid w:val="00DC7521"/>
    <w:rsid w:val="00DC7BF4"/>
    <w:rsid w:val="00DD1DC8"/>
    <w:rsid w:val="00DD7BD8"/>
    <w:rsid w:val="00DE7CA8"/>
    <w:rsid w:val="00E03048"/>
    <w:rsid w:val="00E03716"/>
    <w:rsid w:val="00E065E1"/>
    <w:rsid w:val="00E129D5"/>
    <w:rsid w:val="00E249AF"/>
    <w:rsid w:val="00E25983"/>
    <w:rsid w:val="00E4039D"/>
    <w:rsid w:val="00E54C3F"/>
    <w:rsid w:val="00E55E9D"/>
    <w:rsid w:val="00E8569B"/>
    <w:rsid w:val="00EB0D5D"/>
    <w:rsid w:val="00ED212F"/>
    <w:rsid w:val="00EE4FA2"/>
    <w:rsid w:val="00EE59A2"/>
    <w:rsid w:val="00EF6F21"/>
    <w:rsid w:val="00F262DE"/>
    <w:rsid w:val="00F72C29"/>
    <w:rsid w:val="00F73A10"/>
    <w:rsid w:val="00F747F0"/>
    <w:rsid w:val="00F77CAC"/>
    <w:rsid w:val="00F823AD"/>
    <w:rsid w:val="00F85316"/>
    <w:rsid w:val="00F87BEC"/>
    <w:rsid w:val="00FB0048"/>
    <w:rsid w:val="00FE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A8D28"/>
  <w15:docId w15:val="{1FF620FF-7BAE-4D3A-B783-FD591FBA4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6872"/>
  </w:style>
  <w:style w:type="paragraph" w:styleId="1">
    <w:name w:val="heading 1"/>
    <w:basedOn w:val="a"/>
    <w:next w:val="a"/>
    <w:link w:val="10"/>
    <w:qFormat/>
    <w:rsid w:val="00804CD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2">
    <w:name w:val="heading 2"/>
    <w:basedOn w:val="a"/>
    <w:link w:val="20"/>
    <w:uiPriority w:val="99"/>
    <w:qFormat/>
    <w:rsid w:val="00804C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4CD8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rsid w:val="00804CD8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a3">
    <w:name w:val="Balloon Text"/>
    <w:basedOn w:val="a"/>
    <w:link w:val="a4"/>
    <w:unhideWhenUsed/>
    <w:rsid w:val="00804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04C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B6FF0"/>
    <w:pPr>
      <w:spacing w:after="0" w:line="240" w:lineRule="auto"/>
    </w:pPr>
  </w:style>
  <w:style w:type="table" w:styleId="a6">
    <w:name w:val="Table Grid"/>
    <w:basedOn w:val="a1"/>
    <w:rsid w:val="00557E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8B116F"/>
    <w:pPr>
      <w:ind w:left="720"/>
      <w:contextualSpacing/>
    </w:pPr>
  </w:style>
  <w:style w:type="character" w:customStyle="1" w:styleId="rvts23">
    <w:name w:val="rvts23"/>
    <w:basedOn w:val="a0"/>
    <w:rsid w:val="00096F61"/>
  </w:style>
  <w:style w:type="paragraph" w:styleId="21">
    <w:name w:val="Body Text Indent 2"/>
    <w:basedOn w:val="a"/>
    <w:link w:val="22"/>
    <w:rsid w:val="00626859"/>
    <w:pPr>
      <w:spacing w:after="0" w:line="240" w:lineRule="auto"/>
      <w:ind w:firstLine="720"/>
      <w:jc w:val="both"/>
    </w:pPr>
    <w:rPr>
      <w:rFonts w:ascii="Times New Roman" w:eastAsia="MS Mincho" w:hAnsi="Times New Roman" w:cs="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626859"/>
    <w:rPr>
      <w:rFonts w:ascii="Times New Roman" w:eastAsia="MS Mincho" w:hAnsi="Times New Roman" w:cs="Times New Roman"/>
      <w:sz w:val="28"/>
      <w:szCs w:val="20"/>
    </w:rPr>
  </w:style>
  <w:style w:type="character" w:styleId="a8">
    <w:name w:val="Hyperlink"/>
    <w:rsid w:val="00626859"/>
    <w:rPr>
      <w:color w:val="0000FF"/>
      <w:u w:val="single"/>
    </w:rPr>
  </w:style>
  <w:style w:type="paragraph" w:customStyle="1" w:styleId="a9">
    <w:name w:val="Знак Знак Знак Знак"/>
    <w:basedOn w:val="a"/>
    <w:rsid w:val="00626859"/>
    <w:pPr>
      <w:keepNext/>
      <w:widowControl w:val="0"/>
      <w:tabs>
        <w:tab w:val="left" w:pos="567"/>
      </w:tabs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paragraph" w:styleId="HTML">
    <w:name w:val="HTML Preformatted"/>
    <w:basedOn w:val="a"/>
    <w:link w:val="HTML0"/>
    <w:unhideWhenUsed/>
    <w:rsid w:val="006268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626859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aa">
    <w:name w:val="Знак Знак Знак Знак"/>
    <w:basedOn w:val="a"/>
    <w:rsid w:val="00626859"/>
    <w:pPr>
      <w:keepNext/>
      <w:widowControl w:val="0"/>
      <w:tabs>
        <w:tab w:val="left" w:pos="567"/>
      </w:tabs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paragraph" w:customStyle="1" w:styleId="Dogovor">
    <w:name w:val="Dogovor"/>
    <w:rsid w:val="00626859"/>
    <w:pPr>
      <w:keepNext/>
      <w:pageBreakBefore/>
      <w:widowControl w:val="0"/>
      <w:spacing w:before="170" w:after="0" w:line="240" w:lineRule="auto"/>
      <w:jc w:val="center"/>
    </w:pPr>
    <w:rPr>
      <w:rFonts w:ascii="Times New Roman" w:eastAsia="Times New Roman" w:hAnsi="Times New Roman" w:cs="Times New Roman"/>
      <w:b/>
      <w:color w:val="000000"/>
      <w:szCs w:val="20"/>
      <w:lang w:val="ru-RU" w:eastAsia="ko-KR"/>
    </w:rPr>
  </w:style>
  <w:style w:type="paragraph" w:customStyle="1" w:styleId="Oaeno">
    <w:name w:val="Oaeno"/>
    <w:rsid w:val="00626859"/>
    <w:pPr>
      <w:widowControl w:val="0"/>
      <w:spacing w:after="0" w:line="210" w:lineRule="atLeast"/>
      <w:ind w:firstLine="454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ru-RU" w:eastAsia="ko-KR"/>
    </w:rPr>
  </w:style>
  <w:style w:type="paragraph" w:customStyle="1" w:styleId="ab">
    <w:name w:val="Нормальний текст"/>
    <w:basedOn w:val="a"/>
    <w:rsid w:val="0062685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c">
    <w:basedOn w:val="a"/>
    <w:next w:val="ad"/>
    <w:uiPriority w:val="99"/>
    <w:unhideWhenUsed/>
    <w:rsid w:val="00626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t42">
    <w:name w:val="st42"/>
    <w:uiPriority w:val="99"/>
    <w:rsid w:val="00626859"/>
    <w:rPr>
      <w:color w:val="000000"/>
    </w:rPr>
  </w:style>
  <w:style w:type="character" w:customStyle="1" w:styleId="23">
    <w:name w:val="Основний текст (2)_"/>
    <w:link w:val="24"/>
    <w:rsid w:val="00626859"/>
    <w:rPr>
      <w:b/>
      <w:bCs/>
      <w:i/>
      <w:iCs/>
      <w:spacing w:val="-3"/>
      <w:sz w:val="18"/>
      <w:szCs w:val="18"/>
      <w:shd w:val="clear" w:color="auto" w:fill="FFFFFF"/>
    </w:rPr>
  </w:style>
  <w:style w:type="paragraph" w:customStyle="1" w:styleId="24">
    <w:name w:val="Основний текст (2)"/>
    <w:basedOn w:val="a"/>
    <w:link w:val="23"/>
    <w:rsid w:val="00626859"/>
    <w:pPr>
      <w:widowControl w:val="0"/>
      <w:shd w:val="clear" w:color="auto" w:fill="FFFFFF"/>
      <w:spacing w:before="120" w:after="0" w:line="240" w:lineRule="exact"/>
      <w:jc w:val="both"/>
    </w:pPr>
    <w:rPr>
      <w:b/>
      <w:bCs/>
      <w:i/>
      <w:iCs/>
      <w:spacing w:val="-3"/>
      <w:sz w:val="18"/>
      <w:szCs w:val="18"/>
    </w:rPr>
  </w:style>
  <w:style w:type="paragraph" w:customStyle="1" w:styleId="rvps2">
    <w:name w:val="rvps2"/>
    <w:basedOn w:val="a"/>
    <w:rsid w:val="00626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Normal (Web)"/>
    <w:basedOn w:val="a"/>
    <w:uiPriority w:val="99"/>
    <w:semiHidden/>
    <w:unhideWhenUsed/>
    <w:rsid w:val="00626859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st2">
    <w:name w:val="st2"/>
    <w:uiPriority w:val="99"/>
    <w:rsid w:val="00FB0048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j">
    <w:name w:val="tj"/>
    <w:basedOn w:val="a"/>
    <w:rsid w:val="00E06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64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9BA50-0192-473E-A4AA-0A9692B97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791</Words>
  <Characters>452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Ира</dc:creator>
  <cp:lastModifiedBy>Наталія Головач</cp:lastModifiedBy>
  <cp:revision>4</cp:revision>
  <cp:lastPrinted>2023-01-17T08:43:00Z</cp:lastPrinted>
  <dcterms:created xsi:type="dcterms:W3CDTF">2025-01-17T10:44:00Z</dcterms:created>
  <dcterms:modified xsi:type="dcterms:W3CDTF">2025-01-21T09:43:00Z</dcterms:modified>
</cp:coreProperties>
</file>