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8518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Додаток</w:t>
      </w:r>
    </w:p>
    <w:p w14:paraId="6902DA2F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14:paraId="2D792FA4" w14:textId="0DFE1BA4" w:rsidR="008F7B8E" w:rsidRDefault="00EE6CCA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 ____________ 2025</w:t>
      </w:r>
      <w:r w:rsidR="008F7B8E">
        <w:rPr>
          <w:color w:val="000000"/>
          <w:sz w:val="28"/>
          <w:szCs w:val="28"/>
        </w:rPr>
        <w:t xml:space="preserve"> року №____</w:t>
      </w:r>
    </w:p>
    <w:p w14:paraId="1D257601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412CCC8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6EAEE11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</w:t>
      </w:r>
    </w:p>
    <w:p w14:paraId="45FDC981" w14:textId="0FD4DDEA" w:rsidR="008F7B8E" w:rsidRDefault="008F7B8E" w:rsidP="008F7B8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Ліквідаційної комісії з припинення юридичної особи </w:t>
      </w:r>
      <w:r w:rsidR="00EE6CCA">
        <w:rPr>
          <w:sz w:val="28"/>
          <w:szCs w:val="28"/>
          <w:lang w:val="uk-UA"/>
        </w:rPr>
        <w:t xml:space="preserve">«Лікарська амбулаторія загальної практики– сімейної медицини Сопачівської сільської ради Володимирецького району Рівненської області» </w:t>
      </w:r>
      <w:r w:rsidR="00EE6CCA">
        <w:rPr>
          <w:bCs/>
          <w:sz w:val="28"/>
          <w:szCs w:val="28"/>
          <w:lang w:val="uk-UA"/>
        </w:rPr>
        <w:t>№7100-КО-14</w:t>
      </w:r>
    </w:p>
    <w:p w14:paraId="342842D7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0798F7F1" w14:textId="77777777" w:rsidR="008F7B8E" w:rsidRDefault="008F7B8E" w:rsidP="008F7B8E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bottomFromText="160" w:vertAnchor="text" w:tblpX="-34" w:tblpY="1"/>
        <w:tblOverlap w:val="never"/>
        <w:tblW w:w="10139" w:type="dxa"/>
        <w:tblLook w:val="00A0" w:firstRow="1" w:lastRow="0" w:firstColumn="1" w:lastColumn="0" w:noHBand="0" w:noVBand="0"/>
      </w:tblPr>
      <w:tblGrid>
        <w:gridCol w:w="4395"/>
        <w:gridCol w:w="5744"/>
      </w:tblGrid>
      <w:tr w:rsidR="008F7B8E" w14:paraId="5FD5D387" w14:textId="77777777" w:rsidTr="008F7B8E">
        <w:trPr>
          <w:trHeight w:val="904"/>
        </w:trPr>
        <w:tc>
          <w:tcPr>
            <w:tcW w:w="4395" w:type="dxa"/>
            <w:hideMark/>
          </w:tcPr>
          <w:p w14:paraId="126C971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ХОНДОКА </w:t>
            </w:r>
          </w:p>
          <w:p w14:paraId="6AEE2713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744" w:type="dxa"/>
          </w:tcPr>
          <w:p w14:paraId="4D5DE130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594CDD3" w14:textId="28E1B985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комісії,  ІПН  </w:t>
            </w:r>
            <w:r w:rsidR="00164581">
              <w:rPr>
                <w:sz w:val="28"/>
                <w:szCs w:val="28"/>
                <w:lang w:val="uk-UA"/>
              </w:rPr>
              <w:t>ХХХХХХХХХХ</w:t>
            </w:r>
          </w:p>
          <w:p w14:paraId="58A8D3E5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F7B8E" w14:paraId="2D54C050" w14:textId="77777777" w:rsidTr="008F7B8E">
        <w:trPr>
          <w:trHeight w:val="661"/>
        </w:trPr>
        <w:tc>
          <w:tcPr>
            <w:tcW w:w="4395" w:type="dxa"/>
          </w:tcPr>
          <w:p w14:paraId="687716CD" w14:textId="5F200FC9" w:rsidR="00EE6CCA" w:rsidRDefault="00EE6CCA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МИХАЙЛОВСЬКА</w:t>
            </w:r>
          </w:p>
          <w:p w14:paraId="6A3EA2F7" w14:textId="6040BBE6" w:rsidR="008F7B8E" w:rsidRDefault="00EE6CCA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Іванівна</w:t>
            </w:r>
          </w:p>
          <w:p w14:paraId="7FFED9CF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EF6D29B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ГОШТУК </w:t>
            </w:r>
          </w:p>
          <w:p w14:paraId="0DFA809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  <w:p w14:paraId="5E24EE0F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49CDAC49" w14:textId="67504507" w:rsidR="008F7B8E" w:rsidRDefault="00EE6CCA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БОЙКО</w:t>
            </w:r>
          </w:p>
          <w:p w14:paraId="19ABC3AA" w14:textId="77777777" w:rsidR="008F7B8E" w:rsidRDefault="00EE6CCA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Володимирович</w:t>
            </w:r>
          </w:p>
          <w:p w14:paraId="0D751129" w14:textId="77777777" w:rsidR="00EE6CCA" w:rsidRDefault="00EE6CCA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C0A6D34" w14:textId="670C6644" w:rsidR="00EE6CCA" w:rsidRDefault="00EE6CCA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ЯРОШИК</w:t>
            </w:r>
          </w:p>
          <w:p w14:paraId="1932A3EA" w14:textId="070B05F4" w:rsidR="008F7B8E" w:rsidRDefault="00EE6CCA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Михайлівна</w:t>
            </w:r>
          </w:p>
        </w:tc>
        <w:tc>
          <w:tcPr>
            <w:tcW w:w="5744" w:type="dxa"/>
          </w:tcPr>
          <w:p w14:paraId="46C71974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5F2861FD" w14:textId="117C44B6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секретар комісії,  ІПН  </w:t>
            </w:r>
            <w:r w:rsidR="00164581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2B44018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AFA562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0C70688" w14:textId="75C01F28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164581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0E526175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09717503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0A2ADB5" w14:textId="1F1C561E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164581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5BEEECBE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77FD15C1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43387A0F" w14:textId="6A0EC66B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164581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68AF6F7B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76295DB" w14:textId="77777777" w:rsidR="008F7B8E" w:rsidRDefault="008F7B8E" w:rsidP="008F7B8E">
      <w:pPr>
        <w:rPr>
          <w:sz w:val="32"/>
          <w:szCs w:val="32"/>
          <w:lang w:val="uk-UA"/>
        </w:rPr>
      </w:pPr>
    </w:p>
    <w:p w14:paraId="0C1BAF67" w14:textId="77777777" w:rsidR="008F7B8E" w:rsidRDefault="008F7B8E" w:rsidP="008F7B8E">
      <w:pPr>
        <w:rPr>
          <w:sz w:val="28"/>
          <w:szCs w:val="28"/>
          <w:lang w:val="uk-UA"/>
        </w:rPr>
      </w:pPr>
    </w:p>
    <w:p w14:paraId="1D24C8C7" w14:textId="77777777" w:rsidR="008F7B8E" w:rsidRDefault="008F7B8E" w:rsidP="008F7B8E">
      <w:pPr>
        <w:rPr>
          <w:sz w:val="28"/>
          <w:szCs w:val="28"/>
          <w:lang w:val="uk-UA"/>
        </w:rPr>
      </w:pPr>
    </w:p>
    <w:p w14:paraId="27374346" w14:textId="77777777" w:rsidR="008F7B8E" w:rsidRDefault="008F7B8E" w:rsidP="008F7B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E1CAB20" w14:textId="77777777" w:rsidR="008F7B8E" w:rsidRDefault="008F7B8E" w:rsidP="008F7B8E">
      <w:pPr>
        <w:rPr>
          <w:sz w:val="28"/>
          <w:szCs w:val="28"/>
        </w:rPr>
      </w:pPr>
    </w:p>
    <w:p w14:paraId="7CDDA42B" w14:textId="77777777" w:rsidR="008F7B8E" w:rsidRDefault="008F7B8E" w:rsidP="008F7B8E">
      <w:pPr>
        <w:rPr>
          <w:sz w:val="28"/>
          <w:szCs w:val="28"/>
        </w:rPr>
      </w:pPr>
    </w:p>
    <w:p w14:paraId="33DC5391" w14:textId="77777777" w:rsidR="00F3076F" w:rsidRDefault="00F3076F"/>
    <w:sectPr w:rsidR="00F30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BA0F0" w14:textId="77777777" w:rsidR="00272187" w:rsidRDefault="00272187" w:rsidP="008F7B8E">
      <w:r>
        <w:separator/>
      </w:r>
    </w:p>
  </w:endnote>
  <w:endnote w:type="continuationSeparator" w:id="0">
    <w:p w14:paraId="67106536" w14:textId="77777777" w:rsidR="00272187" w:rsidRDefault="00272187" w:rsidP="008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C35DB" w14:textId="77777777" w:rsidR="00272187" w:rsidRDefault="00272187" w:rsidP="008F7B8E">
      <w:r>
        <w:separator/>
      </w:r>
    </w:p>
  </w:footnote>
  <w:footnote w:type="continuationSeparator" w:id="0">
    <w:p w14:paraId="6ED5E565" w14:textId="77777777" w:rsidR="00272187" w:rsidRDefault="00272187" w:rsidP="008F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B0"/>
    <w:rsid w:val="00164581"/>
    <w:rsid w:val="00197AF9"/>
    <w:rsid w:val="00272187"/>
    <w:rsid w:val="00763D30"/>
    <w:rsid w:val="007E62B0"/>
    <w:rsid w:val="008F7B8E"/>
    <w:rsid w:val="00CE197A"/>
    <w:rsid w:val="00EE6CCA"/>
    <w:rsid w:val="00F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FF2A4"/>
  <w15:chartTrackingRefBased/>
  <w15:docId w15:val="{F361CC90-7C41-41D4-8879-B349CCB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B8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Гоштук</dc:creator>
  <cp:keywords/>
  <dc:description/>
  <cp:lastModifiedBy>Lytay</cp:lastModifiedBy>
  <cp:revision>2</cp:revision>
  <dcterms:created xsi:type="dcterms:W3CDTF">2025-07-25T09:38:00Z</dcterms:created>
  <dcterms:modified xsi:type="dcterms:W3CDTF">2025-07-25T09:38:00Z</dcterms:modified>
</cp:coreProperties>
</file>