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D39" w14:textId="77777777" w:rsidR="002C4106" w:rsidRPr="00B677C2" w:rsidRDefault="006F1E29">
      <w:pPr>
        <w:pStyle w:val="a3"/>
        <w:spacing w:before="89" w:line="322" w:lineRule="exact"/>
        <w:ind w:left="3865" w:right="3337"/>
        <w:jc w:val="center"/>
      </w:pPr>
      <w:bookmarkStart w:id="0" w:name="_GoBack"/>
      <w:bookmarkEnd w:id="0"/>
      <w:r w:rsidRPr="00B677C2">
        <w:t>Порівняльна</w:t>
      </w:r>
      <w:r w:rsidRPr="00B677C2">
        <w:rPr>
          <w:spacing w:val="-4"/>
        </w:rPr>
        <w:t xml:space="preserve"> </w:t>
      </w:r>
      <w:r w:rsidRPr="00B677C2">
        <w:t>таблиця</w:t>
      </w:r>
    </w:p>
    <w:p w14:paraId="13209FFD" w14:textId="77777777" w:rsidR="002C4106" w:rsidRPr="00B677C2" w:rsidRDefault="006F1E29">
      <w:pPr>
        <w:pStyle w:val="a3"/>
        <w:spacing w:line="322" w:lineRule="exact"/>
        <w:ind w:left="3865" w:right="3342"/>
        <w:jc w:val="center"/>
      </w:pPr>
      <w:r w:rsidRPr="00B677C2">
        <w:t>до</w:t>
      </w:r>
      <w:r w:rsidRPr="00B677C2">
        <w:rPr>
          <w:spacing w:val="-6"/>
        </w:rPr>
        <w:t xml:space="preserve"> </w:t>
      </w:r>
      <w:r w:rsidRPr="00B677C2">
        <w:t>проєкту</w:t>
      </w:r>
      <w:r w:rsidRPr="00B677C2">
        <w:rPr>
          <w:spacing w:val="-1"/>
        </w:rPr>
        <w:t xml:space="preserve"> </w:t>
      </w:r>
      <w:r w:rsidRPr="00B677C2">
        <w:t>рішення</w:t>
      </w:r>
      <w:r w:rsidRPr="00B677C2">
        <w:rPr>
          <w:spacing w:val="-5"/>
        </w:rPr>
        <w:t xml:space="preserve"> </w:t>
      </w:r>
      <w:r w:rsidRPr="00B677C2">
        <w:t>Вараської</w:t>
      </w:r>
      <w:r w:rsidRPr="00B677C2">
        <w:rPr>
          <w:spacing w:val="-2"/>
        </w:rPr>
        <w:t xml:space="preserve"> </w:t>
      </w:r>
      <w:r w:rsidRPr="00B677C2">
        <w:t>міської</w:t>
      </w:r>
      <w:r w:rsidRPr="00B677C2">
        <w:rPr>
          <w:spacing w:val="-1"/>
        </w:rPr>
        <w:t xml:space="preserve"> </w:t>
      </w:r>
      <w:r w:rsidRPr="00B677C2">
        <w:t>ради</w:t>
      </w:r>
      <w:r w:rsidRPr="00B677C2">
        <w:rPr>
          <w:spacing w:val="-2"/>
        </w:rPr>
        <w:t xml:space="preserve"> </w:t>
      </w:r>
      <w:r w:rsidRPr="00B677C2">
        <w:t>щодо</w:t>
      </w:r>
      <w:r w:rsidRPr="00B677C2">
        <w:rPr>
          <w:spacing w:val="-2"/>
        </w:rPr>
        <w:t xml:space="preserve"> </w:t>
      </w:r>
      <w:r w:rsidRPr="00B677C2">
        <w:t>внесення</w:t>
      </w:r>
      <w:r w:rsidRPr="00B677C2">
        <w:rPr>
          <w:spacing w:val="-2"/>
        </w:rPr>
        <w:t xml:space="preserve"> </w:t>
      </w:r>
      <w:r w:rsidRPr="00B677C2">
        <w:t>змін</w:t>
      </w:r>
    </w:p>
    <w:p w14:paraId="65A65CF0" w14:textId="72B5FC53" w:rsidR="002C4106" w:rsidRDefault="006F1E29" w:rsidP="00B677C2">
      <w:pPr>
        <w:jc w:val="center"/>
      </w:pPr>
      <w:r w:rsidRPr="00B677C2">
        <w:rPr>
          <w:sz w:val="28"/>
          <w:szCs w:val="28"/>
        </w:rPr>
        <w:t xml:space="preserve">до </w:t>
      </w:r>
      <w:r w:rsidR="00B677C2" w:rsidRPr="00B677C2">
        <w:rPr>
          <w:bCs/>
          <w:sz w:val="28"/>
          <w:szCs w:val="28"/>
        </w:rPr>
        <w:t>Програми соціальної допомоги та підтримки мешканців на 2024-2026 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81"/>
        <w:gridCol w:w="1701"/>
        <w:gridCol w:w="992"/>
        <w:gridCol w:w="1135"/>
        <w:gridCol w:w="2977"/>
        <w:gridCol w:w="2551"/>
        <w:gridCol w:w="1134"/>
        <w:gridCol w:w="1134"/>
      </w:tblGrid>
      <w:tr w:rsidR="0094645A" w14:paraId="3DEBC7F0" w14:textId="77777777" w:rsidTr="00DE4B1A">
        <w:trPr>
          <w:trHeight w:val="552"/>
        </w:trPr>
        <w:tc>
          <w:tcPr>
            <w:tcW w:w="563" w:type="dxa"/>
            <w:vMerge w:val="restart"/>
          </w:tcPr>
          <w:p w14:paraId="79193D4C" w14:textId="77777777" w:rsidR="0094645A" w:rsidRPr="00753EC0" w:rsidRDefault="0094645A">
            <w:pPr>
              <w:pStyle w:val="TableParagraph"/>
              <w:spacing w:before="9"/>
            </w:pPr>
          </w:p>
          <w:p w14:paraId="3D1D5EF0" w14:textId="58518F82" w:rsidR="0094645A" w:rsidRPr="00753EC0" w:rsidRDefault="0094645A" w:rsidP="003F5DED">
            <w:pPr>
              <w:pStyle w:val="TableParagraph"/>
              <w:spacing w:line="398" w:lineRule="auto"/>
              <w:ind w:left="206" w:right="182" w:firstLine="31"/>
            </w:pPr>
            <w:r w:rsidRPr="00753EC0">
              <w:t>№</w:t>
            </w:r>
            <w:r w:rsidRPr="00753EC0">
              <w:rPr>
                <w:spacing w:val="-57"/>
              </w:rPr>
              <w:t xml:space="preserve"> </w:t>
            </w:r>
            <w:r w:rsidRPr="00753EC0">
              <w:t>з/п</w:t>
            </w:r>
          </w:p>
        </w:tc>
        <w:tc>
          <w:tcPr>
            <w:tcW w:w="6809" w:type="dxa"/>
            <w:gridSpan w:val="4"/>
          </w:tcPr>
          <w:p w14:paraId="162A5D3A" w14:textId="398E2EFD" w:rsidR="00C33BF7" w:rsidRDefault="00C33BF7" w:rsidP="00C33BF7">
            <w:pPr>
              <w:pStyle w:val="TableParagraph"/>
              <w:spacing w:line="276" w:lineRule="exact"/>
              <w:ind w:left="935" w:right="-5" w:hanging="936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В</w:t>
            </w:r>
            <w:r w:rsidRPr="00C33BF7">
              <w:rPr>
                <w:color w:val="000000"/>
                <w:sz w:val="20"/>
                <w:szCs w:val="20"/>
                <w:lang w:eastAsia="uk-UA"/>
              </w:rPr>
              <w:t xml:space="preserve"> редакції наказу начальника Вараської міської </w:t>
            </w:r>
            <w:r>
              <w:rPr>
                <w:color w:val="000000"/>
                <w:sz w:val="20"/>
                <w:szCs w:val="20"/>
                <w:lang w:eastAsia="uk-UA"/>
              </w:rPr>
              <w:t>в</w:t>
            </w:r>
            <w:r w:rsidRPr="00C33BF7">
              <w:rPr>
                <w:color w:val="000000"/>
                <w:sz w:val="20"/>
                <w:szCs w:val="20"/>
                <w:lang w:eastAsia="uk-UA"/>
              </w:rPr>
              <w:t>ійськової адміністрації</w:t>
            </w:r>
          </w:p>
          <w:p w14:paraId="3209B5BF" w14:textId="1EAD6825" w:rsidR="00C33BF7" w:rsidRDefault="00C33BF7" w:rsidP="00C33BF7">
            <w:pPr>
              <w:pStyle w:val="TableParagraph"/>
              <w:spacing w:line="276" w:lineRule="exact"/>
              <w:ind w:left="935" w:right="-5" w:hanging="936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C33BF7">
              <w:rPr>
                <w:color w:val="000000"/>
                <w:sz w:val="20"/>
                <w:szCs w:val="20"/>
                <w:lang w:eastAsia="uk-UA"/>
              </w:rPr>
              <w:t xml:space="preserve">від 02.04.2025 №85 </w:t>
            </w:r>
            <w:bookmarkStart w:id="1" w:name="_Hlk191541896"/>
            <w:r w:rsidRPr="00C33BF7">
              <w:rPr>
                <w:color w:val="000000"/>
                <w:sz w:val="20"/>
                <w:szCs w:val="20"/>
                <w:lang w:eastAsia="uk-UA"/>
              </w:rPr>
              <w:t>«Про внесення змін до Програми соціальної допомоги</w:t>
            </w:r>
          </w:p>
          <w:p w14:paraId="3A51B100" w14:textId="72473D5B" w:rsidR="0094645A" w:rsidRPr="00C33BF7" w:rsidRDefault="00C33BF7" w:rsidP="00C33BF7">
            <w:pPr>
              <w:pStyle w:val="TableParagraph"/>
              <w:spacing w:line="276" w:lineRule="exact"/>
              <w:ind w:left="935" w:right="-5" w:hanging="936"/>
              <w:jc w:val="center"/>
              <w:rPr>
                <w:sz w:val="20"/>
                <w:szCs w:val="20"/>
              </w:rPr>
            </w:pPr>
            <w:r w:rsidRPr="00C33BF7">
              <w:rPr>
                <w:color w:val="000000"/>
                <w:sz w:val="20"/>
                <w:szCs w:val="20"/>
                <w:lang w:eastAsia="uk-UA"/>
              </w:rPr>
              <w:t>та підтримки мешканців на 2024-2026 роки»</w:t>
            </w:r>
            <w:bookmarkEnd w:id="1"/>
          </w:p>
        </w:tc>
        <w:tc>
          <w:tcPr>
            <w:tcW w:w="7796" w:type="dxa"/>
            <w:gridSpan w:val="4"/>
          </w:tcPr>
          <w:p w14:paraId="5099F8D4" w14:textId="1A34E3E2" w:rsidR="0094645A" w:rsidRPr="00C33BF7" w:rsidRDefault="00C33BF7" w:rsidP="00456DB3">
            <w:pPr>
              <w:pStyle w:val="TableParagraph"/>
              <w:spacing w:line="276" w:lineRule="exact"/>
              <w:ind w:left="2330" w:right="912" w:hanging="13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Пропоновані </w:t>
            </w:r>
            <w:r w:rsidR="0094645A" w:rsidRPr="00C33BF7">
              <w:rPr>
                <w:sz w:val="20"/>
                <w:szCs w:val="20"/>
              </w:rPr>
              <w:t>змін</w:t>
            </w:r>
            <w:r>
              <w:rPr>
                <w:sz w:val="20"/>
                <w:szCs w:val="20"/>
              </w:rPr>
              <w:t>и</w:t>
            </w:r>
          </w:p>
        </w:tc>
      </w:tr>
      <w:tr w:rsidR="00DE4B1A" w14:paraId="503ECE3C" w14:textId="77777777" w:rsidTr="00DE4B1A">
        <w:trPr>
          <w:trHeight w:val="604"/>
        </w:trPr>
        <w:tc>
          <w:tcPr>
            <w:tcW w:w="563" w:type="dxa"/>
            <w:vMerge/>
          </w:tcPr>
          <w:p w14:paraId="4B9D0C35" w14:textId="4B2F854A" w:rsidR="0094645A" w:rsidRPr="00753EC0" w:rsidRDefault="0094645A">
            <w:pPr>
              <w:pStyle w:val="TableParagraph"/>
              <w:spacing w:line="398" w:lineRule="auto"/>
              <w:ind w:left="206" w:right="182" w:firstLine="31"/>
            </w:pPr>
          </w:p>
        </w:tc>
        <w:tc>
          <w:tcPr>
            <w:tcW w:w="2981" w:type="dxa"/>
            <w:vMerge w:val="restart"/>
            <w:vAlign w:val="center"/>
          </w:tcPr>
          <w:p w14:paraId="4B15F5F7" w14:textId="2C7A7119" w:rsidR="0094645A" w:rsidRPr="00C33BF7" w:rsidRDefault="0094645A" w:rsidP="00282DF6">
            <w:pPr>
              <w:pStyle w:val="TableParagraph"/>
              <w:spacing w:before="1" w:line="259" w:lineRule="auto"/>
              <w:ind w:right="436"/>
              <w:jc w:val="center"/>
              <w:rPr>
                <w:sz w:val="20"/>
                <w:szCs w:val="20"/>
              </w:rPr>
            </w:pPr>
            <w:r w:rsidRPr="00C33BF7">
              <w:rPr>
                <w:sz w:val="20"/>
                <w:szCs w:val="20"/>
              </w:rPr>
              <w:t>Найменування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4A1F82DF" w14:textId="7463A569" w:rsidR="0094645A" w:rsidRPr="00C33BF7" w:rsidRDefault="0094645A" w:rsidP="00282DF6">
            <w:pPr>
              <w:pStyle w:val="TableParagraph"/>
              <w:spacing w:line="276" w:lineRule="exact"/>
              <w:ind w:right="1"/>
              <w:jc w:val="center"/>
              <w:rPr>
                <w:sz w:val="20"/>
                <w:szCs w:val="20"/>
              </w:rPr>
            </w:pPr>
            <w:r w:rsidRPr="00C33BF7">
              <w:rPr>
                <w:sz w:val="20"/>
                <w:szCs w:val="20"/>
              </w:rPr>
              <w:t>Виконавець</w:t>
            </w:r>
          </w:p>
        </w:tc>
        <w:tc>
          <w:tcPr>
            <w:tcW w:w="2126" w:type="dxa"/>
            <w:gridSpan w:val="2"/>
          </w:tcPr>
          <w:p w14:paraId="2489D31C" w14:textId="4DFB8AC2" w:rsidR="0094645A" w:rsidRPr="00C33BF7" w:rsidRDefault="0094645A" w:rsidP="00C927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33BF7">
              <w:rPr>
                <w:rFonts w:ascii="Times New Roman" w:eastAsia="Times New Roman" w:hAnsi="Times New Roman" w:cs="Calibri"/>
                <w:lang w:val="uk-UA"/>
              </w:rPr>
              <w:t>Орієнтовна вартість заходу, тис. грн</w:t>
            </w:r>
          </w:p>
        </w:tc>
        <w:tc>
          <w:tcPr>
            <w:tcW w:w="2977" w:type="dxa"/>
            <w:vMerge w:val="restart"/>
            <w:vAlign w:val="center"/>
          </w:tcPr>
          <w:p w14:paraId="0C1BBC39" w14:textId="307EE6FC" w:rsidR="0094645A" w:rsidRPr="00C33BF7" w:rsidRDefault="0094645A" w:rsidP="00282DF6">
            <w:pPr>
              <w:pStyle w:val="TableParagraph"/>
              <w:spacing w:before="1" w:line="259" w:lineRule="auto"/>
              <w:ind w:right="436"/>
              <w:jc w:val="center"/>
              <w:rPr>
                <w:sz w:val="20"/>
                <w:szCs w:val="20"/>
              </w:rPr>
            </w:pPr>
            <w:r w:rsidRPr="00C33BF7">
              <w:rPr>
                <w:sz w:val="20"/>
                <w:szCs w:val="20"/>
              </w:rPr>
              <w:t xml:space="preserve">Найменування заходу </w:t>
            </w:r>
          </w:p>
        </w:tc>
        <w:tc>
          <w:tcPr>
            <w:tcW w:w="2551" w:type="dxa"/>
            <w:vMerge w:val="restart"/>
            <w:vAlign w:val="center"/>
          </w:tcPr>
          <w:p w14:paraId="0FCF121E" w14:textId="5B67A30E" w:rsidR="0094645A" w:rsidRPr="00DE4B1A" w:rsidRDefault="0094645A" w:rsidP="00282DF6">
            <w:pPr>
              <w:pStyle w:val="TableParagraph"/>
              <w:spacing w:line="276" w:lineRule="exact"/>
              <w:ind w:right="1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Виконавець</w:t>
            </w:r>
          </w:p>
        </w:tc>
        <w:tc>
          <w:tcPr>
            <w:tcW w:w="2268" w:type="dxa"/>
            <w:gridSpan w:val="2"/>
          </w:tcPr>
          <w:p w14:paraId="56748C7F" w14:textId="353D5672" w:rsidR="0094645A" w:rsidRPr="00DE4B1A" w:rsidRDefault="00DE4B1A" w:rsidP="00DE4B1A">
            <w:pPr>
              <w:pStyle w:val="HTML"/>
              <w:jc w:val="center"/>
            </w:pPr>
            <w:r w:rsidRPr="00DE4B1A">
              <w:rPr>
                <w:rFonts w:ascii="Times New Roman" w:eastAsia="Times New Roman" w:hAnsi="Times New Roman" w:cs="Calibri"/>
                <w:bCs/>
                <w:lang w:val="uk-UA"/>
              </w:rPr>
              <w:t>Орієнтовна вартість заходу, тис. грн</w:t>
            </w:r>
          </w:p>
        </w:tc>
      </w:tr>
      <w:tr w:rsidR="00DE4B1A" w14:paraId="521BDAE9" w14:textId="77777777" w:rsidTr="00DE4B1A">
        <w:trPr>
          <w:trHeight w:val="458"/>
        </w:trPr>
        <w:tc>
          <w:tcPr>
            <w:tcW w:w="563" w:type="dxa"/>
            <w:vMerge/>
          </w:tcPr>
          <w:p w14:paraId="147AB56E" w14:textId="77777777" w:rsidR="0094645A" w:rsidRPr="00753EC0" w:rsidRDefault="0094645A"/>
        </w:tc>
        <w:tc>
          <w:tcPr>
            <w:tcW w:w="2981" w:type="dxa"/>
            <w:vMerge/>
            <w:tcBorders>
              <w:top w:val="nil"/>
            </w:tcBorders>
          </w:tcPr>
          <w:p w14:paraId="428F0A70" w14:textId="77777777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B1BB0D" w14:textId="77777777" w:rsidR="0094645A" w:rsidRPr="00DE4B1A" w:rsidRDefault="0094645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4903D7D" w14:textId="35EC70D7" w:rsidR="0094645A" w:rsidRPr="00DE4B1A" w:rsidRDefault="0094645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C938CDF" w14:textId="77777777" w:rsidR="0094645A" w:rsidRPr="00DE4B1A" w:rsidRDefault="0094645A">
            <w:pPr>
              <w:pStyle w:val="TableParagraph"/>
              <w:ind w:left="107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Всього:</w:t>
            </w:r>
          </w:p>
        </w:tc>
        <w:tc>
          <w:tcPr>
            <w:tcW w:w="1134" w:type="dxa"/>
          </w:tcPr>
          <w:p w14:paraId="33902426" w14:textId="2676A834" w:rsidR="0094645A" w:rsidRPr="00DE4B1A" w:rsidRDefault="0094645A" w:rsidP="00282DF6">
            <w:pPr>
              <w:pStyle w:val="TableParagraph"/>
              <w:spacing w:line="275" w:lineRule="exact"/>
              <w:ind w:left="107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</w:t>
            </w:r>
            <w:r w:rsidRPr="00DE4B1A">
              <w:rPr>
                <w:spacing w:val="-3"/>
                <w:sz w:val="20"/>
                <w:szCs w:val="20"/>
              </w:rPr>
              <w:t xml:space="preserve"> </w:t>
            </w:r>
            <w:r w:rsidRPr="00DE4B1A">
              <w:rPr>
                <w:sz w:val="20"/>
                <w:szCs w:val="20"/>
              </w:rPr>
              <w:t>тому</w:t>
            </w:r>
            <w:r w:rsidRPr="00DE4B1A">
              <w:rPr>
                <w:spacing w:val="-1"/>
                <w:sz w:val="20"/>
                <w:szCs w:val="20"/>
              </w:rPr>
              <w:t xml:space="preserve"> </w:t>
            </w:r>
            <w:r w:rsidRPr="00DE4B1A">
              <w:rPr>
                <w:sz w:val="20"/>
                <w:szCs w:val="20"/>
              </w:rPr>
              <w:t>числі</w:t>
            </w:r>
            <w:r w:rsidRPr="00DE4B1A">
              <w:rPr>
                <w:spacing w:val="-1"/>
                <w:sz w:val="20"/>
                <w:szCs w:val="20"/>
              </w:rPr>
              <w:t xml:space="preserve"> </w:t>
            </w:r>
            <w:r w:rsidRPr="00DE4B1A">
              <w:rPr>
                <w:sz w:val="20"/>
                <w:szCs w:val="20"/>
              </w:rPr>
              <w:t>за</w:t>
            </w:r>
            <w:r w:rsidRPr="00DE4B1A">
              <w:rPr>
                <w:spacing w:val="-2"/>
                <w:sz w:val="20"/>
                <w:szCs w:val="20"/>
              </w:rPr>
              <w:t xml:space="preserve"> </w:t>
            </w:r>
            <w:r w:rsidRPr="00DE4B1A">
              <w:rPr>
                <w:sz w:val="20"/>
                <w:szCs w:val="20"/>
              </w:rPr>
              <w:t>роками</w:t>
            </w:r>
          </w:p>
        </w:tc>
        <w:tc>
          <w:tcPr>
            <w:tcW w:w="2977" w:type="dxa"/>
            <w:vMerge/>
          </w:tcPr>
          <w:p w14:paraId="5AC28587" w14:textId="77777777" w:rsidR="0094645A" w:rsidRPr="00DE4B1A" w:rsidRDefault="0094645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75A6CE4" w14:textId="77777777" w:rsidR="0094645A" w:rsidRPr="00DE4B1A" w:rsidRDefault="0094645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BC7972D" w14:textId="15F6C7C4" w:rsidR="0094645A" w:rsidRPr="00DE4B1A" w:rsidRDefault="0094645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2FF7D39" w14:textId="77777777" w:rsidR="0094645A" w:rsidRPr="00DE4B1A" w:rsidRDefault="0094645A">
            <w:pPr>
              <w:pStyle w:val="TableParagraph"/>
              <w:ind w:left="105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Всього:</w:t>
            </w:r>
          </w:p>
        </w:tc>
        <w:tc>
          <w:tcPr>
            <w:tcW w:w="1134" w:type="dxa"/>
          </w:tcPr>
          <w:p w14:paraId="4E73F8C7" w14:textId="117D27D2" w:rsidR="0094645A" w:rsidRPr="00DE4B1A" w:rsidRDefault="0094645A" w:rsidP="00282DF6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</w:t>
            </w:r>
            <w:r w:rsidRPr="00DE4B1A">
              <w:rPr>
                <w:spacing w:val="-3"/>
                <w:sz w:val="20"/>
                <w:szCs w:val="20"/>
              </w:rPr>
              <w:t xml:space="preserve"> </w:t>
            </w:r>
            <w:r w:rsidRPr="00DE4B1A">
              <w:rPr>
                <w:sz w:val="20"/>
                <w:szCs w:val="20"/>
              </w:rPr>
              <w:t>тому числі за роками</w:t>
            </w:r>
          </w:p>
        </w:tc>
      </w:tr>
      <w:tr w:rsidR="00DE4B1A" w14:paraId="7457A899" w14:textId="77777777" w:rsidTr="00DE4B1A">
        <w:trPr>
          <w:trHeight w:val="298"/>
        </w:trPr>
        <w:tc>
          <w:tcPr>
            <w:tcW w:w="563" w:type="dxa"/>
            <w:vMerge/>
          </w:tcPr>
          <w:p w14:paraId="11A9F6B6" w14:textId="77777777" w:rsidR="0094645A" w:rsidRPr="00753EC0" w:rsidRDefault="0094645A"/>
        </w:tc>
        <w:tc>
          <w:tcPr>
            <w:tcW w:w="2981" w:type="dxa"/>
            <w:vMerge/>
            <w:tcBorders>
              <w:top w:val="nil"/>
            </w:tcBorders>
          </w:tcPr>
          <w:p w14:paraId="406A6455" w14:textId="77777777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D56FF2" w14:textId="77777777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C97DDE8" w14:textId="1F61BE7C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2FEAB" w14:textId="71A1BF22" w:rsidR="0094645A" w:rsidRPr="00DE4B1A" w:rsidRDefault="0094645A" w:rsidP="00753EC0">
            <w:pPr>
              <w:pStyle w:val="TableParagraph"/>
              <w:spacing w:line="275" w:lineRule="exact"/>
              <w:ind w:left="307" w:right="296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2026</w:t>
            </w:r>
          </w:p>
        </w:tc>
        <w:tc>
          <w:tcPr>
            <w:tcW w:w="2977" w:type="dxa"/>
            <w:vMerge/>
          </w:tcPr>
          <w:p w14:paraId="7952BE0E" w14:textId="77777777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F99884C" w14:textId="77777777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D60DA8F" w14:textId="231033A2" w:rsidR="0094645A" w:rsidRPr="00DE4B1A" w:rsidRDefault="009464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E6363" w14:textId="5D4257CB" w:rsidR="0094645A" w:rsidRPr="00DE4B1A" w:rsidRDefault="0094645A" w:rsidP="00753EC0">
            <w:pPr>
              <w:pStyle w:val="TableParagraph"/>
              <w:spacing w:line="275" w:lineRule="exact"/>
              <w:ind w:left="307" w:right="296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2026</w:t>
            </w:r>
          </w:p>
        </w:tc>
      </w:tr>
      <w:tr w:rsidR="00DE4B1A" w14:paraId="46013CD7" w14:textId="77777777" w:rsidTr="00DE4B1A">
        <w:trPr>
          <w:trHeight w:val="416"/>
        </w:trPr>
        <w:tc>
          <w:tcPr>
            <w:tcW w:w="563" w:type="dxa"/>
          </w:tcPr>
          <w:p w14:paraId="61EBFB67" w14:textId="77777777" w:rsidR="0094645A" w:rsidRPr="00753EC0" w:rsidRDefault="0094645A">
            <w:pPr>
              <w:pStyle w:val="TableParagraph"/>
              <w:spacing w:before="1"/>
              <w:ind w:left="2"/>
              <w:jc w:val="center"/>
            </w:pPr>
            <w:r w:rsidRPr="00753EC0">
              <w:t>1</w:t>
            </w:r>
          </w:p>
        </w:tc>
        <w:tc>
          <w:tcPr>
            <w:tcW w:w="2981" w:type="dxa"/>
          </w:tcPr>
          <w:p w14:paraId="35188825" w14:textId="77777777" w:rsidR="0094645A" w:rsidRPr="00DE4B1A" w:rsidRDefault="0094645A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5EE9D53" w14:textId="4724C096" w:rsidR="0094645A" w:rsidRPr="00DE4B1A" w:rsidRDefault="0094645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92BB23C" w14:textId="2E3442AC" w:rsidR="0094645A" w:rsidRPr="00DE4B1A" w:rsidRDefault="0094645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82364CF" w14:textId="77777777" w:rsidR="0094645A" w:rsidRPr="00DE4B1A" w:rsidRDefault="0094645A">
            <w:pPr>
              <w:pStyle w:val="TableParagraph"/>
              <w:spacing w:before="1"/>
              <w:ind w:left="10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46003D38" w14:textId="56E75A4B" w:rsidR="0094645A" w:rsidRPr="00DE4B1A" w:rsidRDefault="0094645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4B1693A9" w14:textId="35F5FB4B" w:rsidR="0094645A" w:rsidRPr="00DE4B1A" w:rsidRDefault="0094645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DF2A58" w14:textId="000E992A" w:rsidR="0094645A" w:rsidRPr="00DE4B1A" w:rsidRDefault="0094645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5187303" w14:textId="77777777" w:rsidR="0094645A" w:rsidRPr="00DE4B1A" w:rsidRDefault="0094645A">
            <w:pPr>
              <w:pStyle w:val="TableParagraph"/>
              <w:spacing w:before="1"/>
              <w:ind w:left="12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8</w:t>
            </w:r>
          </w:p>
        </w:tc>
      </w:tr>
      <w:tr w:rsidR="00DE4B1A" w:rsidRPr="00D3260A" w14:paraId="3F7A8E63" w14:textId="77777777" w:rsidTr="00DE4B1A">
        <w:trPr>
          <w:trHeight w:val="645"/>
        </w:trPr>
        <w:tc>
          <w:tcPr>
            <w:tcW w:w="563" w:type="dxa"/>
          </w:tcPr>
          <w:p w14:paraId="2151FDAE" w14:textId="55C35DD5" w:rsidR="0094645A" w:rsidRPr="00DE4B1A" w:rsidRDefault="007F2862" w:rsidP="00DE4B1A">
            <w:pPr>
              <w:pStyle w:val="TableParagraph"/>
              <w:spacing w:before="153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</w:tcPr>
          <w:p w14:paraId="2F6D71BB" w14:textId="43D27283" w:rsidR="0094645A" w:rsidRPr="00753EC0" w:rsidRDefault="007F2862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165F9">
              <w:rPr>
                <w:sz w:val="20"/>
                <w:szCs w:val="20"/>
              </w:rPr>
              <w:t>Надання допомоги на поховання згідно з чинним законодавством</w:t>
            </w:r>
            <w:r w:rsidRPr="00753EC0">
              <w:t xml:space="preserve"> </w:t>
            </w:r>
          </w:p>
        </w:tc>
        <w:tc>
          <w:tcPr>
            <w:tcW w:w="1701" w:type="dxa"/>
          </w:tcPr>
          <w:p w14:paraId="44088AAB" w14:textId="73C989DA" w:rsidR="0094645A" w:rsidRPr="00DE4B1A" w:rsidRDefault="007F2862" w:rsidP="00D32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Вараський центр соціальних служб та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0348" w14:textId="72A5F4BF" w:rsidR="0094645A" w:rsidRPr="00970FB3" w:rsidRDefault="0094645A" w:rsidP="00AE4697">
            <w:pPr>
              <w:pStyle w:val="TableParagraph"/>
              <w:spacing w:before="15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5856" w14:textId="7B7FD89D" w:rsidR="0094645A" w:rsidRPr="00970FB3" w:rsidRDefault="0094645A" w:rsidP="00AE4697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DF6563B" w14:textId="1EA74D2B" w:rsidR="0094645A" w:rsidRPr="00456DB3" w:rsidRDefault="007F2862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допомоги на поховання згідно з чинним законодавством</w:t>
            </w:r>
            <w:r w:rsidRPr="00753EC0">
              <w:t xml:space="preserve"> </w:t>
            </w:r>
          </w:p>
        </w:tc>
        <w:tc>
          <w:tcPr>
            <w:tcW w:w="2551" w:type="dxa"/>
          </w:tcPr>
          <w:p w14:paraId="6C9DFB3A" w14:textId="373FD99E" w:rsidR="0094645A" w:rsidRPr="00D3260A" w:rsidRDefault="007F2862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3260A">
              <w:rPr>
                <w:sz w:val="20"/>
                <w:szCs w:val="20"/>
              </w:rPr>
              <w:t>Вараський центр соціальних служб та послуг/ Департамент соціального захисту та гідності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2808" w14:textId="353A13EE" w:rsidR="0094645A" w:rsidRPr="00D3260A" w:rsidRDefault="0094645A" w:rsidP="00D3260A">
            <w:pPr>
              <w:pStyle w:val="TableParagraph"/>
              <w:spacing w:before="153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5A65" w14:textId="2C8CEBAD" w:rsidR="0094645A" w:rsidRPr="00D3260A" w:rsidRDefault="0094645A" w:rsidP="00D3260A">
            <w:pPr>
              <w:pStyle w:val="TableParagraph"/>
              <w:spacing w:before="22"/>
              <w:ind w:left="108"/>
              <w:jc w:val="center"/>
              <w:rPr>
                <w:sz w:val="20"/>
                <w:szCs w:val="20"/>
              </w:rPr>
            </w:pPr>
          </w:p>
        </w:tc>
      </w:tr>
      <w:tr w:rsidR="00DE4B1A" w:rsidRPr="00D3260A" w14:paraId="1156C10A" w14:textId="77777777" w:rsidTr="00DE4B1A">
        <w:trPr>
          <w:trHeight w:val="903"/>
        </w:trPr>
        <w:tc>
          <w:tcPr>
            <w:tcW w:w="563" w:type="dxa"/>
          </w:tcPr>
          <w:p w14:paraId="38115632" w14:textId="5EF0C208" w:rsidR="0094645A" w:rsidRPr="00DE4B1A" w:rsidRDefault="007F2862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</w:tcPr>
          <w:p w14:paraId="3FFA1316" w14:textId="77777777" w:rsidR="00AE4697" w:rsidRDefault="00AE4697" w:rsidP="00AE4697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адресної матеріальної допомоги </w:t>
            </w:r>
            <w:r>
              <w:rPr>
                <w:sz w:val="20"/>
                <w:szCs w:val="20"/>
              </w:rPr>
              <w:t xml:space="preserve">особам, які потребують дороговартісного лікування </w:t>
            </w:r>
          </w:p>
          <w:p w14:paraId="0C24860C" w14:textId="77777777" w:rsidR="0094645A" w:rsidRPr="00753EC0" w:rsidRDefault="0094645A" w:rsidP="009766B1">
            <w:pPr>
              <w:pStyle w:val="TableParagraph"/>
              <w:spacing w:line="259" w:lineRule="auto"/>
              <w:ind w:right="816"/>
            </w:pPr>
          </w:p>
        </w:tc>
        <w:tc>
          <w:tcPr>
            <w:tcW w:w="1701" w:type="dxa"/>
          </w:tcPr>
          <w:p w14:paraId="70373194" w14:textId="7A55AD5D" w:rsidR="0094645A" w:rsidRPr="00DE4B1A" w:rsidRDefault="007F2862" w:rsidP="00D32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Вараський центр соціальних служб та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F5F3" w14:textId="49145851" w:rsidR="0094645A" w:rsidRPr="00970FB3" w:rsidRDefault="0094645A" w:rsidP="00DE4B1A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BE4DB" w14:textId="7D4E8A16" w:rsidR="0094645A" w:rsidRPr="00970FB3" w:rsidRDefault="0094645A" w:rsidP="00DE4B1A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6F05B" w14:textId="77777777" w:rsidR="00AE4697" w:rsidRDefault="00AE4697" w:rsidP="00AE4697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адресної матеріальної допомоги </w:t>
            </w:r>
            <w:r>
              <w:rPr>
                <w:sz w:val="20"/>
                <w:szCs w:val="20"/>
              </w:rPr>
              <w:t xml:space="preserve">особам, які потребують дороговартісного лікування </w:t>
            </w:r>
          </w:p>
          <w:p w14:paraId="67879D71" w14:textId="77777777" w:rsidR="0094645A" w:rsidRPr="00753EC0" w:rsidRDefault="0094645A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51" w:type="dxa"/>
          </w:tcPr>
          <w:p w14:paraId="58AFE9DE" w14:textId="07AB02F1" w:rsidR="0094645A" w:rsidRPr="00D3260A" w:rsidRDefault="007F2862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3260A">
              <w:rPr>
                <w:sz w:val="20"/>
                <w:szCs w:val="20"/>
              </w:rPr>
              <w:t>Вараський центр соціальних служб та послуг/ Департамент соціального захисту та гідності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C01D" w14:textId="056F0BFA" w:rsidR="0094645A" w:rsidRPr="00D3260A" w:rsidRDefault="0094645A" w:rsidP="00D3260A">
            <w:pPr>
              <w:pStyle w:val="TableParagraph"/>
              <w:spacing w:before="153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7BCA" w14:textId="101B6143" w:rsidR="0094645A" w:rsidRPr="00D3260A" w:rsidRDefault="0094645A" w:rsidP="00D3260A">
            <w:pPr>
              <w:pStyle w:val="TableParagraph"/>
              <w:spacing w:before="22"/>
              <w:ind w:left="108"/>
              <w:jc w:val="center"/>
              <w:rPr>
                <w:sz w:val="20"/>
                <w:szCs w:val="20"/>
              </w:rPr>
            </w:pPr>
          </w:p>
        </w:tc>
      </w:tr>
      <w:tr w:rsidR="00DE4B1A" w:rsidRPr="00D3260A" w14:paraId="185DE559" w14:textId="77777777" w:rsidTr="00DE4B1A">
        <w:trPr>
          <w:trHeight w:val="266"/>
        </w:trPr>
        <w:tc>
          <w:tcPr>
            <w:tcW w:w="563" w:type="dxa"/>
          </w:tcPr>
          <w:p w14:paraId="096A3F06" w14:textId="43593D0F" w:rsidR="008065D0" w:rsidRPr="00DE4B1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15</w:t>
            </w:r>
          </w:p>
        </w:tc>
        <w:tc>
          <w:tcPr>
            <w:tcW w:w="2981" w:type="dxa"/>
          </w:tcPr>
          <w:p w14:paraId="4C006E92" w14:textId="23BBC336" w:rsidR="008065D0" w:rsidRPr="00E165F9" w:rsidRDefault="008065D0" w:rsidP="0080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Компенсація з</w:t>
            </w:r>
            <w:r w:rsidRPr="00E165F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165F9">
              <w:rPr>
                <w:sz w:val="20"/>
                <w:szCs w:val="20"/>
              </w:rPr>
              <w:t>санаторно</w:t>
            </w:r>
            <w:r>
              <w:rPr>
                <w:sz w:val="20"/>
                <w:szCs w:val="20"/>
              </w:rPr>
              <w:t>-</w:t>
            </w:r>
            <w:r w:rsidRPr="00E165F9">
              <w:rPr>
                <w:sz w:val="20"/>
                <w:szCs w:val="20"/>
              </w:rPr>
              <w:t>курортн</w:t>
            </w:r>
            <w:r>
              <w:rPr>
                <w:sz w:val="20"/>
                <w:szCs w:val="20"/>
              </w:rPr>
              <w:t>е лікування</w:t>
            </w:r>
            <w:r w:rsidRPr="00E165F9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о</w:t>
            </w:r>
            <w:r w:rsidRPr="00E165F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ам</w:t>
            </w:r>
            <w:r w:rsidRPr="00E165F9">
              <w:rPr>
                <w:sz w:val="20"/>
                <w:szCs w:val="20"/>
              </w:rPr>
              <w:t xml:space="preserve"> з інвалідністю внаслідок війни,</w:t>
            </w:r>
            <w:r>
              <w:rPr>
                <w:sz w:val="20"/>
                <w:szCs w:val="20"/>
              </w:rPr>
              <w:t xml:space="preserve"> які брали безпосередню</w:t>
            </w:r>
            <w:r w:rsidRPr="00E165F9">
              <w:rPr>
                <w:sz w:val="20"/>
                <w:szCs w:val="20"/>
              </w:rPr>
              <w:t xml:space="preserve"> учас</w:t>
            </w:r>
            <w:r>
              <w:rPr>
                <w:sz w:val="20"/>
                <w:szCs w:val="20"/>
              </w:rPr>
              <w:t>ть у</w:t>
            </w:r>
            <w:r w:rsidRPr="00E165F9">
              <w:rPr>
                <w:sz w:val="20"/>
                <w:szCs w:val="20"/>
              </w:rPr>
              <w:t xml:space="preserve"> бойових ді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701" w:type="dxa"/>
          </w:tcPr>
          <w:p w14:paraId="479EA304" w14:textId="77777777" w:rsidR="008065D0" w:rsidRPr="007F2862" w:rsidRDefault="008065D0" w:rsidP="008065D0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2BE0B156" w14:textId="4A442F7A" w:rsidR="008065D0" w:rsidRPr="00753EC0" w:rsidRDefault="00DE4B1A" w:rsidP="00DE4B1A">
            <w:pPr>
              <w:pStyle w:val="TableParagraph"/>
              <w:ind w:left="107"/>
              <w:jc w:val="center"/>
            </w:pPr>
            <w:r>
              <w:rPr>
                <w:sz w:val="20"/>
                <w:szCs w:val="20"/>
              </w:rPr>
              <w:t>2</w:t>
            </w:r>
            <w:r w:rsidR="008065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="008065D0" w:rsidRPr="00E165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C719A20" w14:textId="4A70E5AA" w:rsidR="008065D0" w:rsidRPr="00753EC0" w:rsidRDefault="00DE4B1A" w:rsidP="00DE4B1A">
            <w:pPr>
              <w:pStyle w:val="TableParagraph"/>
              <w:ind w:left="107"/>
              <w:jc w:val="center"/>
            </w:pPr>
            <w:r>
              <w:rPr>
                <w:sz w:val="20"/>
                <w:szCs w:val="20"/>
              </w:rPr>
              <w:t>1</w:t>
            </w:r>
            <w:r w:rsidR="008065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8065D0">
              <w:rPr>
                <w:sz w:val="20"/>
                <w:szCs w:val="20"/>
              </w:rPr>
              <w:t>,0</w:t>
            </w:r>
          </w:p>
        </w:tc>
        <w:tc>
          <w:tcPr>
            <w:tcW w:w="2977" w:type="dxa"/>
          </w:tcPr>
          <w:p w14:paraId="3D32979D" w14:textId="353DCDF6" w:rsidR="008065D0" w:rsidRPr="00E165F9" w:rsidRDefault="008065D0" w:rsidP="008065D0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Компенсація з</w:t>
            </w:r>
            <w:r w:rsidRPr="00E165F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165F9">
              <w:rPr>
                <w:sz w:val="20"/>
                <w:szCs w:val="20"/>
              </w:rPr>
              <w:t>санаторно</w:t>
            </w:r>
            <w:r>
              <w:rPr>
                <w:sz w:val="20"/>
                <w:szCs w:val="20"/>
              </w:rPr>
              <w:t>-</w:t>
            </w:r>
            <w:r w:rsidRPr="00E165F9">
              <w:rPr>
                <w:sz w:val="20"/>
                <w:szCs w:val="20"/>
              </w:rPr>
              <w:t>курортн</w:t>
            </w:r>
            <w:r>
              <w:rPr>
                <w:sz w:val="20"/>
                <w:szCs w:val="20"/>
              </w:rPr>
              <w:t>е лікування</w:t>
            </w:r>
            <w:r w:rsidRPr="00E165F9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о</w:t>
            </w:r>
            <w:r w:rsidRPr="00E165F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ам</w:t>
            </w:r>
            <w:r w:rsidRPr="00E165F9">
              <w:rPr>
                <w:sz w:val="20"/>
                <w:szCs w:val="20"/>
              </w:rPr>
              <w:t xml:space="preserve"> з інвалідністю внаслідок війни,</w:t>
            </w:r>
            <w:r>
              <w:rPr>
                <w:sz w:val="20"/>
                <w:szCs w:val="20"/>
              </w:rPr>
              <w:t xml:space="preserve"> які брали безпосередню</w:t>
            </w:r>
            <w:r w:rsidRPr="00E165F9">
              <w:rPr>
                <w:sz w:val="20"/>
                <w:szCs w:val="20"/>
              </w:rPr>
              <w:t xml:space="preserve"> учас</w:t>
            </w:r>
            <w:r>
              <w:rPr>
                <w:sz w:val="20"/>
                <w:szCs w:val="20"/>
              </w:rPr>
              <w:t>ть у</w:t>
            </w:r>
            <w:r w:rsidRPr="00E165F9">
              <w:rPr>
                <w:sz w:val="20"/>
                <w:szCs w:val="20"/>
              </w:rPr>
              <w:t xml:space="preserve"> бойових ді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2551" w:type="dxa"/>
          </w:tcPr>
          <w:p w14:paraId="58EF41A4" w14:textId="77777777" w:rsidR="008065D0" w:rsidRPr="00D3260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62816" w14:textId="41F41519" w:rsidR="008065D0" w:rsidRPr="00D3260A" w:rsidRDefault="008065D0" w:rsidP="008065D0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Pr="00E165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721D7BA" w14:textId="71085EE1" w:rsidR="008065D0" w:rsidRPr="00D3260A" w:rsidRDefault="008065D0" w:rsidP="008065D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65D0" w:rsidRPr="00D3260A" w14:paraId="03D105F1" w14:textId="77777777" w:rsidTr="00DE4B1A">
        <w:trPr>
          <w:trHeight w:val="1862"/>
        </w:trPr>
        <w:tc>
          <w:tcPr>
            <w:tcW w:w="563" w:type="dxa"/>
          </w:tcPr>
          <w:p w14:paraId="2734D2DA" w14:textId="754D3E5C" w:rsidR="008065D0" w:rsidRPr="00DE4B1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16</w:t>
            </w:r>
          </w:p>
        </w:tc>
        <w:tc>
          <w:tcPr>
            <w:tcW w:w="2981" w:type="dxa"/>
          </w:tcPr>
          <w:p w14:paraId="3089CD3D" w14:textId="266E9388" w:rsidR="008065D0" w:rsidRPr="00146352" w:rsidRDefault="008065D0" w:rsidP="00DE4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матеріальної допомоги </w:t>
            </w:r>
            <w:r w:rsidRPr="00E30C8F">
              <w:rPr>
                <w:sz w:val="20"/>
                <w:szCs w:val="20"/>
              </w:rPr>
              <w:t>учасникам АТО, учасникам заходів із забезпечення національної безпеки і оборони України, захисту безпеки населення та інтересів держави</w:t>
            </w:r>
          </w:p>
        </w:tc>
        <w:tc>
          <w:tcPr>
            <w:tcW w:w="1701" w:type="dxa"/>
          </w:tcPr>
          <w:p w14:paraId="3193610C" w14:textId="77777777" w:rsidR="008065D0" w:rsidRPr="007F2862" w:rsidRDefault="008065D0" w:rsidP="008065D0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7DFED290" w14:textId="619F0F57" w:rsidR="008065D0" w:rsidRPr="00753EC0" w:rsidRDefault="00DE4B1A" w:rsidP="00DE4B1A">
            <w:pPr>
              <w:pStyle w:val="TableParagraph"/>
              <w:ind w:left="107"/>
              <w:jc w:val="center"/>
            </w:pPr>
            <w:r>
              <w:rPr>
                <w:bCs/>
                <w:sz w:val="20"/>
                <w:szCs w:val="20"/>
              </w:rPr>
              <w:t>9</w:t>
            </w:r>
            <w:r w:rsidR="008065D0">
              <w:rPr>
                <w:bCs/>
                <w:sz w:val="20"/>
                <w:szCs w:val="20"/>
              </w:rPr>
              <w:t xml:space="preserve"> 00</w:t>
            </w:r>
            <w:r w:rsidR="008065D0" w:rsidRPr="00E165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E0C9E9" w14:textId="3570CB29" w:rsidR="008065D0" w:rsidRPr="00753EC0" w:rsidRDefault="00DE4B1A" w:rsidP="00DE4B1A">
            <w:pPr>
              <w:pStyle w:val="TableParagraph"/>
              <w:ind w:left="107"/>
              <w:jc w:val="center"/>
            </w:pPr>
            <w:r>
              <w:rPr>
                <w:bCs/>
                <w:sz w:val="20"/>
                <w:szCs w:val="20"/>
              </w:rPr>
              <w:t>3 00</w:t>
            </w:r>
            <w:r w:rsidR="008065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77" w:type="dxa"/>
          </w:tcPr>
          <w:p w14:paraId="51AEC330" w14:textId="7B1E956E" w:rsidR="008065D0" w:rsidRPr="00146352" w:rsidRDefault="008065D0" w:rsidP="00DE4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матеріальної допомоги </w:t>
            </w:r>
            <w:r w:rsidRPr="00E30C8F">
              <w:rPr>
                <w:sz w:val="20"/>
                <w:szCs w:val="20"/>
              </w:rPr>
              <w:t>учасникам АТО, учасникам заходів із забезпечення національної безпеки і оборони України, захисту безпеки населення та інтересів держави</w:t>
            </w:r>
          </w:p>
        </w:tc>
        <w:tc>
          <w:tcPr>
            <w:tcW w:w="2551" w:type="dxa"/>
          </w:tcPr>
          <w:p w14:paraId="3882F695" w14:textId="77777777" w:rsidR="008065D0" w:rsidRPr="00D3260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A8C6C" w14:textId="4BDA30D1" w:rsidR="008065D0" w:rsidRPr="00D3260A" w:rsidRDefault="008065D0" w:rsidP="008065D0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</w:t>
            </w:r>
            <w:r w:rsidRPr="00E165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829B9FD" w14:textId="692CCBE1" w:rsidR="008065D0" w:rsidRPr="00D3260A" w:rsidRDefault="008065D0" w:rsidP="008065D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E4B1A" w:rsidRPr="00D3260A" w14:paraId="637420CD" w14:textId="77777777" w:rsidTr="00DE4B1A">
        <w:trPr>
          <w:trHeight w:val="266"/>
        </w:trPr>
        <w:tc>
          <w:tcPr>
            <w:tcW w:w="563" w:type="dxa"/>
          </w:tcPr>
          <w:p w14:paraId="00BAEFAF" w14:textId="2884E424" w:rsidR="008065D0" w:rsidRPr="00DE4B1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t>17</w:t>
            </w:r>
          </w:p>
        </w:tc>
        <w:tc>
          <w:tcPr>
            <w:tcW w:w="2981" w:type="dxa"/>
          </w:tcPr>
          <w:p w14:paraId="1E89B5CA" w14:textId="0F1FBBE9" w:rsidR="00DE4B1A" w:rsidRPr="00E165F9" w:rsidRDefault="008065D0" w:rsidP="00DE4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6352">
              <w:rPr>
                <w:sz w:val="20"/>
                <w:szCs w:val="20"/>
              </w:rPr>
              <w:t xml:space="preserve">Надання одноразової допомоги членам сімей загиблих (померлих) Захисників і Захисниць України на виготовлення та встановлення </w:t>
            </w:r>
            <w:r w:rsidRPr="00146352">
              <w:rPr>
                <w:sz w:val="20"/>
                <w:szCs w:val="20"/>
              </w:rPr>
              <w:lastRenderedPageBreak/>
              <w:t>надмогильного пам’ятника</w:t>
            </w:r>
          </w:p>
        </w:tc>
        <w:tc>
          <w:tcPr>
            <w:tcW w:w="1701" w:type="dxa"/>
          </w:tcPr>
          <w:p w14:paraId="240FB61E" w14:textId="77777777" w:rsidR="008065D0" w:rsidRPr="007F2862" w:rsidRDefault="008065D0" w:rsidP="008065D0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09CA5091" w14:textId="2037245D" w:rsidR="008065D0" w:rsidRPr="00753EC0" w:rsidRDefault="00DE4B1A" w:rsidP="00DE4B1A">
            <w:pPr>
              <w:pStyle w:val="TableParagraph"/>
              <w:ind w:left="107"/>
              <w:jc w:val="center"/>
            </w:pPr>
            <w:r>
              <w:rPr>
                <w:bCs/>
                <w:sz w:val="20"/>
                <w:szCs w:val="20"/>
              </w:rPr>
              <w:t>6</w:t>
            </w:r>
            <w:r w:rsidR="008065D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</w:t>
            </w:r>
            <w:r w:rsidR="008065D0">
              <w:rPr>
                <w:bCs/>
                <w:sz w:val="20"/>
                <w:szCs w:val="20"/>
              </w:rPr>
              <w:t>5</w:t>
            </w:r>
            <w:r w:rsidR="008065D0" w:rsidRPr="00E165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AAFA622" w14:textId="7567E226" w:rsidR="008065D0" w:rsidRPr="00E165F9" w:rsidRDefault="00DE4B1A" w:rsidP="00DE4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2 25</w:t>
            </w:r>
            <w:r w:rsidR="008065D0">
              <w:rPr>
                <w:bCs/>
                <w:sz w:val="20"/>
                <w:szCs w:val="20"/>
              </w:rPr>
              <w:t>0,0</w:t>
            </w:r>
          </w:p>
          <w:p w14:paraId="1D4A95FC" w14:textId="77777777" w:rsidR="008065D0" w:rsidRPr="00753EC0" w:rsidRDefault="008065D0" w:rsidP="00DE4B1A">
            <w:pPr>
              <w:pStyle w:val="TableParagraph"/>
              <w:ind w:left="107"/>
              <w:jc w:val="center"/>
            </w:pPr>
          </w:p>
        </w:tc>
        <w:tc>
          <w:tcPr>
            <w:tcW w:w="2977" w:type="dxa"/>
          </w:tcPr>
          <w:p w14:paraId="5168A788" w14:textId="46D115CE" w:rsidR="008065D0" w:rsidRDefault="008065D0" w:rsidP="008065D0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6352">
              <w:rPr>
                <w:sz w:val="20"/>
                <w:szCs w:val="20"/>
              </w:rPr>
              <w:t xml:space="preserve">Надання одноразової допомоги членам сімей загиблих (померлих) Захисників і Захисниць України на виготовлення та встановлення </w:t>
            </w:r>
            <w:r w:rsidRPr="00146352">
              <w:rPr>
                <w:sz w:val="20"/>
                <w:szCs w:val="20"/>
              </w:rPr>
              <w:lastRenderedPageBreak/>
              <w:t>надмогильного пам’ятника</w:t>
            </w:r>
          </w:p>
        </w:tc>
        <w:tc>
          <w:tcPr>
            <w:tcW w:w="2551" w:type="dxa"/>
          </w:tcPr>
          <w:p w14:paraId="36EFF515" w14:textId="77777777" w:rsidR="008065D0" w:rsidRPr="00D3260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9F6F4" w14:textId="0C8FA416" w:rsidR="008065D0" w:rsidRPr="00D3260A" w:rsidRDefault="008065D0" w:rsidP="008065D0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4 50</w:t>
            </w:r>
            <w:r w:rsidRPr="00E165F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6967789" w14:textId="77777777" w:rsidR="008065D0" w:rsidRPr="00E165F9" w:rsidRDefault="008065D0" w:rsidP="0080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6F993431" w14:textId="77777777" w:rsidR="008065D0" w:rsidRPr="00D3260A" w:rsidRDefault="008065D0" w:rsidP="008065D0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</w:tc>
      </w:tr>
      <w:tr w:rsidR="00DE4B1A" w:rsidRPr="00D3260A" w14:paraId="410849C4" w14:textId="77777777" w:rsidTr="00DE4B1A">
        <w:trPr>
          <w:trHeight w:val="266"/>
        </w:trPr>
        <w:tc>
          <w:tcPr>
            <w:tcW w:w="563" w:type="dxa"/>
          </w:tcPr>
          <w:p w14:paraId="762C765C" w14:textId="4D47BAC9" w:rsidR="008065D0" w:rsidRPr="00DE4B1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E4B1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981" w:type="dxa"/>
          </w:tcPr>
          <w:p w14:paraId="22C5914C" w14:textId="2264DBF9" w:rsidR="008065D0" w:rsidRDefault="008065D0" w:rsidP="0080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5818">
              <w:rPr>
                <w:sz w:val="20"/>
                <w:szCs w:val="20"/>
              </w:rPr>
              <w:t xml:space="preserve">Відшкодування витрат </w:t>
            </w:r>
            <w:r>
              <w:rPr>
                <w:sz w:val="20"/>
                <w:szCs w:val="20"/>
              </w:rPr>
              <w:t>з</w:t>
            </w:r>
            <w:r w:rsidRPr="003A5818">
              <w:rPr>
                <w:sz w:val="20"/>
                <w:szCs w:val="20"/>
              </w:rPr>
              <w:t xml:space="preserve">а безоплатне поховання </w:t>
            </w:r>
            <w:r w:rsidRPr="00762AA0">
              <w:rPr>
                <w:sz w:val="20"/>
                <w:szCs w:val="20"/>
              </w:rPr>
              <w:t xml:space="preserve">військовослужбовців, які були </w:t>
            </w:r>
            <w:r>
              <w:rPr>
                <w:sz w:val="20"/>
                <w:szCs w:val="20"/>
              </w:rPr>
              <w:t>мобілізовані</w:t>
            </w:r>
            <w:r w:rsidRPr="00762AA0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лав</w:t>
            </w:r>
            <w:r w:rsidRPr="00762AA0">
              <w:rPr>
                <w:sz w:val="20"/>
                <w:szCs w:val="20"/>
              </w:rPr>
              <w:t xml:space="preserve"> Збройних сил України, інших військових формувань України</w:t>
            </w:r>
            <w:r>
              <w:rPr>
                <w:sz w:val="20"/>
                <w:szCs w:val="20"/>
              </w:rPr>
              <w:t xml:space="preserve"> та брали участь у</w:t>
            </w:r>
            <w:r w:rsidRPr="00762AA0">
              <w:rPr>
                <w:sz w:val="20"/>
                <w:szCs w:val="20"/>
              </w:rPr>
              <w:t xml:space="preserve"> заход</w:t>
            </w:r>
            <w:r>
              <w:rPr>
                <w:sz w:val="20"/>
                <w:szCs w:val="20"/>
              </w:rPr>
              <w:t>ах</w:t>
            </w:r>
            <w:r w:rsidRPr="00762AA0">
              <w:rPr>
                <w:sz w:val="20"/>
                <w:szCs w:val="20"/>
              </w:rPr>
              <w:t xml:space="preserve"> із забезпечення захисту та оборони суверенітету, територіальної цілісності України</w:t>
            </w:r>
          </w:p>
        </w:tc>
        <w:tc>
          <w:tcPr>
            <w:tcW w:w="1701" w:type="dxa"/>
          </w:tcPr>
          <w:p w14:paraId="1063DD6A" w14:textId="4A9A14BA" w:rsidR="008065D0" w:rsidRPr="008065D0" w:rsidRDefault="008065D0" w:rsidP="008065D0">
            <w:pPr>
              <w:pStyle w:val="TableParagraph"/>
              <w:jc w:val="center"/>
              <w:rPr>
                <w:sz w:val="20"/>
                <w:szCs w:val="20"/>
              </w:rPr>
            </w:pPr>
            <w:r w:rsidRPr="008065D0">
              <w:rPr>
                <w:sz w:val="20"/>
                <w:szCs w:val="20"/>
              </w:rPr>
              <w:t>Вараський центр соціальних служб та послуг</w:t>
            </w:r>
          </w:p>
        </w:tc>
        <w:tc>
          <w:tcPr>
            <w:tcW w:w="992" w:type="dxa"/>
          </w:tcPr>
          <w:p w14:paraId="6231E5F3" w14:textId="77817714" w:rsidR="008065D0" w:rsidRPr="00B35B6F" w:rsidRDefault="008065D0" w:rsidP="00DE4B1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3 690,0</w:t>
            </w:r>
          </w:p>
        </w:tc>
        <w:tc>
          <w:tcPr>
            <w:tcW w:w="1134" w:type="dxa"/>
          </w:tcPr>
          <w:p w14:paraId="03C89962" w14:textId="303DBCE5" w:rsidR="008065D0" w:rsidRPr="008065D0" w:rsidRDefault="008065D0" w:rsidP="00DE4B1A">
            <w:pPr>
              <w:pStyle w:val="TableParagraph"/>
              <w:spacing w:before="22"/>
              <w:ind w:left="107"/>
              <w:jc w:val="center"/>
              <w:rPr>
                <w:sz w:val="20"/>
                <w:szCs w:val="20"/>
              </w:rPr>
            </w:pPr>
            <w:r w:rsidRPr="008065D0">
              <w:rPr>
                <w:sz w:val="20"/>
                <w:szCs w:val="20"/>
              </w:rPr>
              <w:t>1 230,0</w:t>
            </w:r>
          </w:p>
        </w:tc>
        <w:tc>
          <w:tcPr>
            <w:tcW w:w="2977" w:type="dxa"/>
          </w:tcPr>
          <w:p w14:paraId="41B0FBC0" w14:textId="44A89702" w:rsidR="008065D0" w:rsidRPr="008065D0" w:rsidRDefault="008065D0" w:rsidP="008065D0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065D0">
              <w:rPr>
                <w:sz w:val="20"/>
                <w:szCs w:val="20"/>
              </w:rPr>
              <w:t>Відшкодування витрат за безоплатне поховання військовослужбовців, які були мобілізовані до лав Збройних сил України, інших військових формувань України та брали участь у заходах із забезпечення захисту та оборони суверенітету, територіальної цілісності України</w:t>
            </w:r>
          </w:p>
        </w:tc>
        <w:tc>
          <w:tcPr>
            <w:tcW w:w="2551" w:type="dxa"/>
          </w:tcPr>
          <w:p w14:paraId="3DB6C29A" w14:textId="08EA9132" w:rsidR="008065D0" w:rsidRPr="00D3260A" w:rsidRDefault="008065D0" w:rsidP="00DE4B1A">
            <w:pPr>
              <w:pStyle w:val="TableParagraph"/>
              <w:jc w:val="center"/>
              <w:rPr>
                <w:sz w:val="20"/>
                <w:szCs w:val="20"/>
              </w:rPr>
            </w:pPr>
            <w:r w:rsidRPr="00D3260A">
              <w:t>Вараський</w:t>
            </w:r>
            <w:r w:rsidRPr="00D3260A">
              <w:rPr>
                <w:sz w:val="20"/>
                <w:szCs w:val="20"/>
              </w:rPr>
              <w:t xml:space="preserve"> центр соціальних служб та послуг/ Департамент соціального захисту та гідності</w:t>
            </w:r>
          </w:p>
        </w:tc>
        <w:tc>
          <w:tcPr>
            <w:tcW w:w="1134" w:type="dxa"/>
          </w:tcPr>
          <w:p w14:paraId="27545D39" w14:textId="5A3DF427" w:rsidR="008065D0" w:rsidRPr="00D3260A" w:rsidRDefault="008065D0" w:rsidP="008065D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2 460,0</w:t>
            </w:r>
          </w:p>
        </w:tc>
        <w:tc>
          <w:tcPr>
            <w:tcW w:w="1134" w:type="dxa"/>
          </w:tcPr>
          <w:p w14:paraId="318B1DF0" w14:textId="4EE66E92" w:rsidR="008065D0" w:rsidRPr="00D3260A" w:rsidRDefault="008065D0" w:rsidP="008065D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4B1A" w14:paraId="1BA7E174" w14:textId="77777777" w:rsidTr="00DE4B1A">
        <w:trPr>
          <w:trHeight w:val="567"/>
        </w:trPr>
        <w:tc>
          <w:tcPr>
            <w:tcW w:w="5245" w:type="dxa"/>
            <w:gridSpan w:val="3"/>
            <w:vAlign w:val="center"/>
          </w:tcPr>
          <w:p w14:paraId="72C9C119" w14:textId="696D0587" w:rsidR="008065D0" w:rsidRPr="00753EC0" w:rsidRDefault="008065D0" w:rsidP="008065D0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CDF9" w14:textId="442C7377" w:rsidR="008065D0" w:rsidRPr="006D02E5" w:rsidRDefault="008065D0" w:rsidP="008065D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8</w:t>
            </w:r>
            <w:r w:rsidR="00DE4B1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E4B1A">
              <w:rPr>
                <w:bCs/>
                <w:sz w:val="24"/>
                <w:szCs w:val="24"/>
              </w:rPr>
              <w:t>274</w:t>
            </w:r>
            <w:r w:rsidRPr="00B35B6F">
              <w:rPr>
                <w:bCs/>
                <w:sz w:val="24"/>
                <w:szCs w:val="24"/>
              </w:rPr>
              <w:t>,</w:t>
            </w:r>
            <w:r w:rsidR="00DE4B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BA73" w14:textId="673B3073" w:rsidR="008065D0" w:rsidRPr="006D02E5" w:rsidRDefault="008065D0" w:rsidP="008065D0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2</w:t>
            </w:r>
            <w:r w:rsidR="00DE4B1A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 </w:t>
            </w:r>
            <w:r w:rsidR="00DE4B1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96,</w:t>
            </w:r>
            <w:r w:rsidR="00DE4B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vAlign w:val="center"/>
          </w:tcPr>
          <w:p w14:paraId="04B9693E" w14:textId="4D4D55A1" w:rsidR="008065D0" w:rsidRPr="00753EC0" w:rsidRDefault="008065D0" w:rsidP="008065D0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1E47" w14:textId="4966D3B7" w:rsidR="008065D0" w:rsidRPr="004B0DCD" w:rsidRDefault="00DE4B1A" w:rsidP="008065D0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8065D0" w:rsidRPr="004B0DCD">
              <w:rPr>
                <w:bCs/>
                <w:sz w:val="24"/>
                <w:szCs w:val="24"/>
              </w:rPr>
              <w:t xml:space="preserve">8 </w:t>
            </w:r>
            <w:r>
              <w:rPr>
                <w:bCs/>
                <w:sz w:val="24"/>
                <w:szCs w:val="24"/>
              </w:rPr>
              <w:t>69</w:t>
            </w:r>
            <w:r w:rsidR="008065D0" w:rsidRPr="004B0DCD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2DD4" w14:textId="4E861F21" w:rsidR="008065D0" w:rsidRPr="004B0DCD" w:rsidRDefault="008065D0" w:rsidP="008065D0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</w:t>
            </w:r>
            <w:r w:rsidR="00DE4B1A">
              <w:rPr>
                <w:bCs/>
                <w:sz w:val="24"/>
                <w:szCs w:val="24"/>
              </w:rPr>
              <w:t>2</w:t>
            </w:r>
            <w:r w:rsidRPr="004B0DCD">
              <w:rPr>
                <w:bCs/>
                <w:sz w:val="24"/>
                <w:szCs w:val="24"/>
              </w:rPr>
              <w:t xml:space="preserve"> 6</w:t>
            </w:r>
            <w:r w:rsidR="00DE4B1A">
              <w:rPr>
                <w:bCs/>
                <w:sz w:val="24"/>
                <w:szCs w:val="24"/>
              </w:rPr>
              <w:t>14</w:t>
            </w:r>
            <w:r w:rsidRPr="004B0DCD">
              <w:rPr>
                <w:bCs/>
                <w:sz w:val="24"/>
                <w:szCs w:val="24"/>
              </w:rPr>
              <w:t>,4</w:t>
            </w:r>
          </w:p>
        </w:tc>
      </w:tr>
    </w:tbl>
    <w:p w14:paraId="4CB7E813" w14:textId="77777777" w:rsidR="006F1E29" w:rsidRDefault="006F1E29"/>
    <w:sectPr w:rsidR="006F1E29" w:rsidSect="00DE4B1A">
      <w:type w:val="continuous"/>
      <w:pgSz w:w="16840" w:h="11910" w:orient="landscape"/>
      <w:pgMar w:top="568" w:right="980" w:bottom="851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0B4544"/>
    <w:rsid w:val="00133BE7"/>
    <w:rsid w:val="00146352"/>
    <w:rsid w:val="001C3504"/>
    <w:rsid w:val="00282DF6"/>
    <w:rsid w:val="002C4106"/>
    <w:rsid w:val="00456DB3"/>
    <w:rsid w:val="00492E2D"/>
    <w:rsid w:val="004B0DCD"/>
    <w:rsid w:val="004D3DD3"/>
    <w:rsid w:val="00504496"/>
    <w:rsid w:val="00532BF2"/>
    <w:rsid w:val="0057185B"/>
    <w:rsid w:val="005F3CE8"/>
    <w:rsid w:val="005F58EF"/>
    <w:rsid w:val="006D02E5"/>
    <w:rsid w:val="006F1E29"/>
    <w:rsid w:val="00753EC0"/>
    <w:rsid w:val="007662F2"/>
    <w:rsid w:val="007F2862"/>
    <w:rsid w:val="008065D0"/>
    <w:rsid w:val="0094645A"/>
    <w:rsid w:val="00970FB3"/>
    <w:rsid w:val="009766B1"/>
    <w:rsid w:val="00AE4697"/>
    <w:rsid w:val="00B35B6F"/>
    <w:rsid w:val="00B677C2"/>
    <w:rsid w:val="00BF6C73"/>
    <w:rsid w:val="00C33BF7"/>
    <w:rsid w:val="00C80619"/>
    <w:rsid w:val="00C927D0"/>
    <w:rsid w:val="00CA73FF"/>
    <w:rsid w:val="00CB682F"/>
    <w:rsid w:val="00D3260A"/>
    <w:rsid w:val="00DE4B1A"/>
    <w:rsid w:val="00F11149"/>
    <w:rsid w:val="00F6079A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7D0"/>
    <w:pPr>
      <w:adjustRightInd w:val="0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D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TML">
    <w:name w:val="HTML Preformatted"/>
    <w:aliases w:val="Знак"/>
    <w:basedOn w:val="a"/>
    <w:link w:val="HTML0"/>
    <w:unhideWhenUsed/>
    <w:rsid w:val="00C927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C927D0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2024-10-07T13:53:00Z</cp:lastPrinted>
  <dcterms:created xsi:type="dcterms:W3CDTF">2025-07-18T08:37:00Z</dcterms:created>
  <dcterms:modified xsi:type="dcterms:W3CDTF">2025-07-18T08:37:00Z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