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C839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1EC50C8C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проєкту рішення Вараської міської ради </w:t>
      </w:r>
    </w:p>
    <w:p w14:paraId="087F2889" w14:textId="77777777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>Про внесення змін до структури В</w:t>
      </w:r>
      <w:r w:rsidR="00733B37">
        <w:rPr>
          <w:rFonts w:ascii="Times New Roman" w:hAnsi="Times New Roman"/>
          <w:szCs w:val="28"/>
        </w:rPr>
        <w:t>араського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1142C2CD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560"/>
        <w:gridCol w:w="708"/>
        <w:gridCol w:w="3227"/>
        <w:gridCol w:w="1422"/>
      </w:tblGrid>
      <w:tr w:rsidR="00935D86" w14:paraId="2227629E" w14:textId="77777777" w:rsidTr="005B5E40">
        <w:trPr>
          <w:trHeight w:val="545"/>
        </w:trPr>
        <w:tc>
          <w:tcPr>
            <w:tcW w:w="5388" w:type="dxa"/>
            <w:gridSpan w:val="3"/>
          </w:tcPr>
          <w:p w14:paraId="4937DA56" w14:textId="77777777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57" w:type="dxa"/>
            <w:gridSpan w:val="3"/>
          </w:tcPr>
          <w:p w14:paraId="7EBFE0FE" w14:textId="77777777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51B796F3" w14:textId="77777777" w:rsidTr="005B5E40">
        <w:tc>
          <w:tcPr>
            <w:tcW w:w="568" w:type="dxa"/>
          </w:tcPr>
          <w:p w14:paraId="5BFF0211" w14:textId="77777777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60" w:type="dxa"/>
          </w:tcPr>
          <w:p w14:paraId="60FF28A1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60" w:type="dxa"/>
          </w:tcPr>
          <w:p w14:paraId="37C69C41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</w:tcPr>
          <w:p w14:paraId="59653571" w14:textId="77777777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27" w:type="dxa"/>
          </w:tcPr>
          <w:p w14:paraId="1AC00300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22" w:type="dxa"/>
          </w:tcPr>
          <w:p w14:paraId="533FCD66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5C3F94" w:rsidRPr="005C3F94" w14:paraId="689C314D" w14:textId="77777777" w:rsidTr="005B5E40">
        <w:trPr>
          <w:trHeight w:val="823"/>
        </w:trPr>
        <w:tc>
          <w:tcPr>
            <w:tcW w:w="5388" w:type="dxa"/>
            <w:gridSpan w:val="3"/>
          </w:tcPr>
          <w:p w14:paraId="0B26BA67" w14:textId="77777777" w:rsidR="002B6C72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 xml:space="preserve">7. Відділення соціальної допомоги </w:t>
            </w:r>
          </w:p>
          <w:p w14:paraId="67C9B7E4" w14:textId="77777777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вдома</w:t>
            </w:r>
          </w:p>
        </w:tc>
        <w:tc>
          <w:tcPr>
            <w:tcW w:w="5357" w:type="dxa"/>
            <w:gridSpan w:val="3"/>
          </w:tcPr>
          <w:p w14:paraId="40A081B1" w14:textId="77777777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</w:tr>
      <w:tr w:rsidR="005C3F94" w14:paraId="1638FD67" w14:textId="77777777" w:rsidTr="005B5E40">
        <w:trPr>
          <w:trHeight w:val="823"/>
        </w:trPr>
        <w:tc>
          <w:tcPr>
            <w:tcW w:w="568" w:type="dxa"/>
          </w:tcPr>
          <w:p w14:paraId="4B1C342F" w14:textId="77777777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B5E4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14:paraId="140AC76B" w14:textId="77777777" w:rsidR="005C3F94" w:rsidRDefault="001139BF" w:rsidP="005C3F94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560" w:type="dxa"/>
          </w:tcPr>
          <w:p w14:paraId="7C910D43" w14:textId="77777777" w:rsidR="005C3F94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63B6C8C9" w14:textId="77777777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C396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27" w:type="dxa"/>
          </w:tcPr>
          <w:p w14:paraId="7641B430" w14:textId="77777777" w:rsidR="005C3F94" w:rsidRPr="0031700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422" w:type="dxa"/>
          </w:tcPr>
          <w:p w14:paraId="51AA883A" w14:textId="77777777" w:rsidR="005C3F94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39BF" w14:paraId="11AA5280" w14:textId="77777777" w:rsidTr="005B5E40">
        <w:trPr>
          <w:trHeight w:val="823"/>
        </w:trPr>
        <w:tc>
          <w:tcPr>
            <w:tcW w:w="568" w:type="dxa"/>
          </w:tcPr>
          <w:p w14:paraId="235E1436" w14:textId="77777777" w:rsidR="001139BF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C43A10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14:paraId="6B3A3381" w14:textId="77777777" w:rsidR="001139BF" w:rsidRPr="001139BF" w:rsidRDefault="001139BF" w:rsidP="005C3F94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560" w:type="dxa"/>
          </w:tcPr>
          <w:p w14:paraId="32D6DE8A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</w:tcPr>
          <w:p w14:paraId="78242594" w14:textId="77777777" w:rsidR="001139BF" w:rsidRDefault="0011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227" w:type="dxa"/>
          </w:tcPr>
          <w:p w14:paraId="1DC2899E" w14:textId="77777777" w:rsidR="001139BF" w:rsidRPr="001139B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422" w:type="dxa"/>
          </w:tcPr>
          <w:p w14:paraId="4B2626C6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B5E40">
              <w:rPr>
                <w:rFonts w:ascii="Times New Roman" w:hAnsi="Times New Roman"/>
              </w:rPr>
              <w:t>2</w:t>
            </w:r>
          </w:p>
        </w:tc>
      </w:tr>
      <w:tr w:rsidR="001139BF" w14:paraId="4F407300" w14:textId="77777777" w:rsidTr="005B5E40">
        <w:trPr>
          <w:trHeight w:val="823"/>
        </w:trPr>
        <w:tc>
          <w:tcPr>
            <w:tcW w:w="5388" w:type="dxa"/>
            <w:gridSpan w:val="3"/>
          </w:tcPr>
          <w:p w14:paraId="4E2BA070" w14:textId="77777777" w:rsidR="001139BF" w:rsidRPr="001139BF" w:rsidRDefault="001139BF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8. Відділення організації надання адресної натуральної та грошової допомоги</w:t>
            </w:r>
          </w:p>
        </w:tc>
        <w:tc>
          <w:tcPr>
            <w:tcW w:w="5357" w:type="dxa"/>
            <w:gridSpan w:val="3"/>
          </w:tcPr>
          <w:p w14:paraId="7AB6BB68" w14:textId="77777777" w:rsidR="001139BF" w:rsidRPr="001139BF" w:rsidRDefault="001139BF" w:rsidP="005B5E40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8. Відділення натуральної допомоги</w:t>
            </w:r>
            <w:r w:rsidR="005B5E40">
              <w:rPr>
                <w:rFonts w:ascii="Times New Roman" w:hAnsi="Times New Roman"/>
                <w:b/>
                <w:bCs w:val="0"/>
              </w:rPr>
              <w:t xml:space="preserve"> та супроводу під час інклюзивного навчання</w:t>
            </w:r>
          </w:p>
        </w:tc>
      </w:tr>
      <w:tr w:rsidR="001139BF" w14:paraId="4A357BA1" w14:textId="77777777" w:rsidTr="005B5E40">
        <w:trPr>
          <w:trHeight w:val="823"/>
        </w:trPr>
        <w:tc>
          <w:tcPr>
            <w:tcW w:w="568" w:type="dxa"/>
          </w:tcPr>
          <w:p w14:paraId="7688A854" w14:textId="77777777" w:rsidR="001139BF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14:paraId="73AE9CD8" w14:textId="77777777" w:rsidR="001139BF" w:rsidRPr="001139BF" w:rsidRDefault="001139BF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14:paraId="0CC3EDE7" w14:textId="77777777" w:rsidR="001139BF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538A6BE4" w14:textId="77777777" w:rsidR="001139BF" w:rsidRDefault="0011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227" w:type="dxa"/>
          </w:tcPr>
          <w:p w14:paraId="0059F3C8" w14:textId="77777777" w:rsidR="001139BF" w:rsidRPr="001139BF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422" w:type="dxa"/>
          </w:tcPr>
          <w:p w14:paraId="15E9ECFE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B5E40" w14:paraId="712E7EF4" w14:textId="77777777" w:rsidTr="005B5E40">
        <w:trPr>
          <w:trHeight w:val="823"/>
        </w:trPr>
        <w:tc>
          <w:tcPr>
            <w:tcW w:w="568" w:type="dxa"/>
          </w:tcPr>
          <w:p w14:paraId="00D4AFE8" w14:textId="77777777" w:rsidR="005B5E40" w:rsidRDefault="005B5E4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14:paraId="7A6D09DB" w14:textId="77777777" w:rsidR="005B5E40" w:rsidRDefault="005B5E4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14:paraId="442007B4" w14:textId="77777777" w:rsidR="005B5E40" w:rsidRDefault="005B5E4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1BD44E0C" w14:textId="77777777" w:rsidR="005B5E40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227" w:type="dxa"/>
          </w:tcPr>
          <w:p w14:paraId="3AC2EB0A" w14:textId="77777777" w:rsidR="005B5E40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Соціальний робітник </w:t>
            </w:r>
          </w:p>
        </w:tc>
        <w:tc>
          <w:tcPr>
            <w:tcW w:w="1422" w:type="dxa"/>
          </w:tcPr>
          <w:p w14:paraId="62BFBFD0" w14:textId="77777777" w:rsidR="005B5E40" w:rsidRDefault="005B5E40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813D7" w14:paraId="314B1BB1" w14:textId="77777777" w:rsidTr="005B5E40">
        <w:trPr>
          <w:trHeight w:val="519"/>
        </w:trPr>
        <w:tc>
          <w:tcPr>
            <w:tcW w:w="568" w:type="dxa"/>
          </w:tcPr>
          <w:p w14:paraId="1FC9422A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6FC11EA" w14:textId="77777777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60" w:type="dxa"/>
          </w:tcPr>
          <w:p w14:paraId="0F47EA85" w14:textId="77777777" w:rsidR="00935D86" w:rsidRDefault="005B5E40" w:rsidP="00BC1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2813D7">
              <w:rPr>
                <w:rFonts w:ascii="Times New Roman" w:hAnsi="Times New Roman"/>
              </w:rPr>
              <w:t>,5</w:t>
            </w:r>
          </w:p>
        </w:tc>
        <w:tc>
          <w:tcPr>
            <w:tcW w:w="708" w:type="dxa"/>
          </w:tcPr>
          <w:p w14:paraId="54FC9FBF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14:paraId="7A893B66" w14:textId="77777777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422" w:type="dxa"/>
          </w:tcPr>
          <w:p w14:paraId="7DB8B029" w14:textId="77777777" w:rsidR="00935D86" w:rsidRDefault="000934D3" w:rsidP="00BC1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79</w:t>
            </w:r>
            <w:r w:rsidR="002813D7">
              <w:rPr>
                <w:rFonts w:ascii="Times New Roman" w:hAnsi="Times New Roman"/>
              </w:rPr>
              <w:t>,5</w:t>
            </w:r>
          </w:p>
        </w:tc>
      </w:tr>
    </w:tbl>
    <w:p w14:paraId="29722673" w14:textId="77777777" w:rsidR="00EC16CC" w:rsidRDefault="00EC16CC">
      <w:pPr>
        <w:rPr>
          <w:rFonts w:ascii="Times New Roman" w:hAnsi="Times New Roman"/>
        </w:rPr>
      </w:pPr>
    </w:p>
    <w:p w14:paraId="1B39D8C1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153D28D3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6653EFC8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3D22B049" w14:textId="77777777" w:rsidR="00935D86" w:rsidRPr="00935D86" w:rsidRDefault="001042A2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                                                                           Наталія ТАЛАХ</w:t>
      </w:r>
    </w:p>
    <w:sectPr w:rsidR="00935D86" w:rsidRPr="00935D86" w:rsidSect="007E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F"/>
    <w:rsid w:val="000934D3"/>
    <w:rsid w:val="001042A2"/>
    <w:rsid w:val="001139BF"/>
    <w:rsid w:val="0017020B"/>
    <w:rsid w:val="002813D7"/>
    <w:rsid w:val="002B6C72"/>
    <w:rsid w:val="002C55E1"/>
    <w:rsid w:val="002F5C04"/>
    <w:rsid w:val="0031700F"/>
    <w:rsid w:val="00361E70"/>
    <w:rsid w:val="003C7C03"/>
    <w:rsid w:val="004160DC"/>
    <w:rsid w:val="00421F70"/>
    <w:rsid w:val="00480F85"/>
    <w:rsid w:val="004D0986"/>
    <w:rsid w:val="004F2345"/>
    <w:rsid w:val="00557FDF"/>
    <w:rsid w:val="005B5E40"/>
    <w:rsid w:val="005C3F94"/>
    <w:rsid w:val="00643FE9"/>
    <w:rsid w:val="0069351F"/>
    <w:rsid w:val="00733B37"/>
    <w:rsid w:val="007E7865"/>
    <w:rsid w:val="0082084D"/>
    <w:rsid w:val="00837554"/>
    <w:rsid w:val="00847A91"/>
    <w:rsid w:val="008A5A5E"/>
    <w:rsid w:val="008B63C3"/>
    <w:rsid w:val="008C1CB2"/>
    <w:rsid w:val="00935D86"/>
    <w:rsid w:val="009459A1"/>
    <w:rsid w:val="00B11DBC"/>
    <w:rsid w:val="00B27665"/>
    <w:rsid w:val="00B54455"/>
    <w:rsid w:val="00B65173"/>
    <w:rsid w:val="00B86B6F"/>
    <w:rsid w:val="00BA64E7"/>
    <w:rsid w:val="00BC1D8E"/>
    <w:rsid w:val="00BF467B"/>
    <w:rsid w:val="00C43A10"/>
    <w:rsid w:val="00CC3969"/>
    <w:rsid w:val="00CE1FBB"/>
    <w:rsid w:val="00EC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8964"/>
  <w15:docId w15:val="{53B1F1B7-576A-4A02-8AD9-D9DAE18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Наумчук</cp:lastModifiedBy>
  <cp:revision>2</cp:revision>
  <dcterms:created xsi:type="dcterms:W3CDTF">2025-08-15T11:02:00Z</dcterms:created>
  <dcterms:modified xsi:type="dcterms:W3CDTF">2025-08-15T11:02:00Z</dcterms:modified>
</cp:coreProperties>
</file>