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8047" w14:textId="0CC46A74" w:rsidR="007C737B" w:rsidRPr="00F22417" w:rsidRDefault="007C737B" w:rsidP="00446E25">
      <w:pPr>
        <w:jc w:val="right"/>
        <w:rPr>
          <w:rFonts w:ascii="Times New Roman CYR" w:eastAsia="Batang" w:hAnsi="Times New Roman CYR"/>
          <w:bCs/>
          <w:color w:val="000080"/>
          <w:sz w:val="28"/>
          <w:lang w:val="en-US"/>
        </w:rPr>
      </w:pPr>
      <w:bookmarkStart w:id="0" w:name="_GoBack"/>
      <w:bookmarkEnd w:id="0"/>
      <w:r w:rsidRPr="00F22417">
        <w:rPr>
          <w:rFonts w:ascii="Times New Roman CYR" w:eastAsia="Batang" w:hAnsi="Times New Roman CYR"/>
          <w:bCs/>
          <w:noProof/>
          <w:sz w:val="28"/>
          <w:lang w:eastAsia="uk-UA"/>
        </w:rPr>
        <w:drawing>
          <wp:inline distT="0" distB="0" distL="0" distR="0" wp14:anchorId="6DD4C33E" wp14:editId="1653172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E25" w:rsidRPr="00446E2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 xml:space="preserve"> </w:t>
      </w:r>
      <w:r w:rsidR="00446E2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ab/>
      </w:r>
      <w:r w:rsidR="00446E2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ab/>
      </w:r>
      <w:r w:rsidR="00446E25">
        <w:rPr>
          <w:rFonts w:ascii="Times New Roman CYR" w:eastAsia="Batang" w:hAnsi="Times New Roman CYR"/>
          <w:bCs/>
          <w:noProof/>
          <w:color w:val="000080"/>
          <w:sz w:val="28"/>
          <w:lang w:eastAsia="uk-UA"/>
        </w:rPr>
        <w:tab/>
        <w:t xml:space="preserve">     Дмитро ЮЩУК</w:t>
      </w:r>
    </w:p>
    <w:p w14:paraId="7FB1DD2F" w14:textId="77777777" w:rsidR="007C737B" w:rsidRPr="00F22417" w:rsidRDefault="007C737B" w:rsidP="007C737B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657F5985" w14:textId="77777777" w:rsidR="007C737B" w:rsidRPr="00F22417" w:rsidRDefault="007C737B" w:rsidP="007C737B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F2241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619A307C" w14:textId="4ABCAA62" w:rsidR="007C737B" w:rsidRPr="00F22417" w:rsidRDefault="00B375FE" w:rsidP="007C737B">
      <w:pPr>
        <w:spacing w:after="240"/>
        <w:jc w:val="center"/>
        <w:rPr>
          <w:rFonts w:eastAsia="Batang"/>
          <w:bCs/>
          <w:color w:val="000080"/>
          <w:sz w:val="28"/>
          <w:szCs w:val="28"/>
        </w:rPr>
      </w:pPr>
      <w:r w:rsidRPr="00F22417">
        <w:rPr>
          <w:rFonts w:eastAsia="Batang"/>
          <w:bCs/>
          <w:color w:val="000080"/>
          <w:sz w:val="28"/>
          <w:szCs w:val="28"/>
        </w:rPr>
        <w:t>____</w:t>
      </w:r>
      <w:r w:rsidR="007C737B" w:rsidRPr="00F22417">
        <w:rPr>
          <w:rFonts w:eastAsia="Batang"/>
          <w:bCs/>
          <w:color w:val="000080"/>
          <w:sz w:val="28"/>
          <w:szCs w:val="28"/>
        </w:rPr>
        <w:t xml:space="preserve"> </w:t>
      </w:r>
      <w:r w:rsidR="007C737B" w:rsidRPr="00F22417">
        <w:rPr>
          <w:rFonts w:eastAsia="Batang"/>
          <w:b/>
          <w:bCs/>
          <w:color w:val="000080"/>
          <w:sz w:val="28"/>
          <w:szCs w:val="28"/>
        </w:rPr>
        <w:t>сесія</w:t>
      </w:r>
      <w:r w:rsidR="007C737B" w:rsidRPr="00F22417">
        <w:rPr>
          <w:rFonts w:eastAsia="Batang"/>
          <w:bCs/>
          <w:color w:val="000080"/>
          <w:sz w:val="28"/>
          <w:szCs w:val="28"/>
        </w:rPr>
        <w:t xml:space="preserve"> </w:t>
      </w:r>
      <w:r w:rsidR="007C737B" w:rsidRPr="00F22417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="007C737B" w:rsidRPr="00F2241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="007C737B" w:rsidRPr="00F22417">
        <w:rPr>
          <w:rFonts w:eastAsia="Batang"/>
          <w:bCs/>
          <w:color w:val="000080"/>
          <w:sz w:val="28"/>
          <w:szCs w:val="28"/>
          <w:lang w:val="en-US"/>
        </w:rPr>
        <w:t xml:space="preserve"> </w:t>
      </w:r>
      <w:r w:rsidR="007C737B" w:rsidRPr="00F22417">
        <w:rPr>
          <w:rFonts w:eastAsia="Batang"/>
          <w:b/>
          <w:bCs/>
          <w:color w:val="000080"/>
          <w:sz w:val="28"/>
          <w:szCs w:val="28"/>
        </w:rPr>
        <w:t>скликання</w:t>
      </w:r>
    </w:p>
    <w:p w14:paraId="7342F7D6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495D51B9" w14:textId="77777777" w:rsidR="00446E25" w:rsidRPr="00F22417" w:rsidRDefault="00446E25" w:rsidP="00446E2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bookmarkStart w:id="1" w:name="_Hlk135728279"/>
      <w:bookmarkStart w:id="2" w:name="_Hlk135728263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П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Р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О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Є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К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Т     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Н</w:t>
      </w:r>
      <w:proofErr w:type="spellEnd"/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 xml:space="preserve"> </w:t>
      </w:r>
      <w:bookmarkEnd w:id="1"/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Я</w:t>
      </w:r>
    </w:p>
    <w:bookmarkEnd w:id="2"/>
    <w:p w14:paraId="5FD7E1C5" w14:textId="54FCC13C" w:rsidR="007C737B" w:rsidRDefault="007C737B" w:rsidP="007C737B">
      <w:pPr>
        <w:jc w:val="center"/>
        <w:rPr>
          <w:rFonts w:ascii="Times New Roman CYR" w:eastAsia="Batang" w:hAnsi="Times New Roman CYR"/>
          <w:sz w:val="28"/>
          <w:szCs w:val="28"/>
        </w:rPr>
      </w:pPr>
    </w:p>
    <w:p w14:paraId="7F8DEFB0" w14:textId="77777777" w:rsidR="00D57100" w:rsidRPr="00D00C87" w:rsidRDefault="00D57100" w:rsidP="007C737B">
      <w:pPr>
        <w:jc w:val="center"/>
        <w:rPr>
          <w:rFonts w:ascii="Times New Roman CYR" w:eastAsia="Batang" w:hAnsi="Times New Roman CYR"/>
          <w:sz w:val="28"/>
          <w:szCs w:val="28"/>
        </w:rPr>
      </w:pPr>
    </w:p>
    <w:p w14:paraId="356164FE" w14:textId="4EC1DB12" w:rsidR="006913BD" w:rsidRPr="00DE1B52" w:rsidRDefault="00DE1B52" w:rsidP="00DE1B52">
      <w:pPr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0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2</w:t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>.0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5</w:t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>.202</w:t>
      </w:r>
      <w:r>
        <w:rPr>
          <w:rFonts w:ascii="Times New Roman CYR" w:eastAsia="Batang" w:hAnsi="Times New Roman CYR"/>
          <w:b/>
          <w:bCs/>
          <w:sz w:val="28"/>
          <w:szCs w:val="28"/>
        </w:rPr>
        <w:t>5</w:t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proofErr w:type="spellStart"/>
      <w:r w:rsidRPr="00FC788D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 xml:space="preserve">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597</w:t>
      </w:r>
      <w:r w:rsidRPr="00FC788D">
        <w:rPr>
          <w:rFonts w:ascii="Times New Roman CYR" w:eastAsia="Batang" w:hAnsi="Times New Roman CYR"/>
          <w:b/>
          <w:bCs/>
          <w:sz w:val="28"/>
          <w:szCs w:val="28"/>
        </w:rPr>
        <w:t>-ПРР-VIII-4310</w:t>
      </w:r>
    </w:p>
    <w:p w14:paraId="53430193" w14:textId="3CCFCF79" w:rsidR="00127254" w:rsidRPr="00D00C87" w:rsidRDefault="00127254" w:rsidP="006913BD">
      <w:pPr>
        <w:jc w:val="center"/>
        <w:rPr>
          <w:rFonts w:ascii="Times New Roman CYR" w:eastAsia="Batang" w:hAnsi="Times New Roman CYR"/>
          <w:sz w:val="28"/>
          <w:szCs w:val="28"/>
        </w:rPr>
      </w:pPr>
    </w:p>
    <w:p w14:paraId="74E737F4" w14:textId="77777777" w:rsidR="001B5970" w:rsidRPr="00D00C87" w:rsidRDefault="001B5970" w:rsidP="00D00C87">
      <w:pPr>
        <w:jc w:val="center"/>
        <w:rPr>
          <w:rFonts w:ascii="Times New Roman CYR" w:eastAsia="Batang" w:hAnsi="Times New Roman CYR"/>
          <w:sz w:val="28"/>
          <w:szCs w:val="28"/>
        </w:rPr>
      </w:pPr>
    </w:p>
    <w:p w14:paraId="775BF32A" w14:textId="13F06E91" w:rsidR="00AA7A1A" w:rsidRPr="006B2759" w:rsidRDefault="00446E25" w:rsidP="00922A3A">
      <w:pPr>
        <w:ind w:right="5670"/>
        <w:rPr>
          <w:rStyle w:val="fontstyle01"/>
        </w:rPr>
      </w:pPr>
      <w:r>
        <w:rPr>
          <w:rStyle w:val="fontstyle01"/>
        </w:rPr>
        <w:t xml:space="preserve">Про внесення змін до </w:t>
      </w:r>
      <w:r w:rsidR="002D365F">
        <w:rPr>
          <w:rStyle w:val="fontstyle01"/>
        </w:rPr>
        <w:t xml:space="preserve">Програми реалізації природоохоронних заходів </w:t>
      </w:r>
      <w:r w:rsidR="00AA7A1A">
        <w:rPr>
          <w:rFonts w:ascii="TimesNewRomanPSMT" w:hAnsi="TimesNewRomanPSMT"/>
          <w:color w:val="000000"/>
          <w:sz w:val="28"/>
          <w:szCs w:val="28"/>
        </w:rPr>
        <w:t>на 202</w:t>
      </w:r>
      <w:r w:rsidR="00474258">
        <w:rPr>
          <w:rFonts w:ascii="TimesNewRomanPSMT" w:hAnsi="TimesNewRomanPSMT"/>
          <w:color w:val="000000"/>
          <w:sz w:val="28"/>
          <w:szCs w:val="28"/>
        </w:rPr>
        <w:t>4</w:t>
      </w:r>
      <w:r w:rsidR="00B32196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="00AA7A1A">
        <w:rPr>
          <w:rFonts w:ascii="TimesNewRomanPSMT" w:hAnsi="TimesNewRomanPSMT"/>
          <w:color w:val="000000"/>
          <w:sz w:val="28"/>
          <w:szCs w:val="28"/>
        </w:rPr>
        <w:t>-</w:t>
      </w:r>
      <w:r w:rsidR="00B32196">
        <w:rPr>
          <w:rFonts w:ascii="TimesNewRomanPSMT" w:hAnsi="TimesNewRomanPSMT" w:hint="eastAsia"/>
          <w:color w:val="000000"/>
          <w:sz w:val="28"/>
          <w:szCs w:val="28"/>
        </w:rPr>
        <w:t> </w:t>
      </w:r>
      <w:r w:rsidR="00AA7A1A">
        <w:rPr>
          <w:rFonts w:ascii="TimesNewRomanPSMT" w:hAnsi="TimesNewRomanPSMT"/>
          <w:color w:val="000000"/>
          <w:sz w:val="28"/>
          <w:szCs w:val="28"/>
        </w:rPr>
        <w:t>202</w:t>
      </w:r>
      <w:r w:rsidR="00474258">
        <w:rPr>
          <w:rFonts w:ascii="TimesNewRomanPSMT" w:hAnsi="TimesNewRomanPSMT"/>
          <w:color w:val="000000"/>
          <w:sz w:val="28"/>
          <w:szCs w:val="28"/>
        </w:rPr>
        <w:t>6</w:t>
      </w:r>
      <w:r w:rsidR="00AA7A1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A7A1A" w:rsidRPr="00740FF7">
        <w:rPr>
          <w:rFonts w:ascii="TimesNewRomanPSMT" w:hAnsi="TimesNewRomanPSMT"/>
          <w:color w:val="000000"/>
          <w:sz w:val="28"/>
          <w:szCs w:val="28"/>
        </w:rPr>
        <w:t>роки</w:t>
      </w:r>
    </w:p>
    <w:p w14:paraId="1D8C7A7C" w14:textId="11CA2FE1" w:rsidR="00AA7A1A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3143B400" w14:textId="77777777" w:rsidR="00AA7A1A" w:rsidRDefault="00AA7A1A" w:rsidP="00AA7A1A">
      <w:pPr>
        <w:tabs>
          <w:tab w:val="left" w:pos="945"/>
        </w:tabs>
        <w:jc w:val="both"/>
        <w:rPr>
          <w:rStyle w:val="fontstyle01"/>
        </w:rPr>
      </w:pPr>
    </w:p>
    <w:p w14:paraId="0D5D2C62" w14:textId="01FEF309" w:rsidR="00AA7A1A" w:rsidRPr="00B375FE" w:rsidRDefault="00B375FE" w:rsidP="00D00C87">
      <w:pPr>
        <w:ind w:firstLine="567"/>
        <w:jc w:val="both"/>
        <w:rPr>
          <w:rStyle w:val="fontstyle01"/>
          <w:rFonts w:ascii="Times New Roman" w:hAnsi="Times New Roman"/>
          <w:shd w:val="clear" w:color="auto" w:fill="FFFFFF"/>
        </w:rPr>
      </w:pPr>
      <w:r>
        <w:rPr>
          <w:rStyle w:val="fontstyle01"/>
        </w:rPr>
        <w:t xml:space="preserve">З метою </w:t>
      </w:r>
      <w:r w:rsidRPr="00B375FE">
        <w:rPr>
          <w:color w:val="000000"/>
          <w:sz w:val="28"/>
          <w:szCs w:val="28"/>
          <w:shd w:val="clear" w:color="auto" w:fill="FFFFFF"/>
        </w:rPr>
        <w:t>проведення</w:t>
      </w:r>
      <w:r w:rsidR="00CB060D">
        <w:rPr>
          <w:color w:val="000000"/>
          <w:sz w:val="28"/>
          <w:szCs w:val="28"/>
          <w:shd w:val="clear" w:color="auto" w:fill="FFFFFF"/>
        </w:rPr>
        <w:t xml:space="preserve"> </w:t>
      </w:r>
      <w:r w:rsidRPr="00B375FE">
        <w:rPr>
          <w:color w:val="000000"/>
          <w:sz w:val="28"/>
          <w:szCs w:val="28"/>
          <w:shd w:val="clear" w:color="auto" w:fill="FFFFFF"/>
        </w:rPr>
        <w:t>заходів для запобігання,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375FE">
        <w:rPr>
          <w:color w:val="000000"/>
          <w:sz w:val="28"/>
          <w:szCs w:val="28"/>
          <w:shd w:val="clear" w:color="auto" w:fill="FFFFFF"/>
        </w:rPr>
        <w:t>зменшення та усунення забруднення навколишнього природного середовища території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375FE">
        <w:rPr>
          <w:color w:val="000000"/>
          <w:sz w:val="28"/>
          <w:szCs w:val="28"/>
          <w:shd w:val="clear" w:color="auto" w:fill="FFFFFF"/>
        </w:rPr>
        <w:t>Вараської територіальної громади</w:t>
      </w:r>
      <w:r w:rsidR="001F321C">
        <w:rPr>
          <w:sz w:val="28"/>
          <w:szCs w:val="28"/>
        </w:rPr>
        <w:t xml:space="preserve">, </w:t>
      </w:r>
      <w:r w:rsidR="00ED4E2D" w:rsidRPr="00ED4E2D">
        <w:rPr>
          <w:color w:val="000000"/>
          <w:sz w:val="28"/>
          <w:szCs w:val="28"/>
          <w:shd w:val="clear" w:color="auto" w:fill="FFFFFF"/>
        </w:rPr>
        <w:t>відповідно до Постанови Кабінету Міністрів України від 17</w:t>
      </w:r>
      <w:r w:rsidR="00ED4E2D">
        <w:rPr>
          <w:color w:val="000000"/>
          <w:sz w:val="28"/>
          <w:szCs w:val="28"/>
          <w:shd w:val="clear" w:color="auto" w:fill="FFFFFF"/>
        </w:rPr>
        <w:t xml:space="preserve"> вересня </w:t>
      </w:r>
      <w:r w:rsidR="00ED4E2D" w:rsidRPr="00ED4E2D">
        <w:rPr>
          <w:color w:val="000000"/>
          <w:sz w:val="28"/>
          <w:szCs w:val="28"/>
          <w:shd w:val="clear" w:color="auto" w:fill="FFFFFF"/>
        </w:rPr>
        <w:t xml:space="preserve">1996 </w:t>
      </w:r>
      <w:r w:rsidR="00ED4E2D">
        <w:rPr>
          <w:color w:val="000000"/>
          <w:sz w:val="28"/>
          <w:szCs w:val="28"/>
          <w:shd w:val="clear" w:color="auto" w:fill="FFFFFF"/>
        </w:rPr>
        <w:t xml:space="preserve">року </w:t>
      </w:r>
      <w:r w:rsidR="00ED4E2D" w:rsidRPr="00ED4E2D">
        <w:rPr>
          <w:color w:val="000000"/>
          <w:sz w:val="28"/>
          <w:szCs w:val="28"/>
          <w:shd w:val="clear" w:color="auto" w:fill="FFFFFF"/>
        </w:rPr>
        <w:t>№</w:t>
      </w:r>
      <w:r w:rsidR="00ED4E2D">
        <w:rPr>
          <w:color w:val="000000"/>
          <w:sz w:val="28"/>
          <w:szCs w:val="28"/>
          <w:shd w:val="clear" w:color="auto" w:fill="FFFFFF"/>
        </w:rPr>
        <w:t> </w:t>
      </w:r>
      <w:r w:rsidR="00ED4E2D" w:rsidRPr="00ED4E2D">
        <w:rPr>
          <w:color w:val="000000"/>
          <w:sz w:val="28"/>
          <w:szCs w:val="28"/>
          <w:shd w:val="clear" w:color="auto" w:fill="FFFFFF"/>
        </w:rPr>
        <w:t>1147 «Про затвердження переліку видів діяльності, що належать до природоохоронних заходів»</w:t>
      </w:r>
      <w:r w:rsidR="001F321C">
        <w:rPr>
          <w:sz w:val="28"/>
          <w:szCs w:val="28"/>
        </w:rPr>
        <w:t xml:space="preserve">, </w:t>
      </w:r>
      <w:r w:rsidR="00054431">
        <w:rPr>
          <w:color w:val="000000"/>
          <w:sz w:val="28"/>
          <w:szCs w:val="28"/>
          <w:shd w:val="clear" w:color="auto" w:fill="FFFFFF"/>
        </w:rPr>
        <w:t>лист</w:t>
      </w:r>
      <w:r w:rsidR="00446E25">
        <w:rPr>
          <w:color w:val="000000"/>
          <w:sz w:val="28"/>
          <w:szCs w:val="28"/>
          <w:shd w:val="clear" w:color="auto" w:fill="FFFFFF"/>
        </w:rPr>
        <w:t>а</w:t>
      </w:r>
      <w:r w:rsidR="00054431">
        <w:rPr>
          <w:color w:val="000000"/>
          <w:sz w:val="28"/>
          <w:szCs w:val="28"/>
          <w:shd w:val="clear" w:color="auto" w:fill="FFFFFF"/>
        </w:rPr>
        <w:t xml:space="preserve"> КП </w:t>
      </w:r>
      <w:r w:rsidR="00054431" w:rsidRPr="00C40F84">
        <w:rPr>
          <w:color w:val="000000"/>
          <w:sz w:val="28"/>
          <w:szCs w:val="28"/>
          <w:shd w:val="clear" w:color="auto" w:fill="FFFFFF"/>
        </w:rPr>
        <w:t xml:space="preserve">«ВТВК» ВМР від </w:t>
      </w:r>
      <w:r w:rsidR="001F321C">
        <w:rPr>
          <w:color w:val="000000"/>
          <w:sz w:val="28"/>
          <w:szCs w:val="28"/>
          <w:shd w:val="clear" w:color="auto" w:fill="FFFFFF"/>
        </w:rPr>
        <w:t>18</w:t>
      </w:r>
      <w:r w:rsidR="00054431" w:rsidRPr="00C40F84">
        <w:rPr>
          <w:color w:val="000000"/>
          <w:sz w:val="28"/>
          <w:szCs w:val="28"/>
          <w:shd w:val="clear" w:color="auto" w:fill="FFFFFF"/>
        </w:rPr>
        <w:t>.</w:t>
      </w:r>
      <w:r w:rsidR="001F321C">
        <w:rPr>
          <w:color w:val="000000"/>
          <w:sz w:val="28"/>
          <w:szCs w:val="28"/>
          <w:shd w:val="clear" w:color="auto" w:fill="FFFFFF"/>
        </w:rPr>
        <w:t>03</w:t>
      </w:r>
      <w:r w:rsidR="00054431" w:rsidRPr="00C40F84">
        <w:rPr>
          <w:color w:val="000000"/>
          <w:sz w:val="28"/>
          <w:szCs w:val="28"/>
          <w:shd w:val="clear" w:color="auto" w:fill="FFFFFF"/>
        </w:rPr>
        <w:t>.202</w:t>
      </w:r>
      <w:r w:rsidR="001F321C">
        <w:rPr>
          <w:color w:val="000000"/>
          <w:sz w:val="28"/>
          <w:szCs w:val="28"/>
          <w:shd w:val="clear" w:color="auto" w:fill="FFFFFF"/>
        </w:rPr>
        <w:t>5</w:t>
      </w:r>
      <w:r w:rsidR="00054431" w:rsidRPr="00C40F84">
        <w:rPr>
          <w:color w:val="000000"/>
          <w:sz w:val="28"/>
          <w:szCs w:val="28"/>
          <w:shd w:val="clear" w:color="auto" w:fill="FFFFFF"/>
        </w:rPr>
        <w:t xml:space="preserve"> № 4570-</w:t>
      </w:r>
      <w:r w:rsidR="001F321C">
        <w:rPr>
          <w:color w:val="000000"/>
          <w:sz w:val="28"/>
          <w:szCs w:val="28"/>
          <w:shd w:val="clear" w:color="auto" w:fill="FFFFFF"/>
        </w:rPr>
        <w:t>371</w:t>
      </w:r>
      <w:r w:rsidR="00054431" w:rsidRPr="00C40F84">
        <w:rPr>
          <w:color w:val="000000"/>
          <w:sz w:val="28"/>
          <w:szCs w:val="28"/>
          <w:shd w:val="clear" w:color="auto" w:fill="FFFFFF"/>
        </w:rPr>
        <w:t>-2</w:t>
      </w:r>
      <w:r w:rsidR="001F321C">
        <w:rPr>
          <w:color w:val="000000"/>
          <w:sz w:val="28"/>
          <w:szCs w:val="28"/>
          <w:shd w:val="clear" w:color="auto" w:fill="FFFFFF"/>
        </w:rPr>
        <w:t>5</w:t>
      </w:r>
      <w:r w:rsidR="00054431" w:rsidRPr="00C40F84">
        <w:rPr>
          <w:color w:val="000000"/>
          <w:sz w:val="28"/>
          <w:szCs w:val="28"/>
          <w:shd w:val="clear" w:color="auto" w:fill="FFFFFF"/>
        </w:rPr>
        <w:t>,</w:t>
      </w:r>
      <w:r w:rsidR="003933B3">
        <w:rPr>
          <w:sz w:val="28"/>
          <w:szCs w:val="28"/>
        </w:rPr>
        <w:t xml:space="preserve"> </w:t>
      </w:r>
      <w:r w:rsidR="00AA7A1A">
        <w:rPr>
          <w:rStyle w:val="fontstyle01"/>
        </w:rPr>
        <w:t>керуючись пунктом 22 частини першої</w:t>
      </w:r>
      <w:r w:rsidR="00AA7A1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A7A1A">
        <w:rPr>
          <w:rStyle w:val="fontstyle01"/>
        </w:rPr>
        <w:t>статті 26 Закону України «Про місцеве самоврядування в Україні», за</w:t>
      </w:r>
      <w:r w:rsidR="00AA7A1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A7A1A">
        <w:rPr>
          <w:rStyle w:val="fontstyle01"/>
        </w:rPr>
        <w:t>погодженням з постійними комісіями Вараської міської ради, міська</w:t>
      </w:r>
      <w:r w:rsidR="00AA7A1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AA7A1A">
        <w:rPr>
          <w:rStyle w:val="fontstyle01"/>
        </w:rPr>
        <w:t>рада</w:t>
      </w:r>
    </w:p>
    <w:p w14:paraId="4A7C70E9" w14:textId="77777777" w:rsidR="00AA7A1A" w:rsidRDefault="00AA7A1A" w:rsidP="00AA7A1A">
      <w:pPr>
        <w:ind w:firstLine="708"/>
        <w:jc w:val="both"/>
        <w:rPr>
          <w:rStyle w:val="fontstyle01"/>
        </w:rPr>
      </w:pPr>
    </w:p>
    <w:p w14:paraId="7D0F698D" w14:textId="44D4D208" w:rsidR="00AA7A1A" w:rsidRDefault="00AA7A1A" w:rsidP="008548DE">
      <w:pPr>
        <w:rPr>
          <w:rStyle w:val="fontstyle01"/>
          <w:b/>
          <w:bCs/>
        </w:rPr>
      </w:pPr>
      <w:r>
        <w:rPr>
          <w:rStyle w:val="fontstyle01"/>
          <w:b/>
          <w:bCs/>
        </w:rPr>
        <w:t>В И Р І Ш И Л А :</w:t>
      </w:r>
    </w:p>
    <w:p w14:paraId="338A6761" w14:textId="77777777" w:rsidR="009707B1" w:rsidRPr="009707B1" w:rsidRDefault="009707B1" w:rsidP="009707B1">
      <w:pPr>
        <w:ind w:left="567"/>
        <w:rPr>
          <w:rStyle w:val="fontstyle01"/>
          <w:sz w:val="16"/>
          <w:szCs w:val="16"/>
        </w:rPr>
      </w:pPr>
    </w:p>
    <w:p w14:paraId="448EC9BF" w14:textId="3803838B" w:rsidR="00D84482" w:rsidRPr="009707B1" w:rsidRDefault="00D84482" w:rsidP="009707B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707B1">
        <w:rPr>
          <w:rStyle w:val="fontstyle01"/>
          <w:rFonts w:ascii="Times New Roman" w:hAnsi="Times New Roman"/>
        </w:rPr>
        <w:t>Внести</w:t>
      </w:r>
      <w:r w:rsidRPr="009707B1">
        <w:rPr>
          <w:color w:val="000000"/>
          <w:sz w:val="28"/>
          <w:szCs w:val="28"/>
        </w:rPr>
        <w:t xml:space="preserve"> зміни до</w:t>
      </w:r>
      <w:r w:rsidR="00474258" w:rsidRPr="009707B1">
        <w:rPr>
          <w:rStyle w:val="fontstyle01"/>
          <w:rFonts w:ascii="Times New Roman" w:hAnsi="Times New Roman"/>
        </w:rPr>
        <w:t xml:space="preserve"> Програм</w:t>
      </w:r>
      <w:r w:rsidRPr="009707B1">
        <w:rPr>
          <w:rStyle w:val="fontstyle01"/>
          <w:rFonts w:ascii="Times New Roman" w:hAnsi="Times New Roman"/>
        </w:rPr>
        <w:t>и</w:t>
      </w:r>
      <w:r w:rsidR="00474258" w:rsidRPr="009707B1">
        <w:rPr>
          <w:rStyle w:val="fontstyle01"/>
          <w:rFonts w:ascii="Times New Roman" w:hAnsi="Times New Roman"/>
        </w:rPr>
        <w:t xml:space="preserve"> реалізації природоохоронних заходів </w:t>
      </w:r>
      <w:r w:rsidR="00474258" w:rsidRPr="009707B1">
        <w:rPr>
          <w:color w:val="000000"/>
          <w:sz w:val="28"/>
          <w:szCs w:val="28"/>
        </w:rPr>
        <w:t>на 202</w:t>
      </w:r>
      <w:r w:rsidR="00740FF7" w:rsidRPr="009707B1">
        <w:rPr>
          <w:color w:val="000000"/>
          <w:sz w:val="28"/>
          <w:szCs w:val="28"/>
        </w:rPr>
        <w:t>4</w:t>
      </w:r>
      <w:r w:rsidR="00474258" w:rsidRPr="009707B1">
        <w:rPr>
          <w:color w:val="000000"/>
          <w:sz w:val="28"/>
          <w:szCs w:val="28"/>
        </w:rPr>
        <w:t>-202</w:t>
      </w:r>
      <w:r w:rsidR="00740FF7" w:rsidRPr="009707B1">
        <w:rPr>
          <w:color w:val="000000"/>
          <w:sz w:val="28"/>
          <w:szCs w:val="28"/>
        </w:rPr>
        <w:t>6</w:t>
      </w:r>
      <w:r w:rsidR="00474258" w:rsidRPr="009707B1">
        <w:rPr>
          <w:color w:val="000000"/>
          <w:sz w:val="28"/>
          <w:szCs w:val="28"/>
        </w:rPr>
        <w:t xml:space="preserve"> роки (далі – Програма),</w:t>
      </w:r>
      <w:r w:rsidRPr="009707B1">
        <w:rPr>
          <w:color w:val="000000"/>
          <w:sz w:val="28"/>
          <w:szCs w:val="28"/>
        </w:rPr>
        <w:t xml:space="preserve"> затвердженої </w:t>
      </w:r>
      <w:bookmarkStart w:id="3" w:name="_Hlk100302151"/>
      <w:r w:rsidRPr="009707B1">
        <w:rPr>
          <w:color w:val="000000"/>
          <w:sz w:val="28"/>
          <w:szCs w:val="28"/>
        </w:rPr>
        <w:t xml:space="preserve">рішенням Вараської міської ради </w:t>
      </w:r>
      <w:bookmarkEnd w:id="3"/>
      <w:r w:rsidRPr="009707B1">
        <w:rPr>
          <w:color w:val="000000"/>
          <w:sz w:val="28"/>
          <w:szCs w:val="28"/>
        </w:rPr>
        <w:t>від 25.10.2023 № 2114-РР-</w:t>
      </w:r>
      <w:r w:rsidRPr="009707B1">
        <w:rPr>
          <w:color w:val="000000"/>
          <w:sz w:val="28"/>
          <w:szCs w:val="28"/>
          <w:lang w:val="en-US"/>
        </w:rPr>
        <w:t>VIII</w:t>
      </w:r>
      <w:r w:rsidR="00770C43" w:rsidRPr="009707B1">
        <w:rPr>
          <w:color w:val="000000"/>
          <w:sz w:val="28"/>
          <w:szCs w:val="28"/>
        </w:rPr>
        <w:t>,</w:t>
      </w:r>
      <w:r w:rsidR="00474258" w:rsidRPr="009707B1">
        <w:rPr>
          <w:color w:val="000000"/>
          <w:sz w:val="28"/>
          <w:szCs w:val="28"/>
        </w:rPr>
        <w:t xml:space="preserve"> </w:t>
      </w:r>
      <w:r w:rsidRPr="009707B1">
        <w:rPr>
          <w:color w:val="000000"/>
          <w:sz w:val="28"/>
          <w:szCs w:val="28"/>
        </w:rPr>
        <w:t>виклавши її в новій редакції № 4300-ПР-9 (додається).</w:t>
      </w:r>
    </w:p>
    <w:p w14:paraId="79DA4B54" w14:textId="77777777" w:rsidR="009707B1" w:rsidRPr="009707B1" w:rsidRDefault="009707B1" w:rsidP="009707B1">
      <w:pPr>
        <w:pStyle w:val="a3"/>
        <w:tabs>
          <w:tab w:val="left" w:pos="993"/>
        </w:tabs>
        <w:spacing w:after="120"/>
        <w:ind w:left="567"/>
        <w:jc w:val="both"/>
        <w:rPr>
          <w:sz w:val="16"/>
          <w:szCs w:val="16"/>
        </w:rPr>
      </w:pPr>
    </w:p>
    <w:p w14:paraId="50E79711" w14:textId="53E66D0A" w:rsidR="007938EB" w:rsidRDefault="009707B1" w:rsidP="009707B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9707B1">
        <w:rPr>
          <w:sz w:val="28"/>
          <w:szCs w:val="28"/>
        </w:rPr>
        <w:t>Визнати таким, що втратило чинність рішення Вараської міської ради від 13.12.2023 №</w:t>
      </w:r>
      <w:r w:rsidR="00FF4152">
        <w:rPr>
          <w:sz w:val="28"/>
          <w:szCs w:val="28"/>
        </w:rPr>
        <w:t> </w:t>
      </w:r>
      <w:r w:rsidRPr="009707B1">
        <w:rPr>
          <w:sz w:val="28"/>
          <w:szCs w:val="28"/>
        </w:rPr>
        <w:t>2198-РР-VIII «Про внесення змін до Програми реалізації природоохоронних заходів на 202</w:t>
      </w:r>
      <w:r w:rsidR="009F701E">
        <w:rPr>
          <w:sz w:val="28"/>
          <w:szCs w:val="28"/>
        </w:rPr>
        <w:t>4</w:t>
      </w:r>
      <w:r w:rsidRPr="009707B1">
        <w:rPr>
          <w:sz w:val="28"/>
          <w:szCs w:val="28"/>
        </w:rPr>
        <w:t>-202</w:t>
      </w:r>
      <w:r w:rsidR="009F701E">
        <w:rPr>
          <w:sz w:val="28"/>
          <w:szCs w:val="28"/>
        </w:rPr>
        <w:t>6</w:t>
      </w:r>
      <w:r w:rsidRPr="009707B1">
        <w:rPr>
          <w:sz w:val="28"/>
          <w:szCs w:val="28"/>
        </w:rPr>
        <w:t xml:space="preserve"> роки».</w:t>
      </w:r>
    </w:p>
    <w:p w14:paraId="069092CE" w14:textId="77777777" w:rsidR="009707B1" w:rsidRPr="009707B1" w:rsidRDefault="009707B1" w:rsidP="009707B1">
      <w:pPr>
        <w:tabs>
          <w:tab w:val="left" w:pos="993"/>
        </w:tabs>
        <w:spacing w:after="120"/>
        <w:ind w:left="567"/>
        <w:jc w:val="both"/>
        <w:rPr>
          <w:rStyle w:val="fontstyle01"/>
          <w:rFonts w:ascii="Times New Roman" w:hAnsi="Times New Roman"/>
          <w:color w:val="auto"/>
          <w:sz w:val="16"/>
          <w:szCs w:val="16"/>
        </w:rPr>
      </w:pPr>
    </w:p>
    <w:p w14:paraId="77966A68" w14:textId="301C464D" w:rsidR="00AA7A1A" w:rsidRPr="009707B1" w:rsidRDefault="00AA7A1A" w:rsidP="009707B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Style w:val="fontstyle01"/>
          <w:rFonts w:ascii="Times New Roman" w:hAnsi="Times New Roman"/>
        </w:rPr>
      </w:pPr>
      <w:r w:rsidRPr="009707B1">
        <w:rPr>
          <w:rStyle w:val="fontstyle01"/>
          <w:rFonts w:ascii="Times New Roman" w:hAnsi="Times New Roman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 w:rsidR="00F032C7" w:rsidRPr="009707B1">
        <w:rPr>
          <w:rStyle w:val="fontstyle01"/>
          <w:rFonts w:ascii="Times New Roman" w:hAnsi="Times New Roman"/>
        </w:rPr>
        <w:t>;</w:t>
      </w:r>
      <w:r w:rsidRPr="009707B1">
        <w:rPr>
          <w:color w:val="000000"/>
          <w:sz w:val="28"/>
          <w:szCs w:val="28"/>
        </w:rPr>
        <w:t xml:space="preserve"> </w:t>
      </w:r>
      <w:r w:rsidR="00F032C7" w:rsidRPr="009707B1">
        <w:rPr>
          <w:sz w:val="28"/>
          <w:szCs w:val="28"/>
        </w:rPr>
        <w:t xml:space="preserve">постійну комісія з питань земельних відносин, містобудування та екології; </w:t>
      </w:r>
      <w:r w:rsidRPr="009707B1">
        <w:rPr>
          <w:rStyle w:val="fontstyle01"/>
          <w:rFonts w:ascii="Times New Roman" w:hAnsi="Times New Roman"/>
        </w:rPr>
        <w:t>постійну комісію з питань комунального майна, житлової</w:t>
      </w:r>
      <w:r w:rsidRPr="009707B1">
        <w:rPr>
          <w:color w:val="000000"/>
          <w:sz w:val="28"/>
          <w:szCs w:val="28"/>
        </w:rPr>
        <w:t xml:space="preserve"> </w:t>
      </w:r>
      <w:r w:rsidRPr="009707B1">
        <w:rPr>
          <w:rStyle w:val="fontstyle01"/>
          <w:rFonts w:ascii="Times New Roman" w:hAnsi="Times New Roman"/>
        </w:rPr>
        <w:t xml:space="preserve">політики, </w:t>
      </w:r>
      <w:r w:rsidRPr="009707B1">
        <w:rPr>
          <w:rStyle w:val="fontstyle01"/>
          <w:rFonts w:ascii="Times New Roman" w:hAnsi="Times New Roman"/>
        </w:rPr>
        <w:lastRenderedPageBreak/>
        <w:t>інфраструктури та благоустрою</w:t>
      </w:r>
      <w:r w:rsidR="003145C0" w:rsidRPr="009707B1">
        <w:rPr>
          <w:rStyle w:val="fontstyle01"/>
          <w:rFonts w:ascii="Times New Roman" w:hAnsi="Times New Roman"/>
          <w:color w:val="auto"/>
        </w:rPr>
        <w:t xml:space="preserve">; </w:t>
      </w:r>
      <w:r w:rsidR="00153FC8" w:rsidRPr="009707B1">
        <w:rPr>
          <w:rStyle w:val="fontstyle01"/>
          <w:rFonts w:ascii="Times New Roman" w:hAnsi="Times New Roman"/>
          <w:color w:val="auto"/>
        </w:rPr>
        <w:t xml:space="preserve">постійну </w:t>
      </w:r>
      <w:r w:rsidR="00153FC8" w:rsidRPr="009707B1">
        <w:rPr>
          <w:rStyle w:val="a4"/>
          <w:b w:val="0"/>
          <w:bCs w:val="0"/>
          <w:sz w:val="28"/>
          <w:szCs w:val="28"/>
          <w:shd w:val="clear" w:color="auto" w:fill="FFFFFF"/>
        </w:rPr>
        <w:t>комісію з питань бюджету, фінансів, економічного розвитку та інвестиційної політики</w:t>
      </w:r>
      <w:r w:rsidR="00153FC8" w:rsidRPr="009707B1">
        <w:rPr>
          <w:rStyle w:val="fontstyle01"/>
          <w:rFonts w:ascii="Times New Roman" w:hAnsi="Times New Roman"/>
          <w:color w:val="auto"/>
        </w:rPr>
        <w:t>.</w:t>
      </w:r>
    </w:p>
    <w:p w14:paraId="4DC59E9E" w14:textId="7197BB60" w:rsidR="001B5970" w:rsidRPr="009707B1" w:rsidRDefault="001B5970" w:rsidP="009707B1">
      <w:pPr>
        <w:rPr>
          <w:rStyle w:val="fontstyle01"/>
          <w:rFonts w:ascii="Times New Roman" w:hAnsi="Times New Roman"/>
        </w:rPr>
      </w:pPr>
    </w:p>
    <w:p w14:paraId="64FC3707" w14:textId="77777777" w:rsidR="009707B1" w:rsidRDefault="009707B1" w:rsidP="009707B1">
      <w:pPr>
        <w:rPr>
          <w:rStyle w:val="fontstyle01"/>
        </w:rPr>
      </w:pPr>
    </w:p>
    <w:p w14:paraId="1EE50505" w14:textId="65286363" w:rsidR="001B5970" w:rsidRPr="00092A40" w:rsidRDefault="001B5970" w:rsidP="00092A40">
      <w:pPr>
        <w:rPr>
          <w:rStyle w:val="fontstyle01"/>
        </w:rPr>
      </w:pPr>
      <w:r>
        <w:rPr>
          <w:rStyle w:val="fontstyle01"/>
        </w:rPr>
        <w:t xml:space="preserve">Додаток: </w:t>
      </w:r>
      <w:r w:rsidR="00685DEB">
        <w:rPr>
          <w:rStyle w:val="fontstyle01"/>
        </w:rPr>
        <w:t xml:space="preserve">Програма </w:t>
      </w:r>
      <w:r>
        <w:rPr>
          <w:rStyle w:val="fontstyle01"/>
        </w:rPr>
        <w:t>№</w:t>
      </w:r>
      <w:r>
        <w:rPr>
          <w:rStyle w:val="fontstyle01"/>
          <w:rFonts w:hint="eastAsia"/>
        </w:rPr>
        <w:t> </w:t>
      </w:r>
      <w:r>
        <w:rPr>
          <w:rStyle w:val="fontstyle01"/>
        </w:rPr>
        <w:t>4300-ПР-9</w:t>
      </w:r>
    </w:p>
    <w:p w14:paraId="0DD68FBF" w14:textId="76A55DBB" w:rsidR="00092A40" w:rsidRDefault="00092A40" w:rsidP="00092A40">
      <w:pPr>
        <w:jc w:val="both"/>
        <w:rPr>
          <w:rStyle w:val="fontstyle01"/>
        </w:rPr>
      </w:pPr>
    </w:p>
    <w:p w14:paraId="4109CD56" w14:textId="30174691" w:rsidR="001B5970" w:rsidRDefault="001B5970" w:rsidP="00092A40">
      <w:pPr>
        <w:jc w:val="both"/>
        <w:rPr>
          <w:rStyle w:val="fontstyle01"/>
        </w:rPr>
      </w:pPr>
    </w:p>
    <w:p w14:paraId="07FAF8DA" w14:textId="77777777" w:rsidR="001B5970" w:rsidRPr="00092A40" w:rsidRDefault="001B5970" w:rsidP="00092A40">
      <w:pPr>
        <w:jc w:val="both"/>
        <w:rPr>
          <w:rStyle w:val="fontstyle01"/>
        </w:rPr>
      </w:pPr>
    </w:p>
    <w:p w14:paraId="4FF6B303" w14:textId="1AE1DE9F" w:rsidR="00105115" w:rsidRDefault="00AA7A1A" w:rsidP="00543A4A">
      <w:pPr>
        <w:pStyle w:val="a3"/>
        <w:ind w:left="0"/>
        <w:jc w:val="both"/>
      </w:pPr>
      <w:r w:rsidRPr="00743490">
        <w:rPr>
          <w:rStyle w:val="fontstyle01"/>
        </w:rPr>
        <w:t xml:space="preserve">Міський голова </w:t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="00134207">
        <w:rPr>
          <w:rStyle w:val="fontstyle01"/>
        </w:rPr>
        <w:tab/>
      </w:r>
      <w:r w:rsidRPr="00743490">
        <w:rPr>
          <w:rStyle w:val="fontstyle01"/>
        </w:rPr>
        <w:t>Олександр</w:t>
      </w:r>
      <w:r>
        <w:rPr>
          <w:rStyle w:val="fontstyle01"/>
        </w:rPr>
        <w:t xml:space="preserve"> МЕНЗУЛ</w:t>
      </w:r>
    </w:p>
    <w:sectPr w:rsidR="00105115" w:rsidSect="00D5710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1A"/>
    <w:rsid w:val="00054431"/>
    <w:rsid w:val="00092A40"/>
    <w:rsid w:val="000A006B"/>
    <w:rsid w:val="000F6DB9"/>
    <w:rsid w:val="00105115"/>
    <w:rsid w:val="00115CBA"/>
    <w:rsid w:val="00127254"/>
    <w:rsid w:val="00134207"/>
    <w:rsid w:val="00153FC8"/>
    <w:rsid w:val="00160EF5"/>
    <w:rsid w:val="001B5970"/>
    <w:rsid w:val="001F321C"/>
    <w:rsid w:val="00200496"/>
    <w:rsid w:val="002140C5"/>
    <w:rsid w:val="00271C11"/>
    <w:rsid w:val="00287EBB"/>
    <w:rsid w:val="002A0221"/>
    <w:rsid w:val="002A0B0C"/>
    <w:rsid w:val="002D365F"/>
    <w:rsid w:val="003145C0"/>
    <w:rsid w:val="00355404"/>
    <w:rsid w:val="003901E7"/>
    <w:rsid w:val="003933B3"/>
    <w:rsid w:val="003970B0"/>
    <w:rsid w:val="003E14F0"/>
    <w:rsid w:val="003E1FBD"/>
    <w:rsid w:val="00446E25"/>
    <w:rsid w:val="00453C89"/>
    <w:rsid w:val="00474258"/>
    <w:rsid w:val="00493271"/>
    <w:rsid w:val="00543A4A"/>
    <w:rsid w:val="00555A9A"/>
    <w:rsid w:val="00566DAF"/>
    <w:rsid w:val="00584279"/>
    <w:rsid w:val="005B3BA4"/>
    <w:rsid w:val="005B487C"/>
    <w:rsid w:val="006476B8"/>
    <w:rsid w:val="0067293D"/>
    <w:rsid w:val="00673B33"/>
    <w:rsid w:val="00681DDB"/>
    <w:rsid w:val="00685DEB"/>
    <w:rsid w:val="006913BD"/>
    <w:rsid w:val="006B2759"/>
    <w:rsid w:val="006D7DAF"/>
    <w:rsid w:val="006F72F2"/>
    <w:rsid w:val="00740FF7"/>
    <w:rsid w:val="00743490"/>
    <w:rsid w:val="00770C43"/>
    <w:rsid w:val="007938EB"/>
    <w:rsid w:val="00796EA1"/>
    <w:rsid w:val="007C737B"/>
    <w:rsid w:val="007E1F00"/>
    <w:rsid w:val="007F3AA3"/>
    <w:rsid w:val="008333D5"/>
    <w:rsid w:val="008548DE"/>
    <w:rsid w:val="0086254F"/>
    <w:rsid w:val="00863BAA"/>
    <w:rsid w:val="0089567F"/>
    <w:rsid w:val="008C78B8"/>
    <w:rsid w:val="00922A3A"/>
    <w:rsid w:val="009707B1"/>
    <w:rsid w:val="0097250B"/>
    <w:rsid w:val="009B7730"/>
    <w:rsid w:val="009E4BE2"/>
    <w:rsid w:val="009F701E"/>
    <w:rsid w:val="00A125AA"/>
    <w:rsid w:val="00A74C89"/>
    <w:rsid w:val="00A93EB3"/>
    <w:rsid w:val="00AA7A1A"/>
    <w:rsid w:val="00AE4E1C"/>
    <w:rsid w:val="00B32196"/>
    <w:rsid w:val="00B351FC"/>
    <w:rsid w:val="00B375FE"/>
    <w:rsid w:val="00BD05C1"/>
    <w:rsid w:val="00C40F84"/>
    <w:rsid w:val="00C53E74"/>
    <w:rsid w:val="00C66D36"/>
    <w:rsid w:val="00CA7A62"/>
    <w:rsid w:val="00CB060D"/>
    <w:rsid w:val="00CD2B16"/>
    <w:rsid w:val="00D00C87"/>
    <w:rsid w:val="00D12B02"/>
    <w:rsid w:val="00D57100"/>
    <w:rsid w:val="00D84482"/>
    <w:rsid w:val="00D90586"/>
    <w:rsid w:val="00DB33A7"/>
    <w:rsid w:val="00DE1B52"/>
    <w:rsid w:val="00E0275D"/>
    <w:rsid w:val="00E2668B"/>
    <w:rsid w:val="00E42296"/>
    <w:rsid w:val="00ED4E2D"/>
    <w:rsid w:val="00F032C7"/>
    <w:rsid w:val="00F23905"/>
    <w:rsid w:val="00F84385"/>
    <w:rsid w:val="00F96526"/>
    <w:rsid w:val="00FA3A2A"/>
    <w:rsid w:val="00FB4BD6"/>
    <w:rsid w:val="00FF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153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2025-05-01T11:57:00Z</cp:lastPrinted>
  <dcterms:created xsi:type="dcterms:W3CDTF">2025-05-02T12:23:00Z</dcterms:created>
  <dcterms:modified xsi:type="dcterms:W3CDTF">2025-05-02T12:23:00Z</dcterms:modified>
</cp:coreProperties>
</file>