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A31" w:rsidRPr="00B75EC9" w:rsidRDefault="00843A31" w:rsidP="00345A99">
      <w:pPr>
        <w:jc w:val="both"/>
        <w:rPr>
          <w:sz w:val="28"/>
          <w:szCs w:val="28"/>
        </w:rPr>
      </w:pPr>
      <w:r w:rsidRPr="00B75EC9">
        <w:t xml:space="preserve">                                                                       </w:t>
      </w:r>
      <w:r>
        <w:rPr>
          <w:noProof/>
          <w:lang w:val="uk-UA"/>
        </w:rPr>
        <w:t xml:space="preserve">      </w:t>
      </w:r>
      <w:r w:rsidRPr="00B75EC9">
        <w:t xml:space="preserve"> </w:t>
      </w:r>
      <w:r w:rsidRPr="00514C16">
        <w:rPr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51.75pt;visibility:visible">
            <v:imagedata r:id="rId4" o:title=""/>
          </v:shape>
        </w:pict>
      </w:r>
      <w:r w:rsidRPr="00B75EC9">
        <w:t xml:space="preserve">                          </w:t>
      </w:r>
      <w:r w:rsidRPr="00B75EC9">
        <w:rPr>
          <w:sz w:val="22"/>
          <w:szCs w:val="22"/>
        </w:rPr>
        <w:t xml:space="preserve"> </w:t>
      </w:r>
      <w:r w:rsidRPr="00B75EC9">
        <w:t xml:space="preserve">                 </w:t>
      </w:r>
    </w:p>
    <w:p w:rsidR="00843A31" w:rsidRPr="00222C15" w:rsidRDefault="00843A31" w:rsidP="00222C15">
      <w:pPr>
        <w:pStyle w:val="Caption"/>
        <w:tabs>
          <w:tab w:val="left" w:pos="708"/>
          <w:tab w:val="left" w:pos="7875"/>
        </w:tabs>
        <w:rPr>
          <w:caps/>
          <w:sz w:val="20"/>
          <w:szCs w:val="20"/>
        </w:rPr>
      </w:pPr>
      <w:r>
        <w:rPr>
          <w:caps/>
          <w:sz w:val="32"/>
          <w:szCs w:val="32"/>
        </w:rPr>
        <w:t xml:space="preserve">         </w:t>
      </w:r>
      <w:r>
        <w:rPr>
          <w:caps/>
          <w:sz w:val="32"/>
          <w:szCs w:val="32"/>
        </w:rPr>
        <w:tab/>
      </w:r>
      <w:r w:rsidRPr="00222C15">
        <w:rPr>
          <w:caps/>
          <w:sz w:val="20"/>
          <w:szCs w:val="20"/>
        </w:rPr>
        <w:t>Проект</w:t>
      </w:r>
    </w:p>
    <w:p w:rsidR="00843A31" w:rsidRPr="007A4A89" w:rsidRDefault="00843A31" w:rsidP="00222C15">
      <w:pPr>
        <w:pStyle w:val="Caption"/>
        <w:tabs>
          <w:tab w:val="left" w:pos="708"/>
          <w:tab w:val="left" w:pos="7875"/>
        </w:tabs>
        <w:rPr>
          <w:caps/>
          <w:sz w:val="32"/>
          <w:szCs w:val="32"/>
        </w:rPr>
      </w:pPr>
      <w:r>
        <w:rPr>
          <w:caps/>
          <w:sz w:val="32"/>
          <w:szCs w:val="32"/>
        </w:rPr>
        <w:t xml:space="preserve">         </w:t>
      </w:r>
      <w:r w:rsidRPr="007A4A89">
        <w:rPr>
          <w:caps/>
          <w:sz w:val="32"/>
          <w:szCs w:val="32"/>
        </w:rPr>
        <w:t>Україна</w:t>
      </w:r>
      <w:r>
        <w:rPr>
          <w:caps/>
          <w:sz w:val="32"/>
          <w:szCs w:val="32"/>
        </w:rPr>
        <w:tab/>
      </w:r>
      <w:r w:rsidRPr="00222C15">
        <w:rPr>
          <w:caps/>
          <w:sz w:val="20"/>
          <w:szCs w:val="20"/>
        </w:rPr>
        <w:t>З.Рибак</w:t>
      </w:r>
    </w:p>
    <w:p w:rsidR="00843A31" w:rsidRPr="00B75EC9" w:rsidRDefault="00843A31" w:rsidP="00345A99">
      <w:pPr>
        <w:pStyle w:val="Heading4"/>
        <w:tabs>
          <w:tab w:val="center" w:pos="5102"/>
          <w:tab w:val="left" w:pos="7500"/>
        </w:tabs>
        <w:spacing w:before="0" w:after="0"/>
        <w:rPr>
          <w:caps/>
        </w:rPr>
      </w:pPr>
      <w:r>
        <w:rPr>
          <w:caps/>
        </w:rPr>
        <w:tab/>
      </w:r>
      <w:r w:rsidRPr="00B75EC9">
        <w:rPr>
          <w:caps/>
        </w:rPr>
        <w:t>ВараСЬКА МІСЬКА РАДА</w:t>
      </w:r>
      <w:r>
        <w:rPr>
          <w:caps/>
        </w:rPr>
        <w:tab/>
      </w:r>
    </w:p>
    <w:p w:rsidR="00843A31" w:rsidRPr="00B75EC9" w:rsidRDefault="00843A31" w:rsidP="00345A99">
      <w:pPr>
        <w:tabs>
          <w:tab w:val="left" w:pos="750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</w:t>
      </w:r>
      <w:r w:rsidRPr="00B75EC9">
        <w:rPr>
          <w:b/>
          <w:bCs/>
          <w:sz w:val="28"/>
          <w:szCs w:val="28"/>
        </w:rPr>
        <w:t>РІВНЕНСЬКОЇ ОБЛАСТІ</w:t>
      </w:r>
      <w:r>
        <w:rPr>
          <w:b/>
          <w:bCs/>
          <w:sz w:val="28"/>
          <w:szCs w:val="28"/>
        </w:rPr>
        <w:tab/>
      </w:r>
    </w:p>
    <w:p w:rsidR="00843A31" w:rsidRDefault="00843A31" w:rsidP="00345A99">
      <w:pPr>
        <w:tabs>
          <w:tab w:val="center" w:pos="4677"/>
          <w:tab w:val="left" w:pos="7530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  <w:lang w:val="uk-UA"/>
        </w:rPr>
        <w:t xml:space="preserve">          </w:t>
      </w:r>
      <w:r w:rsidRPr="00B75EC9">
        <w:rPr>
          <w:b/>
          <w:bCs/>
          <w:sz w:val="28"/>
          <w:szCs w:val="28"/>
        </w:rPr>
        <w:t>ВИКОНАВЧИЙ КОМІТЕТ</w:t>
      </w:r>
    </w:p>
    <w:p w:rsidR="00843A31" w:rsidRPr="00345A99" w:rsidRDefault="00843A31" w:rsidP="00222C15">
      <w:pPr>
        <w:tabs>
          <w:tab w:val="center" w:pos="4677"/>
          <w:tab w:val="left" w:pos="7530"/>
        </w:tabs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32"/>
          <w:szCs w:val="32"/>
          <w:lang w:val="uk-UA"/>
        </w:rPr>
        <w:t xml:space="preserve">      </w:t>
      </w:r>
      <w:r w:rsidRPr="00B75EC9">
        <w:rPr>
          <w:b/>
          <w:bCs/>
          <w:sz w:val="32"/>
          <w:szCs w:val="32"/>
        </w:rPr>
        <w:t>Р І Ш Е Н Н Я</w:t>
      </w:r>
    </w:p>
    <w:p w:rsidR="00843A31" w:rsidRDefault="00843A31" w:rsidP="00E548D2">
      <w:pPr>
        <w:ind w:left="567" w:right="42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843A31" w:rsidRDefault="00843A31" w:rsidP="00DE6E85">
      <w:pPr>
        <w:jc w:val="both"/>
        <w:rPr>
          <w:b/>
          <w:bCs/>
          <w:sz w:val="28"/>
          <w:szCs w:val="28"/>
          <w:lang w:val="uk-UA"/>
        </w:rPr>
      </w:pPr>
      <w:r w:rsidRPr="00BE13C2">
        <w:rPr>
          <w:b/>
          <w:bCs/>
          <w:sz w:val="28"/>
          <w:szCs w:val="28"/>
          <w:lang w:val="uk-UA"/>
        </w:rPr>
        <w:t>31 жовтня</w:t>
      </w:r>
      <w:r>
        <w:rPr>
          <w:b/>
          <w:bCs/>
          <w:sz w:val="28"/>
          <w:szCs w:val="28"/>
          <w:lang w:val="uk-UA"/>
        </w:rPr>
        <w:t xml:space="preserve">  2018   року</w:t>
      </w:r>
      <w:r>
        <w:rPr>
          <w:b/>
          <w:bCs/>
          <w:sz w:val="28"/>
          <w:szCs w:val="28"/>
          <w:lang w:val="uk-UA"/>
        </w:rPr>
        <w:tab/>
        <w:t xml:space="preserve">                                             </w:t>
      </w:r>
      <w:r>
        <w:rPr>
          <w:b/>
          <w:bCs/>
          <w:sz w:val="28"/>
          <w:szCs w:val="28"/>
          <w:lang w:val="uk-UA"/>
        </w:rPr>
        <w:tab/>
        <w:t xml:space="preserve">      </w:t>
      </w:r>
      <w:r>
        <w:rPr>
          <w:b/>
          <w:bCs/>
          <w:sz w:val="28"/>
          <w:szCs w:val="28"/>
          <w:lang w:val="uk-UA"/>
        </w:rPr>
        <w:tab/>
        <w:t xml:space="preserve">     № 213</w:t>
      </w:r>
    </w:p>
    <w:p w:rsidR="00843A31" w:rsidRDefault="00843A31" w:rsidP="00E548D2">
      <w:pPr>
        <w:jc w:val="both"/>
        <w:rPr>
          <w:sz w:val="18"/>
          <w:szCs w:val="18"/>
          <w:lang w:val="uk-UA"/>
        </w:rPr>
      </w:pPr>
    </w:p>
    <w:p w:rsidR="00843A31" w:rsidRPr="008E6D47" w:rsidRDefault="00843A31" w:rsidP="00E548D2">
      <w:pPr>
        <w:jc w:val="both"/>
        <w:rPr>
          <w:sz w:val="18"/>
          <w:szCs w:val="18"/>
          <w:lang w:val="uk-UA"/>
        </w:rPr>
      </w:pPr>
    </w:p>
    <w:p w:rsidR="00843A31" w:rsidRDefault="00843A31" w:rsidP="00E548D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внесення змін до рішення </w:t>
      </w:r>
    </w:p>
    <w:p w:rsidR="00843A31" w:rsidRDefault="00843A31" w:rsidP="00E548D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виконавчого комітету від 28.01.2016 № 12</w:t>
      </w:r>
    </w:p>
    <w:p w:rsidR="00843A31" w:rsidRDefault="00843A31" w:rsidP="00E548D2">
      <w:pPr>
        <w:ind w:right="-11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«Про створення комісії з питань розгляду</w:t>
      </w:r>
    </w:p>
    <w:p w:rsidR="00843A31" w:rsidRDefault="00843A31" w:rsidP="00E548D2">
      <w:pPr>
        <w:ind w:right="-11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клопотань про висунення кандидатур</w:t>
      </w:r>
    </w:p>
    <w:p w:rsidR="00843A31" w:rsidRDefault="00843A31" w:rsidP="00E548D2">
      <w:pPr>
        <w:ind w:right="-11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присвоєння почесного звання</w:t>
      </w:r>
    </w:p>
    <w:p w:rsidR="00843A31" w:rsidRDefault="00843A31" w:rsidP="00E548D2">
      <w:pPr>
        <w:ind w:right="-11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України «Мати-героїня» при виконавчому </w:t>
      </w:r>
    </w:p>
    <w:p w:rsidR="00843A31" w:rsidRDefault="00843A31" w:rsidP="00E548D2">
      <w:pPr>
        <w:ind w:right="-11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комітеті Вараської міської ради»</w:t>
      </w:r>
    </w:p>
    <w:p w:rsidR="00843A31" w:rsidRPr="008E6D47" w:rsidRDefault="00843A31" w:rsidP="00E548D2">
      <w:pPr>
        <w:tabs>
          <w:tab w:val="center" w:pos="4729"/>
        </w:tabs>
        <w:jc w:val="both"/>
        <w:rPr>
          <w:sz w:val="18"/>
          <w:szCs w:val="18"/>
          <w:lang w:val="uk-UA"/>
        </w:rPr>
      </w:pPr>
    </w:p>
    <w:p w:rsidR="00843A31" w:rsidRPr="00A14474" w:rsidRDefault="00843A31" w:rsidP="00C5504C">
      <w:pPr>
        <w:shd w:val="clear" w:color="auto" w:fill="FFFFFF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</w:t>
      </w:r>
      <w:r w:rsidRPr="00020B75">
        <w:rPr>
          <w:color w:val="000000"/>
          <w:sz w:val="28"/>
          <w:szCs w:val="28"/>
          <w:lang w:val="uk-UA"/>
        </w:rPr>
        <w:t>У</w:t>
      </w:r>
      <w:r w:rsidRPr="00C5504C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зв’</w:t>
      </w:r>
      <w:r w:rsidRPr="00C5504C">
        <w:rPr>
          <w:color w:val="000000"/>
          <w:sz w:val="28"/>
          <w:szCs w:val="28"/>
          <w:lang w:val="uk-UA"/>
        </w:rPr>
        <w:t>язку з кадровими змінами та вибуттям</w:t>
      </w:r>
      <w:r>
        <w:rPr>
          <w:color w:val="000000"/>
          <w:sz w:val="28"/>
          <w:szCs w:val="28"/>
          <w:lang w:val="uk-UA"/>
        </w:rPr>
        <w:t xml:space="preserve"> окремих членів</w:t>
      </w:r>
      <w:r w:rsidRPr="00C5504C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комісії з питань розгляду клопотань про висунення кандидатур на присвоєння почесного звання України «Мати-героїня», </w:t>
      </w:r>
      <w:r>
        <w:rPr>
          <w:sz w:val="28"/>
          <w:szCs w:val="28"/>
          <w:lang w:val="uk-UA"/>
        </w:rPr>
        <w:t xml:space="preserve">керуючись ст.39, ч.2 ст.42 </w:t>
      </w:r>
      <w:r w:rsidRPr="00545931">
        <w:rPr>
          <w:sz w:val="28"/>
          <w:szCs w:val="28"/>
          <w:lang w:val="uk-UA"/>
        </w:rPr>
        <w:t>Закону України «Про місцеве самоврядування в Україні»</w:t>
      </w:r>
      <w:r>
        <w:rPr>
          <w:sz w:val="28"/>
          <w:szCs w:val="28"/>
          <w:lang w:val="uk-UA"/>
        </w:rPr>
        <w:t>, виконавчий комітет Вараської міської ради</w:t>
      </w:r>
    </w:p>
    <w:p w:rsidR="00843A31" w:rsidRDefault="00843A31" w:rsidP="00E548D2">
      <w:pPr>
        <w:ind w:firstLine="70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</w:t>
      </w:r>
    </w:p>
    <w:p w:rsidR="00843A31" w:rsidRDefault="00843A31" w:rsidP="00FE4F23">
      <w:pPr>
        <w:ind w:firstLine="705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ВИРІШИВ:</w:t>
      </w:r>
    </w:p>
    <w:p w:rsidR="00843A31" w:rsidRPr="008E6D47" w:rsidRDefault="00843A31" w:rsidP="00E548D2">
      <w:pPr>
        <w:ind w:firstLine="705"/>
        <w:jc w:val="both"/>
        <w:rPr>
          <w:b/>
          <w:bCs/>
          <w:sz w:val="18"/>
          <w:szCs w:val="18"/>
          <w:lang w:val="uk-UA"/>
        </w:rPr>
      </w:pPr>
    </w:p>
    <w:p w:rsidR="00843A31" w:rsidRPr="00AB4587" w:rsidRDefault="00843A31" w:rsidP="00670774">
      <w:pPr>
        <w:ind w:right="-11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1. Внести зміни до рішення виконавчого комітету від 28.01.2016 №12 «Про створення комісії з питань розгляду клопотань про висунення кандидатур на присвоєння почесного звання України «Мати-героїня» при виконавчому комітеті Вараської міської ради», виклавши додаток 1 до рішення в новій редакції (додається).</w:t>
      </w:r>
    </w:p>
    <w:p w:rsidR="00843A31" w:rsidRPr="00670774" w:rsidRDefault="00843A31" w:rsidP="00670774">
      <w:pPr>
        <w:ind w:right="-11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2. Вважати таким, що втратив чинність підпункт 1.2. рішення виконавчого комітету від 23.11.2017 №188 «Про внесення змін до рішення виконавчого комітету від 28.01.2016 №12 «Про створення комісії з питань розгляду клопотань про висунення кандидатур на присвоєння почесного звання України «Мати-героїня» при виконавчому комітеті Вараської міської ради».</w:t>
      </w:r>
    </w:p>
    <w:p w:rsidR="00843A31" w:rsidRDefault="00843A31" w:rsidP="00E548D2">
      <w:pPr>
        <w:ind w:right="-11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3. Контроль за виконанням даного рішення покласти на </w:t>
      </w:r>
      <w:r w:rsidRPr="00153432">
        <w:rPr>
          <w:sz w:val="28"/>
          <w:szCs w:val="28"/>
        </w:rPr>
        <w:t>заступника міського голови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</w:rPr>
        <w:t>відповідно до розподілу функціональних обов’язків.</w:t>
      </w:r>
    </w:p>
    <w:p w:rsidR="00843A31" w:rsidRDefault="00843A31" w:rsidP="001A10BE">
      <w:pPr>
        <w:ind w:left="360" w:right="-115"/>
        <w:jc w:val="both"/>
        <w:rPr>
          <w:sz w:val="28"/>
          <w:szCs w:val="28"/>
          <w:lang w:val="uk-UA"/>
        </w:rPr>
      </w:pPr>
    </w:p>
    <w:p w:rsidR="00843A31" w:rsidRDefault="00843A31" w:rsidP="001A10BE">
      <w:pPr>
        <w:ind w:left="360" w:right="-115"/>
        <w:jc w:val="both"/>
        <w:rPr>
          <w:sz w:val="28"/>
          <w:szCs w:val="28"/>
          <w:lang w:val="uk-UA"/>
        </w:rPr>
      </w:pPr>
    </w:p>
    <w:p w:rsidR="00843A31" w:rsidRDefault="00843A31" w:rsidP="001A10BE">
      <w:pPr>
        <w:ind w:left="360" w:right="-115"/>
        <w:jc w:val="both"/>
        <w:rPr>
          <w:sz w:val="28"/>
          <w:szCs w:val="28"/>
          <w:lang w:val="uk-UA"/>
        </w:rPr>
      </w:pPr>
    </w:p>
    <w:p w:rsidR="00843A31" w:rsidRPr="001A10BE" w:rsidRDefault="00843A31" w:rsidP="001A10BE">
      <w:pPr>
        <w:ind w:left="360" w:right="-11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Тзп міського голови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О.Мензул</w:t>
      </w:r>
    </w:p>
    <w:p w:rsidR="00843A31" w:rsidRDefault="00843A31" w:rsidP="00E548D2">
      <w:pPr>
        <w:rPr>
          <w:b/>
          <w:bCs/>
          <w:sz w:val="28"/>
          <w:szCs w:val="28"/>
          <w:lang w:val="uk-UA"/>
        </w:rPr>
      </w:pPr>
    </w:p>
    <w:p w:rsidR="00843A31" w:rsidRDefault="00843A31" w:rsidP="00E548D2">
      <w:pPr>
        <w:rPr>
          <w:b/>
          <w:bCs/>
          <w:sz w:val="28"/>
          <w:szCs w:val="28"/>
          <w:lang w:val="uk-UA"/>
        </w:rPr>
      </w:pPr>
    </w:p>
    <w:p w:rsidR="00843A31" w:rsidRDefault="00843A31" w:rsidP="00E548D2">
      <w:pPr>
        <w:rPr>
          <w:b/>
          <w:bCs/>
          <w:sz w:val="28"/>
          <w:szCs w:val="28"/>
          <w:lang w:val="uk-UA"/>
        </w:rPr>
      </w:pPr>
    </w:p>
    <w:p w:rsidR="00843A31" w:rsidRDefault="00843A31" w:rsidP="00E548D2">
      <w:pPr>
        <w:rPr>
          <w:b/>
          <w:bCs/>
          <w:sz w:val="28"/>
          <w:szCs w:val="28"/>
          <w:lang w:val="uk-UA"/>
        </w:rPr>
      </w:pPr>
    </w:p>
    <w:p w:rsidR="00843A31" w:rsidRDefault="00843A31" w:rsidP="00E548D2">
      <w:pPr>
        <w:tabs>
          <w:tab w:val="left" w:pos="6580"/>
          <w:tab w:val="right" w:pos="935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          Додаток  </w:t>
      </w:r>
    </w:p>
    <w:p w:rsidR="00843A31" w:rsidRDefault="00843A31" w:rsidP="00E548D2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виконавчого комітету</w:t>
      </w:r>
    </w:p>
    <w:p w:rsidR="00843A31" w:rsidRDefault="00843A31" w:rsidP="00E548D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31 жовтня 2018 року № 213</w:t>
      </w:r>
    </w:p>
    <w:p w:rsidR="00843A31" w:rsidRDefault="00843A31" w:rsidP="00E548D2">
      <w:pPr>
        <w:tabs>
          <w:tab w:val="left" w:pos="0"/>
          <w:tab w:val="left" w:pos="340"/>
          <w:tab w:val="center" w:pos="467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843A31" w:rsidRDefault="00843A31" w:rsidP="00E548D2">
      <w:pPr>
        <w:tabs>
          <w:tab w:val="left" w:pos="0"/>
          <w:tab w:val="left" w:pos="340"/>
          <w:tab w:val="center" w:pos="4677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СКЛАД </w:t>
      </w:r>
    </w:p>
    <w:p w:rsidR="00843A31" w:rsidRDefault="00843A31" w:rsidP="00E548D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комісії з питань розгляду клопотань про висунення кандидатур</w:t>
      </w:r>
    </w:p>
    <w:p w:rsidR="00843A31" w:rsidRDefault="00843A31" w:rsidP="00E548D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присвоєння почесного звання України «Мати-героїня»</w:t>
      </w:r>
    </w:p>
    <w:p w:rsidR="00843A31" w:rsidRDefault="00843A31" w:rsidP="00E548D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</w:t>
      </w:r>
      <w:r>
        <w:rPr>
          <w:sz w:val="28"/>
          <w:szCs w:val="28"/>
        </w:rPr>
        <w:t xml:space="preserve"> виконавчому коміте</w:t>
      </w:r>
      <w:r>
        <w:rPr>
          <w:sz w:val="28"/>
          <w:szCs w:val="28"/>
          <w:lang w:val="uk-UA"/>
        </w:rPr>
        <w:t>ті Вараської міської ради</w:t>
      </w:r>
    </w:p>
    <w:p w:rsidR="00843A31" w:rsidRDefault="00843A31" w:rsidP="00E548D2">
      <w:pPr>
        <w:jc w:val="center"/>
        <w:rPr>
          <w:sz w:val="28"/>
          <w:szCs w:val="28"/>
          <w:lang w:val="uk-UA"/>
        </w:rPr>
      </w:pPr>
    </w:p>
    <w:p w:rsidR="00843A31" w:rsidRPr="001B25F2" w:rsidRDefault="00843A31" w:rsidP="00E548D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Бірук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- керуючий справами, голова комісії</w:t>
      </w:r>
    </w:p>
    <w:p w:rsidR="00843A31" w:rsidRDefault="00843A31" w:rsidP="00E548D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Борис Іванович                         </w:t>
      </w:r>
      <w:r>
        <w:rPr>
          <w:sz w:val="28"/>
          <w:szCs w:val="28"/>
          <w:lang w:val="uk-UA"/>
        </w:rPr>
        <w:tab/>
      </w:r>
    </w:p>
    <w:p w:rsidR="00843A31" w:rsidRDefault="00843A31" w:rsidP="00E548D2">
      <w:pPr>
        <w:rPr>
          <w:sz w:val="28"/>
          <w:szCs w:val="28"/>
          <w:lang w:val="uk-UA"/>
        </w:rPr>
      </w:pPr>
    </w:p>
    <w:p w:rsidR="00843A31" w:rsidRDefault="00843A31" w:rsidP="00E548D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Ярута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- головний спеціаліст відділу у справах</w:t>
      </w:r>
    </w:p>
    <w:p w:rsidR="00843A31" w:rsidRDefault="00843A31" w:rsidP="00E548D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Наталія Миколаївна                сім’ї, молоді та спорту виконавчого комітету,</w:t>
      </w:r>
    </w:p>
    <w:p w:rsidR="00843A31" w:rsidRDefault="00843A31" w:rsidP="00E548D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секретар комісії</w:t>
      </w:r>
    </w:p>
    <w:p w:rsidR="00843A31" w:rsidRDefault="00843A31" w:rsidP="00E548D2">
      <w:pPr>
        <w:rPr>
          <w:sz w:val="28"/>
          <w:szCs w:val="28"/>
          <w:lang w:val="uk-UA"/>
        </w:rPr>
      </w:pPr>
    </w:p>
    <w:p w:rsidR="00843A31" w:rsidRDefault="00843A31" w:rsidP="00E548D2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     Члени комісії:</w:t>
      </w:r>
    </w:p>
    <w:p w:rsidR="00843A31" w:rsidRDefault="00843A31" w:rsidP="00E548D2">
      <w:pPr>
        <w:rPr>
          <w:b/>
          <w:bCs/>
          <w:sz w:val="28"/>
          <w:szCs w:val="28"/>
          <w:lang w:val="uk-UA"/>
        </w:rPr>
      </w:pPr>
    </w:p>
    <w:p w:rsidR="00843A31" w:rsidRDefault="00843A31" w:rsidP="00765079">
      <w:pPr>
        <w:tabs>
          <w:tab w:val="left" w:pos="2700"/>
          <w:tab w:val="left" w:pos="3240"/>
          <w:tab w:val="left" w:pos="3600"/>
          <w:tab w:val="left" w:pos="486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Андрощук</w:t>
      </w:r>
      <w:r>
        <w:rPr>
          <w:sz w:val="28"/>
          <w:szCs w:val="28"/>
          <w:lang w:val="uk-UA"/>
        </w:rPr>
        <w:tab/>
        <w:t xml:space="preserve">           - заступник начальника управління праці та              Олег Григорович                     соціального захисту населення виконавчого</w:t>
      </w:r>
    </w:p>
    <w:p w:rsidR="00843A31" w:rsidRDefault="00843A31" w:rsidP="00765079">
      <w:pPr>
        <w:tabs>
          <w:tab w:val="left" w:pos="2700"/>
          <w:tab w:val="left" w:pos="3240"/>
          <w:tab w:val="left" w:pos="3600"/>
          <w:tab w:val="left" w:pos="486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комітету</w:t>
      </w:r>
    </w:p>
    <w:p w:rsidR="00843A31" w:rsidRDefault="00843A31" w:rsidP="00E548D2">
      <w:pPr>
        <w:tabs>
          <w:tab w:val="left" w:pos="3240"/>
          <w:tab w:val="left" w:pos="3420"/>
        </w:tabs>
        <w:jc w:val="both"/>
        <w:rPr>
          <w:sz w:val="28"/>
          <w:szCs w:val="28"/>
          <w:lang w:val="uk-UA"/>
        </w:rPr>
      </w:pPr>
    </w:p>
    <w:p w:rsidR="00843A31" w:rsidRDefault="00843A31" w:rsidP="00E548D2">
      <w:pPr>
        <w:tabs>
          <w:tab w:val="left" w:pos="3240"/>
          <w:tab w:val="left" w:pos="34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Базелюк                                   - начальник відділу організаційної роботи</w:t>
      </w:r>
    </w:p>
    <w:p w:rsidR="00843A31" w:rsidRDefault="00843A31" w:rsidP="00E548D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Оксана Петрівна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та загальних питань виконавчого комітету</w:t>
      </w:r>
    </w:p>
    <w:p w:rsidR="00843A31" w:rsidRDefault="00843A31" w:rsidP="00E548D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</w:t>
      </w:r>
    </w:p>
    <w:p w:rsidR="00843A31" w:rsidRDefault="00843A31" w:rsidP="00E548D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Ільїна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- начальник служби у справах дітей</w:t>
      </w:r>
    </w:p>
    <w:p w:rsidR="00843A31" w:rsidRDefault="00843A31" w:rsidP="00E548D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Анна Василівна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виконавчого комітету</w:t>
      </w:r>
    </w:p>
    <w:p w:rsidR="00843A31" w:rsidRDefault="00843A31" w:rsidP="00E548D2">
      <w:pPr>
        <w:jc w:val="both"/>
        <w:rPr>
          <w:sz w:val="28"/>
          <w:szCs w:val="28"/>
          <w:lang w:val="uk-UA"/>
        </w:rPr>
      </w:pPr>
    </w:p>
    <w:p w:rsidR="00843A31" w:rsidRDefault="00843A31" w:rsidP="00E548D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Корень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- начальник управління освіти</w:t>
      </w:r>
    </w:p>
    <w:p w:rsidR="00843A31" w:rsidRDefault="00843A31" w:rsidP="00E548D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Олена Миколаївна                   виконавчого комітету </w:t>
      </w:r>
    </w:p>
    <w:p w:rsidR="00843A31" w:rsidRDefault="00843A31" w:rsidP="00E548D2">
      <w:pPr>
        <w:jc w:val="both"/>
        <w:rPr>
          <w:sz w:val="28"/>
          <w:szCs w:val="28"/>
          <w:lang w:val="uk-UA"/>
        </w:rPr>
      </w:pPr>
    </w:p>
    <w:p w:rsidR="00843A31" w:rsidRDefault="00843A31" w:rsidP="00E548D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Мельник                                 - старший інспектор ювенальної превенції                Зоряна Миколаївна                  Варашського відділу поліції  (за згодою)</w:t>
      </w:r>
    </w:p>
    <w:p w:rsidR="00843A31" w:rsidRDefault="00843A31" w:rsidP="00E548D2">
      <w:pPr>
        <w:jc w:val="both"/>
        <w:rPr>
          <w:sz w:val="28"/>
          <w:szCs w:val="28"/>
          <w:lang w:val="uk-UA"/>
        </w:rPr>
      </w:pPr>
    </w:p>
    <w:p w:rsidR="00843A31" w:rsidRDefault="00843A31" w:rsidP="00E548D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Пашко                                     - директор міського центру соціальних служб</w:t>
      </w:r>
    </w:p>
    <w:p w:rsidR="00843A31" w:rsidRDefault="00843A31" w:rsidP="00E548D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Світлана Леонідівна                для сім’ї, дітей та молоді </w:t>
      </w:r>
    </w:p>
    <w:p w:rsidR="00843A31" w:rsidRDefault="00843A31" w:rsidP="00E548D2">
      <w:pPr>
        <w:jc w:val="both"/>
        <w:rPr>
          <w:sz w:val="28"/>
          <w:szCs w:val="28"/>
          <w:lang w:val="uk-UA"/>
        </w:rPr>
      </w:pPr>
    </w:p>
    <w:p w:rsidR="00843A31" w:rsidRDefault="00843A31" w:rsidP="00E548D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Тарадюк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- начальник відділу кадрової політики, нагород      </w:t>
      </w:r>
    </w:p>
    <w:p w:rsidR="00843A31" w:rsidRDefault="00843A31" w:rsidP="0076507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Оксана  Федорівна</w:t>
      </w:r>
      <w:r>
        <w:rPr>
          <w:sz w:val="28"/>
          <w:szCs w:val="28"/>
          <w:lang w:val="uk-UA"/>
        </w:rPr>
        <w:tab/>
        <w:t xml:space="preserve">          та запобігання корупції виконавчого комітету</w:t>
      </w:r>
    </w:p>
    <w:p w:rsidR="00843A31" w:rsidRDefault="00843A31" w:rsidP="00E548D2">
      <w:pPr>
        <w:tabs>
          <w:tab w:val="left" w:pos="3420"/>
        </w:tabs>
        <w:jc w:val="both"/>
        <w:rPr>
          <w:sz w:val="28"/>
          <w:szCs w:val="28"/>
          <w:lang w:val="uk-UA"/>
        </w:rPr>
      </w:pPr>
    </w:p>
    <w:p w:rsidR="00843A31" w:rsidRDefault="00843A31" w:rsidP="00E548D2">
      <w:pPr>
        <w:tabs>
          <w:tab w:val="left" w:pos="34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Федчук                                     - голова спілки багатодітних сімей «Сім’я»</w:t>
      </w:r>
    </w:p>
    <w:p w:rsidR="00843A31" w:rsidRDefault="00843A31" w:rsidP="00E548D2">
      <w:pPr>
        <w:tabs>
          <w:tab w:val="left" w:pos="34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Віктор Федорович                   (за згодою)</w:t>
      </w:r>
    </w:p>
    <w:p w:rsidR="00843A31" w:rsidRDefault="00843A31" w:rsidP="00E548D2">
      <w:pPr>
        <w:rPr>
          <w:sz w:val="28"/>
          <w:szCs w:val="28"/>
          <w:lang w:val="uk-UA"/>
        </w:rPr>
      </w:pPr>
    </w:p>
    <w:p w:rsidR="00843A31" w:rsidRDefault="00843A31" w:rsidP="00E548D2">
      <w:pPr>
        <w:rPr>
          <w:sz w:val="28"/>
          <w:szCs w:val="28"/>
          <w:lang w:val="uk-UA"/>
        </w:rPr>
      </w:pPr>
    </w:p>
    <w:p w:rsidR="00843A31" w:rsidRDefault="00843A31" w:rsidP="00E548D2">
      <w:pPr>
        <w:rPr>
          <w:sz w:val="28"/>
          <w:szCs w:val="28"/>
          <w:lang w:val="uk-UA"/>
        </w:rPr>
      </w:pPr>
    </w:p>
    <w:p w:rsidR="00843A31" w:rsidRDefault="00843A31" w:rsidP="00E548D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Керуючий справами    </w:t>
      </w:r>
      <w:r>
        <w:rPr>
          <w:sz w:val="28"/>
          <w:szCs w:val="28"/>
          <w:lang w:val="uk-UA"/>
        </w:rPr>
        <w:tab/>
        <w:t xml:space="preserve">                                                Б.Бірук</w:t>
      </w:r>
    </w:p>
    <w:sectPr w:rsidR="00843A31" w:rsidSect="0033700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48D2"/>
    <w:rsid w:val="00002D42"/>
    <w:rsid w:val="00020B75"/>
    <w:rsid w:val="000722F6"/>
    <w:rsid w:val="000837D1"/>
    <w:rsid w:val="000C12DC"/>
    <w:rsid w:val="000F505A"/>
    <w:rsid w:val="000F59B5"/>
    <w:rsid w:val="0012055E"/>
    <w:rsid w:val="00137B9A"/>
    <w:rsid w:val="00143C10"/>
    <w:rsid w:val="00153432"/>
    <w:rsid w:val="00165ADD"/>
    <w:rsid w:val="00187857"/>
    <w:rsid w:val="001A10BE"/>
    <w:rsid w:val="001B25F2"/>
    <w:rsid w:val="001C0919"/>
    <w:rsid w:val="001C12CD"/>
    <w:rsid w:val="001C4057"/>
    <w:rsid w:val="001C7C47"/>
    <w:rsid w:val="001D062D"/>
    <w:rsid w:val="001D10C6"/>
    <w:rsid w:val="001E74B0"/>
    <w:rsid w:val="00210051"/>
    <w:rsid w:val="00222C15"/>
    <w:rsid w:val="00232607"/>
    <w:rsid w:val="00250FC5"/>
    <w:rsid w:val="00256D6C"/>
    <w:rsid w:val="00261022"/>
    <w:rsid w:val="0027165C"/>
    <w:rsid w:val="00277C9E"/>
    <w:rsid w:val="002D62AE"/>
    <w:rsid w:val="002F59C3"/>
    <w:rsid w:val="00315D68"/>
    <w:rsid w:val="00337002"/>
    <w:rsid w:val="00345A99"/>
    <w:rsid w:val="00353E50"/>
    <w:rsid w:val="003B3331"/>
    <w:rsid w:val="003C2160"/>
    <w:rsid w:val="003D0CBC"/>
    <w:rsid w:val="004627A4"/>
    <w:rsid w:val="00482517"/>
    <w:rsid w:val="004A4474"/>
    <w:rsid w:val="004C7551"/>
    <w:rsid w:val="004D1217"/>
    <w:rsid w:val="004D4A5A"/>
    <w:rsid w:val="00514C16"/>
    <w:rsid w:val="0054241A"/>
    <w:rsid w:val="005439CD"/>
    <w:rsid w:val="00545931"/>
    <w:rsid w:val="00552E3C"/>
    <w:rsid w:val="005844EA"/>
    <w:rsid w:val="005901FB"/>
    <w:rsid w:val="00592D9F"/>
    <w:rsid w:val="00597647"/>
    <w:rsid w:val="005A2685"/>
    <w:rsid w:val="005A4D14"/>
    <w:rsid w:val="005A630C"/>
    <w:rsid w:val="005A7C97"/>
    <w:rsid w:val="005B7EFD"/>
    <w:rsid w:val="005D7A55"/>
    <w:rsid w:val="005E1C63"/>
    <w:rsid w:val="005E4C1A"/>
    <w:rsid w:val="005F6D97"/>
    <w:rsid w:val="005F7833"/>
    <w:rsid w:val="00612D79"/>
    <w:rsid w:val="00613DFD"/>
    <w:rsid w:val="006350ED"/>
    <w:rsid w:val="00650215"/>
    <w:rsid w:val="006514D3"/>
    <w:rsid w:val="00670774"/>
    <w:rsid w:val="0067777E"/>
    <w:rsid w:val="00677967"/>
    <w:rsid w:val="00684AEF"/>
    <w:rsid w:val="006E4882"/>
    <w:rsid w:val="00713E51"/>
    <w:rsid w:val="00754A0D"/>
    <w:rsid w:val="007603B4"/>
    <w:rsid w:val="00765079"/>
    <w:rsid w:val="007A089A"/>
    <w:rsid w:val="007A17A9"/>
    <w:rsid w:val="007A4A89"/>
    <w:rsid w:val="007C5413"/>
    <w:rsid w:val="007F349B"/>
    <w:rsid w:val="0082196E"/>
    <w:rsid w:val="00843A31"/>
    <w:rsid w:val="008464EC"/>
    <w:rsid w:val="008538D1"/>
    <w:rsid w:val="00863EED"/>
    <w:rsid w:val="008669B2"/>
    <w:rsid w:val="00876CC2"/>
    <w:rsid w:val="00894E74"/>
    <w:rsid w:val="00897F45"/>
    <w:rsid w:val="008D31AB"/>
    <w:rsid w:val="008E6D47"/>
    <w:rsid w:val="009067EA"/>
    <w:rsid w:val="009217BA"/>
    <w:rsid w:val="009271A0"/>
    <w:rsid w:val="00953260"/>
    <w:rsid w:val="00956C76"/>
    <w:rsid w:val="009638AB"/>
    <w:rsid w:val="00973B8A"/>
    <w:rsid w:val="00980998"/>
    <w:rsid w:val="009F766C"/>
    <w:rsid w:val="00A005AE"/>
    <w:rsid w:val="00A14474"/>
    <w:rsid w:val="00A27753"/>
    <w:rsid w:val="00A4442C"/>
    <w:rsid w:val="00AB029C"/>
    <w:rsid w:val="00AB4587"/>
    <w:rsid w:val="00AC5717"/>
    <w:rsid w:val="00AD1A50"/>
    <w:rsid w:val="00B2561F"/>
    <w:rsid w:val="00B27762"/>
    <w:rsid w:val="00B519CC"/>
    <w:rsid w:val="00B6370F"/>
    <w:rsid w:val="00B75EC9"/>
    <w:rsid w:val="00BB57FC"/>
    <w:rsid w:val="00BE13C2"/>
    <w:rsid w:val="00C2253A"/>
    <w:rsid w:val="00C362C8"/>
    <w:rsid w:val="00C46F84"/>
    <w:rsid w:val="00C5504C"/>
    <w:rsid w:val="00C676DF"/>
    <w:rsid w:val="00C74908"/>
    <w:rsid w:val="00C932FD"/>
    <w:rsid w:val="00C95695"/>
    <w:rsid w:val="00C9672B"/>
    <w:rsid w:val="00CB3E40"/>
    <w:rsid w:val="00CD672D"/>
    <w:rsid w:val="00D44EBE"/>
    <w:rsid w:val="00DA5F6A"/>
    <w:rsid w:val="00DE6E85"/>
    <w:rsid w:val="00E03430"/>
    <w:rsid w:val="00E04837"/>
    <w:rsid w:val="00E26AF6"/>
    <w:rsid w:val="00E548D2"/>
    <w:rsid w:val="00E65C65"/>
    <w:rsid w:val="00E95869"/>
    <w:rsid w:val="00EA0349"/>
    <w:rsid w:val="00EF1480"/>
    <w:rsid w:val="00F14D9B"/>
    <w:rsid w:val="00F55A69"/>
    <w:rsid w:val="00F71C14"/>
    <w:rsid w:val="00F83503"/>
    <w:rsid w:val="00F956D2"/>
    <w:rsid w:val="00FE4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8D2"/>
    <w:rPr>
      <w:rFonts w:ascii="Times New Roman" w:eastAsia="Times New Roman" w:hAnsi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548D2"/>
    <w:pPr>
      <w:keepNext/>
      <w:spacing w:before="240" w:after="60"/>
      <w:outlineLvl w:val="3"/>
    </w:pPr>
    <w:rPr>
      <w:b/>
      <w:bCs/>
      <w:sz w:val="28"/>
      <w:szCs w:val="28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E548D2"/>
    <w:rPr>
      <w:rFonts w:ascii="Times New Roman" w:hAnsi="Times New Roman" w:cs="Times New Roman"/>
      <w:b/>
      <w:bCs/>
      <w:sz w:val="28"/>
      <w:szCs w:val="28"/>
      <w:lang w:val="uk-UA" w:eastAsia="ru-RU"/>
    </w:rPr>
  </w:style>
  <w:style w:type="paragraph" w:styleId="Caption">
    <w:name w:val="caption"/>
    <w:basedOn w:val="Normal"/>
    <w:next w:val="Normal"/>
    <w:uiPriority w:val="99"/>
    <w:qFormat/>
    <w:rsid w:val="00E548D2"/>
    <w:pPr>
      <w:ind w:left="2880" w:firstLine="720"/>
    </w:pPr>
    <w:rPr>
      <w:b/>
      <w:bCs/>
      <w:sz w:val="28"/>
      <w:szCs w:val="28"/>
      <w:lang w:val="uk-UA" w:eastAsia="uk-UA"/>
    </w:rPr>
  </w:style>
  <w:style w:type="paragraph" w:styleId="BalloonText">
    <w:name w:val="Balloon Text"/>
    <w:basedOn w:val="Normal"/>
    <w:link w:val="BalloonTextChar"/>
    <w:uiPriority w:val="99"/>
    <w:semiHidden/>
    <w:rsid w:val="00E548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548D2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189</TotalTime>
  <Pages>2</Pages>
  <Words>573</Words>
  <Characters>3272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</dc:title>
  <dc:subject/>
  <dc:creator>Пользователь Windows</dc:creator>
  <cp:keywords/>
  <dc:description/>
  <cp:lastModifiedBy>alyona</cp:lastModifiedBy>
  <cp:revision>29</cp:revision>
  <cp:lastPrinted>2018-11-01T14:01:00Z</cp:lastPrinted>
  <dcterms:created xsi:type="dcterms:W3CDTF">2018-10-22T11:33:00Z</dcterms:created>
  <dcterms:modified xsi:type="dcterms:W3CDTF">2018-11-01T15:05:00Z</dcterms:modified>
</cp:coreProperties>
</file>