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93" w:rsidRDefault="005D0293" w:rsidP="005D0293">
      <w:pPr>
        <w:jc w:val="center"/>
        <w:rPr>
          <w:sz w:val="28"/>
          <w:szCs w:val="28"/>
          <w:lang w:val="uk-UA"/>
        </w:rPr>
      </w:pPr>
      <w:r w:rsidRPr="00DE54D1">
        <w:rPr>
          <w:sz w:val="28"/>
          <w:szCs w:val="28"/>
          <w:lang w:val="uk-UA"/>
        </w:rPr>
        <w:t>ПОЯСНЮ</w:t>
      </w:r>
      <w:bookmarkStart w:id="0" w:name="_GoBack"/>
      <w:bookmarkEnd w:id="0"/>
      <w:r w:rsidRPr="00DE54D1">
        <w:rPr>
          <w:sz w:val="28"/>
          <w:szCs w:val="28"/>
          <w:lang w:val="uk-UA"/>
        </w:rPr>
        <w:t>ВАЛЬНА ЗАПИСКА</w:t>
      </w:r>
    </w:p>
    <w:p w:rsidR="00D21462" w:rsidRPr="00D21462" w:rsidRDefault="005D0293" w:rsidP="00D21462">
      <w:pPr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/>
        </w:rPr>
        <w:t xml:space="preserve">до проекту рішення виконавчого комітету Вараської міської ради </w:t>
      </w:r>
      <w:r w:rsidR="00D21462">
        <w:rPr>
          <w:sz w:val="28"/>
          <w:szCs w:val="28"/>
          <w:lang w:val="uk-UA"/>
        </w:rPr>
        <w:t>«</w:t>
      </w:r>
      <w:r w:rsidR="00D21462" w:rsidRPr="00D21462">
        <w:rPr>
          <w:sz w:val="28"/>
          <w:szCs w:val="20"/>
          <w:lang w:val="uk-UA"/>
        </w:rPr>
        <w:t xml:space="preserve">Про  внесення змін до рішення виконавчогокомітету від 13.08.2019 року № 189 «Про затвердження мережі закладів дошкільної, загальної середньої та позашкільної освіти територіальної громади Вараської міської ради на 2019/2020 навчальний рік» </w:t>
      </w:r>
    </w:p>
    <w:p w:rsidR="00D21462" w:rsidRDefault="00D21462" w:rsidP="005D0293">
      <w:pPr>
        <w:jc w:val="both"/>
        <w:rPr>
          <w:sz w:val="28"/>
          <w:szCs w:val="28"/>
          <w:lang w:val="uk-UA"/>
        </w:rPr>
      </w:pPr>
    </w:p>
    <w:p w:rsidR="005D0293" w:rsidRDefault="005D0293" w:rsidP="004515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частини першої статті 20 Закону України «Про освіту», Постанови Кабінету Міністрів України ві</w:t>
      </w:r>
      <w:r w:rsidRPr="002904C0">
        <w:rPr>
          <w:sz w:val="28"/>
          <w:szCs w:val="28"/>
          <w:lang w:val="uk-UA"/>
        </w:rPr>
        <w:t xml:space="preserve">д </w:t>
      </w:r>
      <w:r>
        <w:rPr>
          <w:sz w:val="28"/>
          <w:szCs w:val="28"/>
          <w:lang w:val="uk-UA"/>
        </w:rPr>
        <w:t>10.04.2019</w:t>
      </w:r>
      <w:r w:rsidRPr="002904C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530</w:t>
      </w:r>
      <w:r w:rsidRPr="002904C0">
        <w:rPr>
          <w:sz w:val="28"/>
          <w:szCs w:val="28"/>
          <w:lang w:val="uk-UA"/>
        </w:rPr>
        <w:t xml:space="preserve"> «Про затвердження Порядку </w:t>
      </w:r>
      <w:r>
        <w:rPr>
          <w:sz w:val="28"/>
          <w:szCs w:val="28"/>
          <w:lang w:val="uk-UA"/>
        </w:rPr>
        <w:t>організації діяльності</w:t>
      </w:r>
      <w:r w:rsidRPr="002904C0">
        <w:rPr>
          <w:sz w:val="28"/>
          <w:szCs w:val="28"/>
          <w:lang w:val="uk-UA"/>
        </w:rPr>
        <w:t xml:space="preserve"> інклюзивних груп у закладах </w:t>
      </w:r>
      <w:r>
        <w:rPr>
          <w:sz w:val="28"/>
          <w:szCs w:val="28"/>
          <w:lang w:val="uk-UA"/>
        </w:rPr>
        <w:t>дошкільної освіти</w:t>
      </w:r>
      <w:r w:rsidRPr="002904C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</w:t>
      </w:r>
      <w:r w:rsidRPr="00B2320E">
        <w:rPr>
          <w:sz w:val="28"/>
          <w:szCs w:val="28"/>
          <w:lang w:val="uk-UA"/>
        </w:rPr>
        <w:t xml:space="preserve">на виконання 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 зі змінами від 09.08.2017 </w:t>
      </w:r>
      <w:r>
        <w:rPr>
          <w:sz w:val="28"/>
          <w:szCs w:val="28"/>
          <w:lang w:val="uk-UA"/>
        </w:rPr>
        <w:t xml:space="preserve"> №588</w:t>
      </w:r>
      <w:r w:rsidRPr="00B2320E">
        <w:rPr>
          <w:sz w:val="28"/>
          <w:szCs w:val="28"/>
          <w:lang w:val="uk-UA"/>
        </w:rPr>
        <w:t xml:space="preserve">, </w:t>
      </w:r>
      <w:r>
        <w:rPr>
          <w:b/>
          <w:color w:val="000000"/>
          <w:sz w:val="28"/>
          <w:szCs w:val="28"/>
          <w:lang w:val="uk-UA"/>
        </w:rPr>
        <w:t>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</w:t>
      </w:r>
      <w:r w:rsidR="00BC312A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а заклади освіти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/>
          <w:color w:val="000000"/>
          <w:sz w:val="28"/>
          <w:szCs w:val="28"/>
          <w:lang w:val="uk-UA"/>
        </w:rPr>
        <w:t>за потреби утворюють інклюзивні та/або спеціальні групи і класи для навчання осіб з особливими освітніми потребами.</w:t>
      </w:r>
      <w:r>
        <w:rPr>
          <w:color w:val="000000"/>
          <w:sz w:val="28"/>
          <w:szCs w:val="28"/>
        </w:rPr>
        <w:t>У разізвернення особи з особливимиосвітніми потребами</w:t>
      </w:r>
      <w:r w:rsidR="00BC312A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>абоїїбатьківтака</w:t>
      </w:r>
      <w:r>
        <w:rPr>
          <w:b/>
          <w:color w:val="000000"/>
          <w:sz w:val="28"/>
          <w:szCs w:val="28"/>
        </w:rPr>
        <w:t>груп</w:t>
      </w:r>
      <w:r>
        <w:rPr>
          <w:b/>
          <w:color w:val="000000"/>
          <w:sz w:val="28"/>
          <w:szCs w:val="28"/>
          <w:lang w:val="uk-UA"/>
        </w:rPr>
        <w:t xml:space="preserve">а (клас) </w:t>
      </w:r>
      <w:r>
        <w:rPr>
          <w:b/>
          <w:color w:val="000000"/>
          <w:sz w:val="28"/>
          <w:szCs w:val="28"/>
        </w:rPr>
        <w:t>утворюється в обов’язковому порядку.</w:t>
      </w:r>
      <w:r w:rsidR="004515C6">
        <w:rPr>
          <w:sz w:val="28"/>
          <w:szCs w:val="28"/>
          <w:lang w:val="uk-UA"/>
        </w:rPr>
        <w:t>Діти з особливими освітніми потребами потребують особистісно-</w:t>
      </w:r>
      <w:r w:rsidR="004515C6" w:rsidRPr="0092576E">
        <w:rPr>
          <w:sz w:val="28"/>
          <w:szCs w:val="28"/>
          <w:lang w:val="uk-UA"/>
        </w:rPr>
        <w:t xml:space="preserve">орієнтованого </w:t>
      </w:r>
      <w:r w:rsidR="004515C6">
        <w:rPr>
          <w:sz w:val="28"/>
          <w:szCs w:val="28"/>
          <w:lang w:val="uk-UA"/>
        </w:rPr>
        <w:t xml:space="preserve">спрямування освітнього процесу з врахуванням їхніх індивідуальних особливостей навчально-пізнавальної діяльності, додаткових корекційно-розвиткових занять з вчителем-логопедом, дефектологом, практичним психологом та реабілітологом, розвитку сильних сторін та талантів, соціалізації та інтеграції у суспільство тощо. </w:t>
      </w:r>
    </w:p>
    <w:p w:rsidR="00F533B0" w:rsidRDefault="005D0293" w:rsidP="005D02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висновків </w:t>
      </w:r>
      <w:r w:rsidR="00F533B0">
        <w:rPr>
          <w:sz w:val="28"/>
          <w:szCs w:val="28"/>
          <w:lang w:val="uk-UA"/>
        </w:rPr>
        <w:t xml:space="preserve">Вараського інклюзивно-ресурсного центру </w:t>
      </w:r>
      <w:r>
        <w:rPr>
          <w:sz w:val="28"/>
          <w:szCs w:val="28"/>
          <w:lang w:val="uk-UA"/>
        </w:rPr>
        <w:t>про комплексну психолого-пе</w:t>
      </w:r>
      <w:r w:rsidR="00BC312A">
        <w:rPr>
          <w:sz w:val="28"/>
          <w:szCs w:val="28"/>
          <w:lang w:val="uk-UA"/>
        </w:rPr>
        <w:t>дагогічну оцінку розвитку дітей</w:t>
      </w:r>
      <w:r>
        <w:rPr>
          <w:sz w:val="28"/>
          <w:szCs w:val="28"/>
          <w:lang w:val="uk-UA"/>
        </w:rPr>
        <w:t xml:space="preserve"> від 18.11.2019 № 265 та від 25.10.2019 № 254 </w:t>
      </w:r>
      <w:r w:rsidR="00327470" w:rsidRPr="004515C6">
        <w:rPr>
          <w:b/>
          <w:sz w:val="28"/>
          <w:szCs w:val="28"/>
          <w:lang w:val="uk-UA"/>
        </w:rPr>
        <w:t>(обстежено 3 дитини)</w:t>
      </w:r>
      <w:r>
        <w:rPr>
          <w:sz w:val="28"/>
          <w:szCs w:val="28"/>
          <w:lang w:val="uk-UA"/>
        </w:rPr>
        <w:t>з метою задоволення ос</w:t>
      </w:r>
      <w:r w:rsidR="00BC312A">
        <w:rPr>
          <w:sz w:val="28"/>
          <w:szCs w:val="28"/>
          <w:lang w:val="uk-UA"/>
        </w:rPr>
        <w:t>вітніх, соціальних потреб дітей</w:t>
      </w:r>
      <w:r>
        <w:rPr>
          <w:sz w:val="28"/>
          <w:szCs w:val="28"/>
          <w:lang w:val="uk-UA"/>
        </w:rPr>
        <w:t xml:space="preserve">, </w:t>
      </w:r>
      <w:r w:rsidR="00BC312A">
        <w:rPr>
          <w:sz w:val="28"/>
          <w:szCs w:val="28"/>
          <w:lang w:val="uk-UA"/>
        </w:rPr>
        <w:t xml:space="preserve"> заяв батьків дітей</w:t>
      </w:r>
      <w:r>
        <w:rPr>
          <w:sz w:val="28"/>
          <w:szCs w:val="28"/>
          <w:lang w:val="uk-UA"/>
        </w:rPr>
        <w:t xml:space="preserve"> з особливими освітніми потребами вини</w:t>
      </w:r>
      <w:r w:rsidR="00BC312A">
        <w:rPr>
          <w:sz w:val="28"/>
          <w:szCs w:val="28"/>
          <w:lang w:val="uk-UA"/>
        </w:rPr>
        <w:t xml:space="preserve">кла потреба </w:t>
      </w:r>
      <w:r w:rsidR="00F533B0">
        <w:rPr>
          <w:sz w:val="28"/>
          <w:szCs w:val="28"/>
          <w:lang w:val="uk-UA"/>
        </w:rPr>
        <w:t xml:space="preserve">у відкритті </w:t>
      </w:r>
      <w:r w:rsidR="00F533B0" w:rsidRPr="00327470">
        <w:rPr>
          <w:b/>
          <w:sz w:val="28"/>
          <w:szCs w:val="28"/>
          <w:lang w:val="uk-UA"/>
        </w:rPr>
        <w:t>двохінклюзивних груп</w:t>
      </w:r>
      <w:r w:rsidR="00F533B0">
        <w:rPr>
          <w:sz w:val="28"/>
          <w:szCs w:val="28"/>
          <w:lang w:val="uk-UA"/>
        </w:rPr>
        <w:t xml:space="preserve"> в закладах дошкільної освіти Вараської міської територіальної громади</w:t>
      </w:r>
      <w:r w:rsidR="00BC312A">
        <w:rPr>
          <w:sz w:val="28"/>
          <w:szCs w:val="28"/>
          <w:lang w:val="uk-UA"/>
        </w:rPr>
        <w:t xml:space="preserve">, </w:t>
      </w:r>
      <w:r w:rsidR="00BC312A" w:rsidRPr="00F533B0">
        <w:rPr>
          <w:b/>
          <w:sz w:val="28"/>
          <w:szCs w:val="28"/>
          <w:lang w:val="uk-UA"/>
        </w:rPr>
        <w:t>а саме:</w:t>
      </w:r>
      <w:r w:rsidR="00F533B0">
        <w:rPr>
          <w:sz w:val="28"/>
          <w:szCs w:val="28"/>
          <w:lang w:val="uk-UA"/>
        </w:rPr>
        <w:t xml:space="preserve">одна </w:t>
      </w:r>
      <w:r w:rsidR="00BC312A">
        <w:rPr>
          <w:sz w:val="28"/>
          <w:szCs w:val="28"/>
          <w:lang w:val="uk-UA"/>
        </w:rPr>
        <w:t>групамолодшого дошкільного</w:t>
      </w:r>
      <w:r w:rsidR="00F533B0">
        <w:rPr>
          <w:sz w:val="28"/>
          <w:szCs w:val="28"/>
          <w:lang w:val="uk-UA"/>
        </w:rPr>
        <w:t xml:space="preserve"> віку (з 3-х до 4-х років) в дошкільному навчальному закладі (яслах-садку) комбінованого типу</w:t>
      </w:r>
      <w:r w:rsidR="00BC312A">
        <w:rPr>
          <w:sz w:val="28"/>
          <w:szCs w:val="28"/>
          <w:lang w:val="uk-UA"/>
        </w:rPr>
        <w:t xml:space="preserve"> №2 та </w:t>
      </w:r>
      <w:r w:rsidR="00BC312A" w:rsidRPr="00327470">
        <w:rPr>
          <w:b/>
          <w:sz w:val="28"/>
          <w:szCs w:val="28"/>
          <w:lang w:val="uk-UA"/>
        </w:rPr>
        <w:t>одна</w:t>
      </w:r>
      <w:r w:rsidR="00327470" w:rsidRPr="00327470">
        <w:rPr>
          <w:b/>
          <w:sz w:val="28"/>
          <w:szCs w:val="28"/>
          <w:lang w:val="uk-UA"/>
        </w:rPr>
        <w:t xml:space="preserve"> інклюзивна</w:t>
      </w:r>
      <w:r w:rsidR="00BC312A" w:rsidRPr="00327470">
        <w:rPr>
          <w:b/>
          <w:sz w:val="28"/>
          <w:szCs w:val="28"/>
          <w:lang w:val="uk-UA"/>
        </w:rPr>
        <w:t xml:space="preserve"> різновікова група</w:t>
      </w:r>
      <w:r w:rsidR="00BC312A">
        <w:rPr>
          <w:sz w:val="28"/>
          <w:szCs w:val="28"/>
          <w:lang w:val="uk-UA"/>
        </w:rPr>
        <w:t xml:space="preserve"> за методик</w:t>
      </w:r>
      <w:r w:rsidR="00327470">
        <w:rPr>
          <w:sz w:val="28"/>
          <w:szCs w:val="28"/>
          <w:lang w:val="uk-UA"/>
        </w:rPr>
        <w:t>ою М.Монтесорі</w:t>
      </w:r>
      <w:r w:rsidR="00F533B0">
        <w:rPr>
          <w:sz w:val="28"/>
          <w:szCs w:val="28"/>
          <w:lang w:val="uk-UA"/>
        </w:rPr>
        <w:t xml:space="preserve">в дошкільному навчальному закладі (яслах-садку) комбінованого типу  </w:t>
      </w:r>
      <w:r w:rsidR="00BC312A">
        <w:rPr>
          <w:sz w:val="28"/>
          <w:szCs w:val="28"/>
          <w:lang w:val="uk-UA"/>
        </w:rPr>
        <w:t>№7</w:t>
      </w:r>
      <w:r>
        <w:rPr>
          <w:sz w:val="28"/>
          <w:szCs w:val="28"/>
          <w:lang w:val="uk-UA"/>
        </w:rPr>
        <w:t xml:space="preserve">. </w:t>
      </w:r>
    </w:p>
    <w:p w:rsidR="001F674B" w:rsidRDefault="00F533B0" w:rsidP="00F533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Т</w:t>
      </w:r>
      <w:r w:rsidR="001F674B">
        <w:rPr>
          <w:sz w:val="28"/>
          <w:szCs w:val="28"/>
          <w:lang w:val="uk-UA"/>
        </w:rPr>
        <w:t xml:space="preserve">акож </w:t>
      </w:r>
      <w:r>
        <w:rPr>
          <w:sz w:val="28"/>
          <w:szCs w:val="28"/>
          <w:lang w:val="uk-UA"/>
        </w:rPr>
        <w:t xml:space="preserve">відповідно </w:t>
      </w:r>
      <w:r w:rsidR="001F674B">
        <w:rPr>
          <w:sz w:val="28"/>
          <w:szCs w:val="28"/>
          <w:lang w:val="uk-UA"/>
        </w:rPr>
        <w:t xml:space="preserve">до висновків </w:t>
      </w:r>
      <w:r>
        <w:rPr>
          <w:sz w:val="28"/>
          <w:szCs w:val="28"/>
          <w:lang w:val="uk-UA"/>
        </w:rPr>
        <w:t xml:space="preserve">Вараського інклюзивно-ресурсного центру </w:t>
      </w:r>
      <w:r w:rsidR="001F674B">
        <w:rPr>
          <w:sz w:val="28"/>
          <w:szCs w:val="28"/>
          <w:lang w:val="uk-UA"/>
        </w:rPr>
        <w:t>про комплексну психолого-педагогічну оцінку розвитку дітей від 15.11.2019 №</w:t>
      </w:r>
      <w:r w:rsidR="004A3080">
        <w:rPr>
          <w:sz w:val="28"/>
          <w:szCs w:val="28"/>
          <w:lang w:val="uk-UA"/>
        </w:rPr>
        <w:t xml:space="preserve">263, від 15.11.2019 № 261, від 18.11.2019 №264, від 24.05.2019 № 160, від 25.10.2019 № 253 та від 18.10.2019 № 252 </w:t>
      </w:r>
      <w:r w:rsidR="00327470" w:rsidRPr="004515C6">
        <w:rPr>
          <w:b/>
          <w:sz w:val="28"/>
          <w:szCs w:val="28"/>
          <w:lang w:val="uk-UA"/>
        </w:rPr>
        <w:t>( обстежено 7 дітей)</w:t>
      </w:r>
      <w:r w:rsidR="004A3080">
        <w:rPr>
          <w:sz w:val="28"/>
          <w:szCs w:val="28"/>
          <w:lang w:val="uk-UA"/>
        </w:rPr>
        <w:t xml:space="preserve">з метою забезпечення </w:t>
      </w:r>
      <w:r>
        <w:rPr>
          <w:sz w:val="28"/>
          <w:szCs w:val="28"/>
          <w:lang w:val="uk-UA"/>
        </w:rPr>
        <w:t xml:space="preserve">права </w:t>
      </w:r>
      <w:r w:rsidR="00795924">
        <w:rPr>
          <w:sz w:val="28"/>
          <w:szCs w:val="28"/>
          <w:lang w:val="uk-UA"/>
        </w:rPr>
        <w:t xml:space="preserve">на </w:t>
      </w:r>
      <w:r w:rsidR="004A3080">
        <w:rPr>
          <w:sz w:val="28"/>
          <w:szCs w:val="28"/>
          <w:lang w:val="uk-UA"/>
        </w:rPr>
        <w:t>освіту для  дітей</w:t>
      </w:r>
      <w:r w:rsidR="00795924">
        <w:rPr>
          <w:sz w:val="28"/>
          <w:szCs w:val="28"/>
          <w:lang w:val="uk-UA"/>
        </w:rPr>
        <w:t xml:space="preserve"> з особливими освітніми потребами</w:t>
      </w:r>
      <w:r w:rsidR="004A3080">
        <w:rPr>
          <w:sz w:val="28"/>
          <w:szCs w:val="28"/>
          <w:lang w:val="uk-UA"/>
        </w:rPr>
        <w:t xml:space="preserve"> є потреба  відкрити </w:t>
      </w:r>
      <w:r w:rsidR="00795924" w:rsidRPr="004515C6">
        <w:rPr>
          <w:b/>
          <w:sz w:val="28"/>
          <w:szCs w:val="28"/>
          <w:lang w:val="uk-UA"/>
        </w:rPr>
        <w:t>5 інклюзивних класів</w:t>
      </w:r>
      <w:r>
        <w:rPr>
          <w:sz w:val="28"/>
          <w:szCs w:val="28"/>
          <w:lang w:val="uk-UA"/>
        </w:rPr>
        <w:t>в закладах загальної середньої освіти Вараської територіальної громади</w:t>
      </w:r>
      <w:r w:rsidR="004A3080">
        <w:rPr>
          <w:sz w:val="28"/>
          <w:szCs w:val="28"/>
          <w:lang w:val="uk-UA"/>
        </w:rPr>
        <w:t>,</w:t>
      </w:r>
      <w:r w:rsidR="00950814">
        <w:rPr>
          <w:sz w:val="28"/>
          <w:szCs w:val="28"/>
          <w:lang w:val="uk-UA"/>
        </w:rPr>
        <w:t xml:space="preserve"> а саме</w:t>
      </w:r>
      <w:r w:rsidR="00950814" w:rsidRPr="0092576E">
        <w:rPr>
          <w:sz w:val="28"/>
          <w:szCs w:val="28"/>
          <w:lang w:val="uk-UA"/>
        </w:rPr>
        <w:t>: 3 клас</w:t>
      </w:r>
      <w:r w:rsidR="004A3080" w:rsidRPr="0092576E">
        <w:rPr>
          <w:sz w:val="28"/>
          <w:szCs w:val="28"/>
          <w:lang w:val="uk-UA"/>
        </w:rPr>
        <w:t xml:space="preserve"> у </w:t>
      </w:r>
      <w:r w:rsidRPr="0092576E">
        <w:rPr>
          <w:sz w:val="28"/>
          <w:szCs w:val="28"/>
          <w:lang w:val="uk-UA"/>
        </w:rPr>
        <w:t xml:space="preserve"> Вараській</w:t>
      </w:r>
      <w:r w:rsidR="00950814" w:rsidRPr="0092576E">
        <w:rPr>
          <w:sz w:val="28"/>
          <w:szCs w:val="28"/>
          <w:lang w:val="uk-UA"/>
        </w:rPr>
        <w:t xml:space="preserve"> загальноосвітній школі І-ІІІ ступенів </w:t>
      </w:r>
      <w:r w:rsidR="004A3080" w:rsidRPr="0092576E">
        <w:rPr>
          <w:sz w:val="28"/>
          <w:szCs w:val="28"/>
          <w:lang w:val="uk-UA"/>
        </w:rPr>
        <w:t xml:space="preserve"> №1, </w:t>
      </w:r>
      <w:r w:rsidR="00327470" w:rsidRPr="0092576E">
        <w:rPr>
          <w:sz w:val="28"/>
          <w:szCs w:val="28"/>
          <w:lang w:val="uk-UA"/>
        </w:rPr>
        <w:t xml:space="preserve">1класта 6 клас </w:t>
      </w:r>
      <w:r w:rsidR="004A3080" w:rsidRPr="0092576E">
        <w:rPr>
          <w:sz w:val="28"/>
          <w:szCs w:val="28"/>
          <w:lang w:val="uk-UA"/>
        </w:rPr>
        <w:t xml:space="preserve">у </w:t>
      </w:r>
      <w:r w:rsidR="00950814" w:rsidRPr="0092576E">
        <w:rPr>
          <w:sz w:val="28"/>
          <w:szCs w:val="28"/>
          <w:lang w:val="uk-UA"/>
        </w:rPr>
        <w:t xml:space="preserve">Вараській загальноосвітній школі І-ІІІ </w:t>
      </w:r>
      <w:r w:rsidR="00950814" w:rsidRPr="0092576E">
        <w:rPr>
          <w:sz w:val="28"/>
          <w:szCs w:val="28"/>
          <w:lang w:val="uk-UA"/>
        </w:rPr>
        <w:lastRenderedPageBreak/>
        <w:t xml:space="preserve">ступенів  </w:t>
      </w:r>
      <w:r w:rsidR="00327470" w:rsidRPr="0092576E">
        <w:rPr>
          <w:sz w:val="28"/>
          <w:szCs w:val="28"/>
          <w:lang w:val="uk-UA"/>
        </w:rPr>
        <w:t xml:space="preserve"> №3</w:t>
      </w:r>
      <w:r w:rsidR="00950814" w:rsidRPr="0092576E">
        <w:rPr>
          <w:sz w:val="28"/>
          <w:szCs w:val="28"/>
          <w:lang w:val="uk-UA"/>
        </w:rPr>
        <w:t xml:space="preserve">, </w:t>
      </w:r>
      <w:r w:rsidR="00327470" w:rsidRPr="0092576E">
        <w:rPr>
          <w:sz w:val="28"/>
          <w:szCs w:val="28"/>
          <w:lang w:val="uk-UA"/>
        </w:rPr>
        <w:t xml:space="preserve">1класта 7 клас у </w:t>
      </w:r>
      <w:r w:rsidR="00950814">
        <w:rPr>
          <w:sz w:val="28"/>
          <w:szCs w:val="28"/>
          <w:lang w:val="uk-UA"/>
        </w:rPr>
        <w:t xml:space="preserve">Вараській загальноосвітній школі І-ІІІ ступенів  </w:t>
      </w:r>
      <w:r w:rsidR="004A3080">
        <w:rPr>
          <w:sz w:val="28"/>
          <w:szCs w:val="28"/>
          <w:lang w:val="uk-UA"/>
        </w:rPr>
        <w:t xml:space="preserve">№5.  </w:t>
      </w:r>
    </w:p>
    <w:p w:rsidR="00392756" w:rsidRPr="00D21462" w:rsidRDefault="005D0293" w:rsidP="00392756">
      <w:pPr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/>
        </w:rPr>
        <w:t xml:space="preserve">На основі вищезазначеного просимо внести зміни до проекту рішення виконавчого комітету Вараської міської ради </w:t>
      </w:r>
      <w:r w:rsidR="00392756">
        <w:rPr>
          <w:sz w:val="28"/>
          <w:szCs w:val="28"/>
          <w:lang w:val="uk-UA"/>
        </w:rPr>
        <w:t>«</w:t>
      </w:r>
      <w:r w:rsidR="00392756" w:rsidRPr="00D21462">
        <w:rPr>
          <w:sz w:val="28"/>
          <w:szCs w:val="20"/>
          <w:lang w:val="uk-UA"/>
        </w:rPr>
        <w:t>Про  внесення змін до рішення виконавчогокомітету від 13.08.2019 року № 189 «Про затвердження мережі закладів дошкільної, загальної середньої та позашкільної освіти територіальної громади Вараської міської ради на 2019/2020 навчальний рік»</w:t>
      </w:r>
      <w:r w:rsidR="009C64F5">
        <w:rPr>
          <w:sz w:val="28"/>
          <w:szCs w:val="20"/>
          <w:lang w:val="uk-UA"/>
        </w:rPr>
        <w:t>.</w:t>
      </w:r>
    </w:p>
    <w:p w:rsidR="00392756" w:rsidRDefault="00392756" w:rsidP="004515C6">
      <w:pPr>
        <w:jc w:val="both"/>
        <w:rPr>
          <w:sz w:val="28"/>
          <w:szCs w:val="28"/>
          <w:lang w:val="uk-UA"/>
        </w:rPr>
      </w:pPr>
    </w:p>
    <w:p w:rsidR="005D0293" w:rsidRDefault="005D0293" w:rsidP="005D0293">
      <w:pPr>
        <w:ind w:firstLine="709"/>
        <w:jc w:val="both"/>
        <w:rPr>
          <w:sz w:val="28"/>
          <w:szCs w:val="28"/>
          <w:lang w:val="uk-UA"/>
        </w:rPr>
      </w:pPr>
    </w:p>
    <w:p w:rsidR="0092576E" w:rsidRDefault="0092576E" w:rsidP="005D0293">
      <w:pPr>
        <w:ind w:firstLine="709"/>
        <w:jc w:val="both"/>
        <w:rPr>
          <w:sz w:val="28"/>
          <w:szCs w:val="28"/>
          <w:lang w:val="uk-UA"/>
        </w:rPr>
      </w:pPr>
    </w:p>
    <w:p w:rsidR="00694498" w:rsidRPr="0092576E" w:rsidRDefault="0092576E">
      <w:pPr>
        <w:rPr>
          <w:sz w:val="28"/>
          <w:szCs w:val="28"/>
          <w:lang w:val="uk-UA"/>
        </w:rPr>
      </w:pPr>
      <w:r w:rsidRPr="0092576E">
        <w:rPr>
          <w:sz w:val="28"/>
          <w:szCs w:val="28"/>
          <w:lang w:val="uk-UA"/>
        </w:rPr>
        <w:t>Начальник управління                                                  Олена КОРЕНЬ</w:t>
      </w:r>
    </w:p>
    <w:sectPr w:rsidR="00694498" w:rsidRPr="0092576E" w:rsidSect="009C64F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678" w:rsidRDefault="005C0678" w:rsidP="009C64F5">
      <w:r>
        <w:separator/>
      </w:r>
    </w:p>
  </w:endnote>
  <w:endnote w:type="continuationSeparator" w:id="1">
    <w:p w:rsidR="005C0678" w:rsidRDefault="005C0678" w:rsidP="009C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678" w:rsidRDefault="005C0678" w:rsidP="009C64F5">
      <w:r>
        <w:separator/>
      </w:r>
    </w:p>
  </w:footnote>
  <w:footnote w:type="continuationSeparator" w:id="1">
    <w:p w:rsidR="005C0678" w:rsidRDefault="005C0678" w:rsidP="009C6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611087"/>
      <w:docPartObj>
        <w:docPartGallery w:val="Page Numbers (Top of Page)"/>
        <w:docPartUnique/>
      </w:docPartObj>
    </w:sdtPr>
    <w:sdtContent>
      <w:p w:rsidR="009C64F5" w:rsidRDefault="006348CB">
        <w:pPr>
          <w:pStyle w:val="a3"/>
          <w:jc w:val="center"/>
        </w:pPr>
        <w:r>
          <w:fldChar w:fldCharType="begin"/>
        </w:r>
        <w:r w:rsidR="009C64F5">
          <w:instrText>PAGE   \* MERGEFORMAT</w:instrText>
        </w:r>
        <w:r>
          <w:fldChar w:fldCharType="separate"/>
        </w:r>
        <w:r w:rsidR="004969A2">
          <w:rPr>
            <w:noProof/>
          </w:rPr>
          <w:t>2</w:t>
        </w:r>
        <w:r>
          <w:fldChar w:fldCharType="end"/>
        </w:r>
      </w:p>
    </w:sdtContent>
  </w:sdt>
  <w:p w:rsidR="009C64F5" w:rsidRDefault="009C64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0293"/>
    <w:rsid w:val="001F674B"/>
    <w:rsid w:val="002546AB"/>
    <w:rsid w:val="00327470"/>
    <w:rsid w:val="0034260E"/>
    <w:rsid w:val="00392756"/>
    <w:rsid w:val="004515C6"/>
    <w:rsid w:val="004969A2"/>
    <w:rsid w:val="004A3080"/>
    <w:rsid w:val="005125F6"/>
    <w:rsid w:val="005742B6"/>
    <w:rsid w:val="005C0678"/>
    <w:rsid w:val="005D0293"/>
    <w:rsid w:val="006348CB"/>
    <w:rsid w:val="00694498"/>
    <w:rsid w:val="006B1466"/>
    <w:rsid w:val="00793A7A"/>
    <w:rsid w:val="00795924"/>
    <w:rsid w:val="008E6686"/>
    <w:rsid w:val="0092576E"/>
    <w:rsid w:val="00950814"/>
    <w:rsid w:val="009C64F5"/>
    <w:rsid w:val="00BC312A"/>
    <w:rsid w:val="00D21462"/>
    <w:rsid w:val="00F533B0"/>
    <w:rsid w:val="00F758FB"/>
    <w:rsid w:val="00FF1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29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64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64F5"/>
    <w:rPr>
      <w:rFonts w:eastAsia="Times New Roman"/>
      <w:sz w:val="24"/>
      <w:szCs w:val="24"/>
    </w:rPr>
  </w:style>
  <w:style w:type="paragraph" w:styleId="a5">
    <w:name w:val="footer"/>
    <w:basedOn w:val="a"/>
    <w:link w:val="a6"/>
    <w:rsid w:val="009C64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C64F5"/>
    <w:rPr>
      <w:rFonts w:eastAsia="Times New Roman"/>
      <w:sz w:val="24"/>
      <w:szCs w:val="24"/>
    </w:rPr>
  </w:style>
  <w:style w:type="paragraph" w:styleId="a7">
    <w:name w:val="Balloon Text"/>
    <w:basedOn w:val="a"/>
    <w:link w:val="a8"/>
    <w:rsid w:val="009C64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C64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3053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</cp:revision>
  <cp:lastPrinted>2019-11-25T12:20:00Z</cp:lastPrinted>
  <dcterms:created xsi:type="dcterms:W3CDTF">2019-12-02T13:31:00Z</dcterms:created>
  <dcterms:modified xsi:type="dcterms:W3CDTF">2019-12-02T13:31:00Z</dcterms:modified>
</cp:coreProperties>
</file>