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D3" w:rsidRPr="005341D3" w:rsidRDefault="005341D3" w:rsidP="00534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E1E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341D3">
        <w:rPr>
          <w:rFonts w:ascii="Times New Roman" w:hAnsi="Times New Roman" w:cs="Times New Roman"/>
          <w:sz w:val="28"/>
          <w:szCs w:val="28"/>
        </w:rPr>
        <w:t xml:space="preserve"> </w:t>
      </w:r>
      <w:r w:rsidR="00AE1E5C">
        <w:rPr>
          <w:rFonts w:ascii="Times New Roman" w:hAnsi="Times New Roman" w:cs="Times New Roman"/>
          <w:sz w:val="28"/>
          <w:szCs w:val="28"/>
        </w:rPr>
        <w:t xml:space="preserve">   </w:t>
      </w:r>
      <w:r w:rsidRPr="005341D3">
        <w:rPr>
          <w:rFonts w:ascii="Times New Roman" w:hAnsi="Times New Roman" w:cs="Times New Roman"/>
          <w:sz w:val="28"/>
          <w:szCs w:val="28"/>
        </w:rPr>
        <w:t xml:space="preserve"> </w:t>
      </w:r>
      <w:r w:rsidRPr="005341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41D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E1E5C">
        <w:rPr>
          <w:rFonts w:ascii="Times New Roman" w:hAnsi="Times New Roman" w:cs="Times New Roman"/>
          <w:sz w:val="28"/>
          <w:szCs w:val="28"/>
        </w:rPr>
        <w:t xml:space="preserve">  </w:t>
      </w:r>
      <w:r w:rsidRPr="0053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1D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341D3">
        <w:rPr>
          <w:rFonts w:ascii="Times New Roman" w:hAnsi="Times New Roman" w:cs="Times New Roman"/>
          <w:sz w:val="28"/>
          <w:szCs w:val="28"/>
        </w:rPr>
        <w:t xml:space="preserve">  </w:t>
      </w:r>
      <w:r w:rsidR="00D3011E">
        <w:rPr>
          <w:rFonts w:ascii="Times New Roman" w:hAnsi="Times New Roman" w:cs="Times New Roman"/>
          <w:sz w:val="28"/>
          <w:szCs w:val="28"/>
        </w:rPr>
        <w:t>І.</w:t>
      </w:r>
      <w:proofErr w:type="spellStart"/>
      <w:r w:rsidR="00D3011E">
        <w:rPr>
          <w:rFonts w:ascii="Times New Roman" w:hAnsi="Times New Roman" w:cs="Times New Roman"/>
          <w:sz w:val="28"/>
          <w:szCs w:val="28"/>
        </w:rPr>
        <w:t>Мізюк</w:t>
      </w:r>
      <w:proofErr w:type="spellEnd"/>
    </w:p>
    <w:p w:rsidR="005341D3" w:rsidRPr="005341D3" w:rsidRDefault="005341D3" w:rsidP="005341D3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caps/>
          <w:sz w:val="28"/>
          <w:szCs w:val="28"/>
        </w:rPr>
      </w:pPr>
      <w:r w:rsidRPr="005341D3">
        <w:rPr>
          <w:rFonts w:ascii="Times New Roman" w:hAnsi="Times New Roman"/>
          <w:caps/>
          <w:sz w:val="28"/>
          <w:szCs w:val="28"/>
        </w:rPr>
        <w:t>Україна</w:t>
      </w:r>
    </w:p>
    <w:p w:rsidR="005341D3" w:rsidRPr="005341D3" w:rsidRDefault="005341D3" w:rsidP="005341D3">
      <w:pPr>
        <w:pStyle w:val="4"/>
        <w:spacing w:before="0" w:after="0"/>
        <w:jc w:val="center"/>
        <w:rPr>
          <w:caps/>
        </w:rPr>
      </w:pPr>
      <w:r w:rsidRPr="005341D3">
        <w:rPr>
          <w:caps/>
        </w:rPr>
        <w:t>вараська МІСЬКА РАДА</w:t>
      </w:r>
    </w:p>
    <w:p w:rsidR="005341D3" w:rsidRPr="005341D3" w:rsidRDefault="005341D3" w:rsidP="00534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1D3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5341D3" w:rsidRPr="005341D3" w:rsidRDefault="005341D3" w:rsidP="00534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5341D3" w:rsidRPr="005341D3" w:rsidRDefault="005341D3" w:rsidP="005341D3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5341D3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5341D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341D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5341D3" w:rsidRPr="005341D3" w:rsidRDefault="005341D3" w:rsidP="00534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1D3" w:rsidRPr="00604CD1" w:rsidRDefault="005341D3" w:rsidP="005341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4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04C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19  </w:t>
      </w:r>
      <w:proofErr w:type="spellStart"/>
      <w:r w:rsidR="00604CD1">
        <w:rPr>
          <w:rFonts w:ascii="Times New Roman" w:hAnsi="Times New Roman" w:cs="Times New Roman"/>
          <w:b/>
          <w:sz w:val="28"/>
          <w:szCs w:val="28"/>
          <w:lang w:val="en-US"/>
        </w:rPr>
        <w:t>травня</w:t>
      </w:r>
      <w:proofErr w:type="spellEnd"/>
      <w:proofErr w:type="gramEnd"/>
      <w:r w:rsidRPr="005341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341D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3011E">
        <w:rPr>
          <w:rFonts w:ascii="Times New Roman" w:hAnsi="Times New Roman" w:cs="Times New Roman"/>
          <w:b/>
          <w:sz w:val="28"/>
          <w:szCs w:val="28"/>
        </w:rPr>
        <w:t>20</w:t>
      </w:r>
      <w:r w:rsidRPr="005341D3">
        <w:rPr>
          <w:rFonts w:ascii="Times New Roman" w:hAnsi="Times New Roman" w:cs="Times New Roman"/>
          <w:b/>
          <w:sz w:val="28"/>
          <w:szCs w:val="28"/>
        </w:rPr>
        <w:t xml:space="preserve">  року                                      </w:t>
      </w:r>
      <w:r w:rsidRPr="005341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  <w:r w:rsidR="00D3011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04CD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30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1D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5341D3">
        <w:rPr>
          <w:rFonts w:ascii="Times New Roman" w:hAnsi="Times New Roman" w:cs="Times New Roman"/>
          <w:b/>
          <w:sz w:val="28"/>
          <w:szCs w:val="28"/>
        </w:rPr>
        <w:softHyphen/>
      </w:r>
      <w:r w:rsidRPr="005341D3">
        <w:rPr>
          <w:rFonts w:ascii="Times New Roman" w:hAnsi="Times New Roman" w:cs="Times New Roman"/>
          <w:b/>
          <w:sz w:val="28"/>
          <w:szCs w:val="28"/>
        </w:rPr>
        <w:softHyphen/>
      </w:r>
      <w:r w:rsidRPr="005341D3">
        <w:rPr>
          <w:rFonts w:ascii="Times New Roman" w:hAnsi="Times New Roman" w:cs="Times New Roman"/>
          <w:b/>
          <w:sz w:val="28"/>
          <w:szCs w:val="28"/>
        </w:rPr>
        <w:softHyphen/>
      </w:r>
      <w:r w:rsidRPr="005341D3">
        <w:rPr>
          <w:rFonts w:ascii="Times New Roman" w:hAnsi="Times New Roman" w:cs="Times New Roman"/>
          <w:b/>
          <w:sz w:val="28"/>
          <w:szCs w:val="28"/>
        </w:rPr>
        <w:softHyphen/>
      </w:r>
      <w:r w:rsidR="00604CD1" w:rsidRPr="00604CD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04CD1">
        <w:rPr>
          <w:rFonts w:ascii="Times New Roman" w:hAnsi="Times New Roman" w:cs="Times New Roman"/>
          <w:b/>
          <w:sz w:val="28"/>
          <w:szCs w:val="28"/>
          <w:lang w:val="en-US"/>
        </w:rPr>
        <w:t>36</w:t>
      </w:r>
    </w:p>
    <w:p w:rsidR="005341D3" w:rsidRPr="005341D3" w:rsidRDefault="005341D3" w:rsidP="0053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1D3" w:rsidRPr="005341D3" w:rsidRDefault="005341D3" w:rsidP="0053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sz w:val="28"/>
          <w:szCs w:val="28"/>
        </w:rPr>
        <w:t xml:space="preserve">Про проведення перерозподілу </w:t>
      </w:r>
    </w:p>
    <w:p w:rsidR="005341D3" w:rsidRPr="005341D3" w:rsidRDefault="005341D3" w:rsidP="0053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sz w:val="28"/>
          <w:szCs w:val="28"/>
        </w:rPr>
        <w:t xml:space="preserve">бюджетних призначень </w:t>
      </w:r>
    </w:p>
    <w:p w:rsidR="005341D3" w:rsidRPr="005341D3" w:rsidRDefault="005341D3" w:rsidP="0053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1D3" w:rsidRPr="005341D3" w:rsidRDefault="005341D3" w:rsidP="00534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D3011E">
        <w:rPr>
          <w:rFonts w:ascii="Times New Roman" w:hAnsi="Times New Roman" w:cs="Times New Roman"/>
          <w:sz w:val="28"/>
          <w:szCs w:val="28"/>
        </w:rPr>
        <w:t>раціонального</w:t>
      </w:r>
      <w:r w:rsidRPr="005341D3">
        <w:rPr>
          <w:rFonts w:ascii="Times New Roman" w:hAnsi="Times New Roman" w:cs="Times New Roman"/>
          <w:sz w:val="28"/>
          <w:szCs w:val="28"/>
        </w:rPr>
        <w:t xml:space="preserve"> використання коштів резервного фонду бюджету виділених </w:t>
      </w:r>
      <w:r w:rsidR="00D3011E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</w:t>
      </w:r>
      <w:proofErr w:type="spellStart"/>
      <w:r w:rsidR="00D3011E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D3011E">
        <w:rPr>
          <w:rFonts w:ascii="Times New Roman" w:hAnsi="Times New Roman" w:cs="Times New Roman"/>
          <w:sz w:val="28"/>
          <w:szCs w:val="28"/>
        </w:rPr>
        <w:t xml:space="preserve"> міської ради від 24 березня 2020 року №54 «Про виділення коштів з резервного фонду міського бюджету» на запобігання виникненню та ліквідацію медико-біологічної надзвичайної ситуації природного характеру державного рівня, та з врахуванням пропозицій </w:t>
      </w:r>
      <w:proofErr w:type="spellStart"/>
      <w:r w:rsidR="00D3011E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="00D3011E">
        <w:rPr>
          <w:rFonts w:ascii="Times New Roman" w:hAnsi="Times New Roman" w:cs="Times New Roman"/>
          <w:sz w:val="28"/>
          <w:szCs w:val="28"/>
        </w:rPr>
        <w:t xml:space="preserve"> СМСЧ-3 МОЗ України</w:t>
      </w:r>
      <w:r w:rsidRPr="005341D3">
        <w:rPr>
          <w:rFonts w:ascii="Times New Roman" w:hAnsi="Times New Roman" w:cs="Times New Roman"/>
          <w:sz w:val="28"/>
          <w:szCs w:val="28"/>
        </w:rPr>
        <w:t>, відповідно до  статті 23 Бюджетного кодексу України, підпункту 2 пункту 5 постанови Кабінету Міністрів України від 12</w:t>
      </w:r>
      <w:r w:rsidR="00AE1E5C">
        <w:rPr>
          <w:rFonts w:ascii="Times New Roman" w:hAnsi="Times New Roman" w:cs="Times New Roman"/>
          <w:sz w:val="28"/>
          <w:szCs w:val="28"/>
        </w:rPr>
        <w:t xml:space="preserve"> січня </w:t>
      </w:r>
      <w:r w:rsidRPr="005341D3">
        <w:rPr>
          <w:rFonts w:ascii="Times New Roman" w:hAnsi="Times New Roman" w:cs="Times New Roman"/>
          <w:sz w:val="28"/>
          <w:szCs w:val="28"/>
        </w:rPr>
        <w:t>2011</w:t>
      </w:r>
      <w:r w:rsidR="00AE1E5C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5341D3">
        <w:rPr>
          <w:rFonts w:ascii="Times New Roman" w:hAnsi="Times New Roman" w:cs="Times New Roman"/>
          <w:sz w:val="28"/>
          <w:szCs w:val="28"/>
        </w:rPr>
        <w:t xml:space="preserve"> №18 «Про затвердження Порядку передачі бюджетних призначень, перерозподіл видатків бюджету і надання кредитів з бюджету», керуючись статтею 40 Закону України «Про місцеве самоврядування в Україні», виконавчий комітет </w:t>
      </w:r>
      <w:proofErr w:type="spellStart"/>
      <w:r w:rsidRPr="005341D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5341D3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5341D3" w:rsidRPr="005341D3" w:rsidRDefault="005341D3" w:rsidP="00534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1D3" w:rsidRPr="00AE1E5C" w:rsidRDefault="005341D3" w:rsidP="00534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5C">
        <w:rPr>
          <w:rFonts w:ascii="Times New Roman" w:hAnsi="Times New Roman" w:cs="Times New Roman"/>
          <w:b/>
          <w:sz w:val="28"/>
          <w:szCs w:val="28"/>
        </w:rPr>
        <w:t>В И Р І Ш И В:</w:t>
      </w:r>
    </w:p>
    <w:p w:rsidR="005341D3" w:rsidRPr="005341D3" w:rsidRDefault="005341D3" w:rsidP="00534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1D3" w:rsidRDefault="00AE1E5C" w:rsidP="00AE1E5C">
      <w:pPr>
        <w:tabs>
          <w:tab w:val="left" w:pos="108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41D3" w:rsidRPr="005341D3">
        <w:rPr>
          <w:rFonts w:ascii="Times New Roman" w:hAnsi="Times New Roman" w:cs="Times New Roman"/>
          <w:sz w:val="28"/>
          <w:szCs w:val="28"/>
        </w:rPr>
        <w:t>Провести перерозподіл бюджетних призначень в межах затвердженого загального  обсягу  бюджетних призначень</w:t>
      </w:r>
      <w:r w:rsidR="005341D3" w:rsidRPr="00EC62A2">
        <w:rPr>
          <w:rFonts w:ascii="Times New Roman" w:hAnsi="Times New Roman" w:cs="Times New Roman"/>
          <w:sz w:val="28"/>
          <w:szCs w:val="28"/>
        </w:rPr>
        <w:t xml:space="preserve"> резервного фонду річного розпису бюджету м. </w:t>
      </w:r>
      <w:proofErr w:type="spellStart"/>
      <w:r w:rsidR="005341D3" w:rsidRPr="00EC62A2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5341D3" w:rsidRPr="00EC62A2">
        <w:rPr>
          <w:rFonts w:ascii="Times New Roman" w:hAnsi="Times New Roman" w:cs="Times New Roman"/>
          <w:sz w:val="28"/>
          <w:szCs w:val="28"/>
        </w:rPr>
        <w:t xml:space="preserve"> на 2020 рік</w:t>
      </w:r>
      <w:r w:rsidR="005341D3" w:rsidRPr="005341D3">
        <w:rPr>
          <w:rFonts w:ascii="Times New Roman" w:hAnsi="Times New Roman" w:cs="Times New Roman"/>
          <w:sz w:val="28"/>
          <w:szCs w:val="28"/>
        </w:rPr>
        <w:t xml:space="preserve"> по головному розпоряднику бюджетних коштів – виконавчому комітету </w:t>
      </w:r>
      <w:proofErr w:type="spellStart"/>
      <w:r w:rsidR="005341D3" w:rsidRPr="005341D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5341D3" w:rsidRPr="005341D3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EC62A2">
        <w:rPr>
          <w:rFonts w:ascii="Times New Roman" w:hAnsi="Times New Roman" w:cs="Times New Roman"/>
          <w:sz w:val="28"/>
          <w:szCs w:val="28"/>
        </w:rPr>
        <w:t xml:space="preserve"> по КПКВК МБ 0218110 «Заходи  із запобігання та ліквідації надзвичайних ситуацій</w:t>
      </w:r>
      <w:r w:rsidR="00EC62A2">
        <w:rPr>
          <w:rFonts w:ascii="Times New Roman" w:hAnsi="Times New Roman" w:cs="Times New Roman"/>
          <w:sz w:val="28"/>
          <w:szCs w:val="28"/>
        </w:rPr>
        <w:tab/>
        <w:t xml:space="preserve"> та наслідків стихійного лиха» </w:t>
      </w:r>
      <w:r w:rsidR="005341D3" w:rsidRPr="005341D3">
        <w:rPr>
          <w:rFonts w:ascii="Times New Roman" w:hAnsi="Times New Roman" w:cs="Times New Roman"/>
          <w:sz w:val="28"/>
          <w:szCs w:val="28"/>
        </w:rPr>
        <w:t>, а саме:</w:t>
      </w:r>
    </w:p>
    <w:p w:rsidR="00EC62A2" w:rsidRPr="005341D3" w:rsidRDefault="00EC62A2" w:rsidP="005341D3">
      <w:pPr>
        <w:tabs>
          <w:tab w:val="left" w:pos="108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1D3" w:rsidRPr="005341D3" w:rsidRDefault="005341D3" w:rsidP="005341D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sz w:val="28"/>
          <w:szCs w:val="28"/>
        </w:rPr>
        <w:t xml:space="preserve">         1.1. Зменшити бюджетні призначення:</w:t>
      </w:r>
    </w:p>
    <w:p w:rsidR="005341D3" w:rsidRPr="005341D3" w:rsidRDefault="005341D3" w:rsidP="0053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sz w:val="28"/>
          <w:szCs w:val="28"/>
        </w:rPr>
        <w:t xml:space="preserve">       за кодом економічної класифікації видатків бюджету 2230 «Продукти харчування» на суму </w:t>
      </w:r>
      <w:r w:rsidR="00EC62A2">
        <w:rPr>
          <w:rFonts w:ascii="Times New Roman" w:hAnsi="Times New Roman" w:cs="Times New Roman"/>
          <w:sz w:val="28"/>
          <w:szCs w:val="28"/>
        </w:rPr>
        <w:t>20 900</w:t>
      </w:r>
      <w:r w:rsidRPr="005341D3">
        <w:rPr>
          <w:rFonts w:ascii="Times New Roman" w:hAnsi="Times New Roman" w:cs="Times New Roman"/>
          <w:sz w:val="28"/>
          <w:szCs w:val="28"/>
        </w:rPr>
        <w:t>,00 грн.;</w:t>
      </w:r>
    </w:p>
    <w:p w:rsidR="005341D3" w:rsidRDefault="005341D3" w:rsidP="0053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sz w:val="28"/>
          <w:szCs w:val="28"/>
        </w:rPr>
        <w:t xml:space="preserve">       за кодом економічної класифікації видатків бюджету 2240 «Оплата послуг» на суму </w:t>
      </w:r>
      <w:r w:rsidR="00EC62A2">
        <w:rPr>
          <w:rFonts w:ascii="Times New Roman" w:hAnsi="Times New Roman" w:cs="Times New Roman"/>
          <w:sz w:val="28"/>
          <w:szCs w:val="28"/>
        </w:rPr>
        <w:t>125 900</w:t>
      </w:r>
      <w:r w:rsidRPr="005341D3">
        <w:rPr>
          <w:rFonts w:ascii="Times New Roman" w:hAnsi="Times New Roman" w:cs="Times New Roman"/>
          <w:sz w:val="28"/>
          <w:szCs w:val="28"/>
        </w:rPr>
        <w:t>,00 грн.;</w:t>
      </w:r>
    </w:p>
    <w:p w:rsidR="00EC62A2" w:rsidRPr="005341D3" w:rsidRDefault="00EC62A2" w:rsidP="0053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D3" w:rsidRPr="005341D3" w:rsidRDefault="005341D3" w:rsidP="0053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sz w:val="28"/>
          <w:szCs w:val="28"/>
        </w:rPr>
        <w:t xml:space="preserve">     </w:t>
      </w:r>
      <w:r w:rsidR="006A2440">
        <w:rPr>
          <w:rFonts w:ascii="Times New Roman" w:hAnsi="Times New Roman" w:cs="Times New Roman"/>
          <w:sz w:val="28"/>
          <w:szCs w:val="28"/>
        </w:rPr>
        <w:t xml:space="preserve">  </w:t>
      </w:r>
      <w:r w:rsidRPr="005341D3">
        <w:rPr>
          <w:rFonts w:ascii="Times New Roman" w:hAnsi="Times New Roman" w:cs="Times New Roman"/>
          <w:sz w:val="28"/>
          <w:szCs w:val="28"/>
        </w:rPr>
        <w:t xml:space="preserve"> </w:t>
      </w:r>
      <w:r w:rsidR="00AE1E5C">
        <w:rPr>
          <w:rFonts w:ascii="Times New Roman" w:hAnsi="Times New Roman" w:cs="Times New Roman"/>
          <w:sz w:val="28"/>
          <w:szCs w:val="28"/>
        </w:rPr>
        <w:t xml:space="preserve"> </w:t>
      </w:r>
      <w:r w:rsidRPr="005341D3">
        <w:rPr>
          <w:rFonts w:ascii="Times New Roman" w:hAnsi="Times New Roman" w:cs="Times New Roman"/>
          <w:sz w:val="28"/>
          <w:szCs w:val="28"/>
        </w:rPr>
        <w:t>1.2. Збільшити бюджетні призначення:</w:t>
      </w:r>
    </w:p>
    <w:p w:rsidR="005341D3" w:rsidRDefault="005341D3" w:rsidP="0053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sz w:val="28"/>
          <w:szCs w:val="28"/>
        </w:rPr>
        <w:t xml:space="preserve">      за кодом економічної класифікації видатків бюджету 2210 «Предмети, матеріали, обладнання та інвентар» на суму </w:t>
      </w:r>
      <w:r w:rsidR="00EC62A2">
        <w:rPr>
          <w:rFonts w:ascii="Times New Roman" w:hAnsi="Times New Roman" w:cs="Times New Roman"/>
          <w:sz w:val="28"/>
          <w:szCs w:val="28"/>
        </w:rPr>
        <w:t>146 800</w:t>
      </w:r>
      <w:r w:rsidRPr="005341D3">
        <w:rPr>
          <w:rFonts w:ascii="Times New Roman" w:hAnsi="Times New Roman" w:cs="Times New Roman"/>
          <w:sz w:val="28"/>
          <w:szCs w:val="28"/>
        </w:rPr>
        <w:t>,00</w:t>
      </w:r>
      <w:r w:rsidR="00D3011E">
        <w:rPr>
          <w:rFonts w:ascii="Times New Roman" w:hAnsi="Times New Roman" w:cs="Times New Roman"/>
          <w:sz w:val="28"/>
          <w:szCs w:val="28"/>
        </w:rPr>
        <w:t xml:space="preserve"> </w:t>
      </w:r>
      <w:r w:rsidR="00EC62A2">
        <w:rPr>
          <w:rFonts w:ascii="Times New Roman" w:hAnsi="Times New Roman" w:cs="Times New Roman"/>
          <w:sz w:val="28"/>
          <w:szCs w:val="28"/>
        </w:rPr>
        <w:t>грн.;</w:t>
      </w:r>
    </w:p>
    <w:p w:rsidR="00BC2F1A" w:rsidRDefault="00BC2F1A" w:rsidP="0053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2A2" w:rsidRDefault="00BC2F1A" w:rsidP="005341D3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BC2F1A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lastRenderedPageBreak/>
        <w:t xml:space="preserve">                                                             2</w:t>
      </w:r>
    </w:p>
    <w:p w:rsidR="00BC2F1A" w:rsidRPr="00BC2F1A" w:rsidRDefault="00BC2F1A" w:rsidP="005341D3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EC62A2" w:rsidRDefault="00BC2F1A" w:rsidP="00BC2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62A2">
        <w:rPr>
          <w:rFonts w:ascii="Times New Roman" w:hAnsi="Times New Roman" w:cs="Times New Roman"/>
          <w:sz w:val="28"/>
          <w:szCs w:val="28"/>
        </w:rPr>
        <w:t xml:space="preserve">2. По </w:t>
      </w:r>
      <w:r w:rsidR="00EC62A2" w:rsidRPr="005341D3">
        <w:rPr>
          <w:rFonts w:ascii="Times New Roman" w:hAnsi="Times New Roman" w:cs="Times New Roman"/>
          <w:sz w:val="28"/>
          <w:szCs w:val="28"/>
        </w:rPr>
        <w:t>код</w:t>
      </w:r>
      <w:r w:rsidR="00EC62A2">
        <w:rPr>
          <w:rFonts w:ascii="Times New Roman" w:hAnsi="Times New Roman" w:cs="Times New Roman"/>
          <w:sz w:val="28"/>
          <w:szCs w:val="28"/>
        </w:rPr>
        <w:t xml:space="preserve">у </w:t>
      </w:r>
      <w:r w:rsidR="00EC62A2" w:rsidRPr="005341D3">
        <w:rPr>
          <w:rFonts w:ascii="Times New Roman" w:hAnsi="Times New Roman" w:cs="Times New Roman"/>
          <w:sz w:val="28"/>
          <w:szCs w:val="28"/>
        </w:rPr>
        <w:t xml:space="preserve"> економічної класифікації видатків бюджету </w:t>
      </w:r>
      <w:r w:rsidR="00EC62A2">
        <w:rPr>
          <w:rFonts w:ascii="Times New Roman" w:hAnsi="Times New Roman" w:cs="Times New Roman"/>
          <w:sz w:val="28"/>
          <w:szCs w:val="28"/>
        </w:rPr>
        <w:t>3110 «</w:t>
      </w:r>
      <w:r w:rsidR="006A2440">
        <w:rPr>
          <w:rFonts w:ascii="Times New Roman" w:hAnsi="Times New Roman" w:cs="Times New Roman"/>
          <w:sz w:val="28"/>
          <w:szCs w:val="28"/>
        </w:rPr>
        <w:t>Придбання обладнання і предметів довгострокового користування</w:t>
      </w:r>
      <w:r w:rsidR="00EC62A2">
        <w:rPr>
          <w:rFonts w:ascii="Times New Roman" w:hAnsi="Times New Roman" w:cs="Times New Roman"/>
          <w:sz w:val="28"/>
          <w:szCs w:val="28"/>
        </w:rPr>
        <w:t>»</w:t>
      </w:r>
      <w:r w:rsidR="006A2440">
        <w:rPr>
          <w:rFonts w:ascii="Times New Roman" w:hAnsi="Times New Roman" w:cs="Times New Roman"/>
          <w:sz w:val="28"/>
          <w:szCs w:val="28"/>
        </w:rPr>
        <w:t xml:space="preserve"> назву «Портативний апарат для штучної вентиляції легень замінити на</w:t>
      </w:r>
      <w:r w:rsidR="00AE1E5C">
        <w:rPr>
          <w:rFonts w:ascii="Times New Roman" w:hAnsi="Times New Roman" w:cs="Times New Roman"/>
          <w:sz w:val="28"/>
          <w:szCs w:val="28"/>
        </w:rPr>
        <w:t>звою</w:t>
      </w:r>
      <w:r w:rsidR="006A2440">
        <w:rPr>
          <w:rFonts w:ascii="Times New Roman" w:hAnsi="Times New Roman" w:cs="Times New Roman"/>
          <w:sz w:val="28"/>
          <w:szCs w:val="28"/>
        </w:rPr>
        <w:t xml:space="preserve"> «Апарат штучної вентиляції легень».</w:t>
      </w:r>
    </w:p>
    <w:p w:rsidR="00BC2F1A" w:rsidRPr="005341D3" w:rsidRDefault="00BC2F1A" w:rsidP="00BC2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D3" w:rsidRDefault="00BC2F1A" w:rsidP="005341D3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62A2">
        <w:rPr>
          <w:rFonts w:ascii="Times New Roman" w:hAnsi="Times New Roman" w:cs="Times New Roman"/>
          <w:sz w:val="28"/>
          <w:szCs w:val="28"/>
        </w:rPr>
        <w:t>3</w:t>
      </w:r>
      <w:r w:rsidR="00AE1E5C">
        <w:rPr>
          <w:rFonts w:ascii="Times New Roman" w:hAnsi="Times New Roman" w:cs="Times New Roman"/>
          <w:sz w:val="28"/>
          <w:szCs w:val="28"/>
        </w:rPr>
        <w:t xml:space="preserve">. </w:t>
      </w:r>
      <w:r w:rsidR="005341D3" w:rsidRPr="005341D3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proofErr w:type="spellStart"/>
      <w:r w:rsidR="005341D3" w:rsidRPr="005341D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5341D3" w:rsidRPr="005341D3">
        <w:rPr>
          <w:rFonts w:ascii="Times New Roman" w:hAnsi="Times New Roman" w:cs="Times New Roman"/>
          <w:sz w:val="28"/>
          <w:szCs w:val="28"/>
        </w:rPr>
        <w:t xml:space="preserve"> міської ради забезпечити погодження перерозподілу бюджетних призначень, передбачених пунктом 1 цього рішення, з постійною комісією </w:t>
      </w:r>
      <w:proofErr w:type="spellStart"/>
      <w:r w:rsidR="005341D3" w:rsidRPr="005341D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5341D3" w:rsidRPr="005341D3">
        <w:rPr>
          <w:rFonts w:ascii="Times New Roman" w:hAnsi="Times New Roman" w:cs="Times New Roman"/>
          <w:sz w:val="28"/>
          <w:szCs w:val="28"/>
        </w:rPr>
        <w:t xml:space="preserve"> міської ради з питань бюджету, фінансів, економічного ро</w:t>
      </w:r>
      <w:r w:rsidR="006A2440">
        <w:rPr>
          <w:rFonts w:ascii="Times New Roman" w:hAnsi="Times New Roman" w:cs="Times New Roman"/>
          <w:sz w:val="28"/>
          <w:szCs w:val="28"/>
        </w:rPr>
        <w:t>звитку</w:t>
      </w:r>
      <w:r w:rsidR="005341D3" w:rsidRPr="005341D3">
        <w:rPr>
          <w:rFonts w:ascii="Times New Roman" w:hAnsi="Times New Roman" w:cs="Times New Roman"/>
          <w:sz w:val="28"/>
          <w:szCs w:val="28"/>
        </w:rPr>
        <w:t>.</w:t>
      </w:r>
    </w:p>
    <w:p w:rsidR="00BC2F1A" w:rsidRPr="005341D3" w:rsidRDefault="00BC2F1A" w:rsidP="005341D3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D3" w:rsidRDefault="00BC2F1A" w:rsidP="00BC2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440">
        <w:rPr>
          <w:rFonts w:ascii="Times New Roman" w:hAnsi="Times New Roman" w:cs="Times New Roman"/>
          <w:sz w:val="28"/>
          <w:szCs w:val="28"/>
        </w:rPr>
        <w:t>4</w:t>
      </w:r>
      <w:r w:rsidR="005341D3" w:rsidRPr="005341D3">
        <w:rPr>
          <w:rFonts w:ascii="Times New Roman" w:hAnsi="Times New Roman" w:cs="Times New Roman"/>
          <w:sz w:val="28"/>
          <w:szCs w:val="28"/>
        </w:rPr>
        <w:t xml:space="preserve">. Фінансовому  управлінню виконавчого комітету </w:t>
      </w:r>
      <w:proofErr w:type="spellStart"/>
      <w:r w:rsidR="005341D3" w:rsidRPr="005341D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5341D3" w:rsidRPr="005341D3">
        <w:rPr>
          <w:rFonts w:ascii="Times New Roman" w:hAnsi="Times New Roman" w:cs="Times New Roman"/>
          <w:sz w:val="28"/>
          <w:szCs w:val="28"/>
        </w:rPr>
        <w:t xml:space="preserve"> міської ради внести зміни до річного розпису бюджету </w:t>
      </w:r>
      <w:proofErr w:type="spellStart"/>
      <w:r w:rsidR="005341D3" w:rsidRPr="005341D3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5341D3" w:rsidRPr="005341D3">
        <w:rPr>
          <w:rFonts w:ascii="Times New Roman" w:hAnsi="Times New Roman" w:cs="Times New Roman"/>
          <w:sz w:val="28"/>
          <w:szCs w:val="28"/>
        </w:rPr>
        <w:t xml:space="preserve"> на  2020   рік згідно з пунктом 1 цього рішення.</w:t>
      </w:r>
    </w:p>
    <w:p w:rsidR="00BC2F1A" w:rsidRPr="005341D3" w:rsidRDefault="00BC2F1A" w:rsidP="00BC2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D3" w:rsidRPr="005341D3" w:rsidRDefault="00BC2F1A" w:rsidP="00BC2F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1E5C">
        <w:rPr>
          <w:rFonts w:ascii="Times New Roman" w:hAnsi="Times New Roman" w:cs="Times New Roman"/>
          <w:sz w:val="28"/>
          <w:szCs w:val="28"/>
        </w:rPr>
        <w:t>5</w:t>
      </w:r>
      <w:r w:rsidR="005341D3" w:rsidRPr="005341D3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</w:t>
      </w:r>
      <w:r w:rsidR="00AE1E5C">
        <w:rPr>
          <w:rFonts w:ascii="Times New Roman" w:hAnsi="Times New Roman" w:cs="Times New Roman"/>
          <w:sz w:val="28"/>
          <w:szCs w:val="28"/>
        </w:rPr>
        <w:t>міського голову</w:t>
      </w:r>
      <w:r w:rsidR="006A2440">
        <w:rPr>
          <w:rFonts w:ascii="Times New Roman" w:hAnsi="Times New Roman" w:cs="Times New Roman"/>
          <w:sz w:val="28"/>
          <w:szCs w:val="28"/>
        </w:rPr>
        <w:t>,</w:t>
      </w:r>
      <w:r w:rsidR="00AE1E5C">
        <w:rPr>
          <w:rFonts w:ascii="Times New Roman" w:hAnsi="Times New Roman" w:cs="Times New Roman"/>
          <w:sz w:val="28"/>
          <w:szCs w:val="28"/>
        </w:rPr>
        <w:t xml:space="preserve"> </w:t>
      </w:r>
      <w:r w:rsidR="006A2440">
        <w:rPr>
          <w:rFonts w:ascii="Times New Roman" w:hAnsi="Times New Roman" w:cs="Times New Roman"/>
          <w:sz w:val="28"/>
          <w:szCs w:val="28"/>
        </w:rPr>
        <w:t xml:space="preserve">постійні комісії міської ради з питань </w:t>
      </w:r>
      <w:r w:rsidR="006A2440" w:rsidRPr="005341D3">
        <w:rPr>
          <w:rFonts w:ascii="Times New Roman" w:hAnsi="Times New Roman" w:cs="Times New Roman"/>
          <w:sz w:val="28"/>
          <w:szCs w:val="28"/>
        </w:rPr>
        <w:t>бюджету, фінансів, економічного роз</w:t>
      </w:r>
      <w:r w:rsidR="006A2440">
        <w:rPr>
          <w:rFonts w:ascii="Times New Roman" w:hAnsi="Times New Roman" w:cs="Times New Roman"/>
          <w:sz w:val="28"/>
          <w:szCs w:val="28"/>
        </w:rPr>
        <w:t>витку та з  питань соціального захисту,</w:t>
      </w:r>
      <w:r w:rsidR="00AE1E5C">
        <w:rPr>
          <w:rFonts w:ascii="Times New Roman" w:hAnsi="Times New Roman" w:cs="Times New Roman"/>
          <w:sz w:val="28"/>
          <w:szCs w:val="28"/>
        </w:rPr>
        <w:t xml:space="preserve"> </w:t>
      </w:r>
      <w:r w:rsidR="006A2440">
        <w:rPr>
          <w:rFonts w:ascii="Times New Roman" w:hAnsi="Times New Roman" w:cs="Times New Roman"/>
          <w:sz w:val="28"/>
          <w:szCs w:val="28"/>
        </w:rPr>
        <w:t>охорони здоров'я та спорту(за згодою)</w:t>
      </w:r>
      <w:r w:rsidR="00AE1E5C">
        <w:rPr>
          <w:rFonts w:ascii="Times New Roman" w:hAnsi="Times New Roman" w:cs="Times New Roman"/>
          <w:sz w:val="28"/>
          <w:szCs w:val="28"/>
        </w:rPr>
        <w:t>.</w:t>
      </w:r>
    </w:p>
    <w:p w:rsidR="005341D3" w:rsidRPr="005341D3" w:rsidRDefault="005341D3" w:rsidP="00534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1D3" w:rsidRPr="005341D3" w:rsidRDefault="005341D3" w:rsidP="0053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D3" w:rsidRPr="005341D3" w:rsidRDefault="005341D3" w:rsidP="00534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1D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Сергій АНОЩЕНКО</w:t>
      </w:r>
    </w:p>
    <w:p w:rsidR="005341D3" w:rsidRPr="005341D3" w:rsidRDefault="005341D3" w:rsidP="005341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4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1D3" w:rsidRPr="005341D3" w:rsidRDefault="005341D3" w:rsidP="005341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341D3" w:rsidRDefault="005341D3" w:rsidP="005341D3">
      <w:pPr>
        <w:rPr>
          <w:rFonts w:ascii="Times New Roman" w:hAnsi="Times New Roman"/>
          <w:szCs w:val="28"/>
          <w:lang w:val="en-US"/>
        </w:rPr>
      </w:pPr>
    </w:p>
    <w:p w:rsidR="005341D3" w:rsidRDefault="005341D3" w:rsidP="005341D3">
      <w:pPr>
        <w:rPr>
          <w:rFonts w:ascii="Times New Roman" w:hAnsi="Times New Roman"/>
          <w:szCs w:val="28"/>
          <w:lang w:val="en-US"/>
        </w:rPr>
      </w:pPr>
    </w:p>
    <w:p w:rsidR="00873F08" w:rsidRDefault="00873F08"/>
    <w:sectPr w:rsidR="00873F08" w:rsidSect="00CC1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41D3"/>
    <w:rsid w:val="005341D3"/>
    <w:rsid w:val="00604CD1"/>
    <w:rsid w:val="006A2440"/>
    <w:rsid w:val="00873F08"/>
    <w:rsid w:val="00AE1E5C"/>
    <w:rsid w:val="00BC2F1A"/>
    <w:rsid w:val="00CC1FE4"/>
    <w:rsid w:val="00D3011E"/>
    <w:rsid w:val="00EC62A2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E4"/>
  </w:style>
  <w:style w:type="paragraph" w:styleId="4">
    <w:name w:val="heading 4"/>
    <w:basedOn w:val="a"/>
    <w:next w:val="a"/>
    <w:link w:val="40"/>
    <w:qFormat/>
    <w:rsid w:val="005341D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41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5341D3"/>
    <w:pPr>
      <w:tabs>
        <w:tab w:val="left" w:pos="5315"/>
      </w:tabs>
      <w:spacing w:after="0" w:line="360" w:lineRule="auto"/>
      <w:jc w:val="center"/>
    </w:pPr>
    <w:rPr>
      <w:rFonts w:ascii="UkrainianTimesET" w:eastAsia="Times New Roman" w:hAnsi="UkrainianTimesET" w:cs="Times New Roman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1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1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5635-7B13-4E17-BB3E-9138D9A3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2020-05-19T07:02:00Z</cp:lastPrinted>
  <dcterms:created xsi:type="dcterms:W3CDTF">2020-05-19T11:42:00Z</dcterms:created>
  <dcterms:modified xsi:type="dcterms:W3CDTF">2020-05-19T11:42:00Z</dcterms:modified>
</cp:coreProperties>
</file>