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45" w:rsidRPr="00282645" w:rsidRDefault="00EB5945" w:rsidP="00EB5945">
      <w:pPr>
        <w:ind w:left="4500" w:hanging="252"/>
        <w:jc w:val="both"/>
        <w:rPr>
          <w:rFonts w:cs="Academy"/>
          <w:lang w:val="uk-UA"/>
        </w:rPr>
      </w:pPr>
      <w:r>
        <w:rPr>
          <w:rFonts w:cs="Academy"/>
          <w:lang w:val="uk-UA"/>
        </w:rPr>
        <w:t xml:space="preserve">     </w:t>
      </w:r>
      <w:r>
        <w:rPr>
          <w:rFonts w:ascii="Academy" w:hAnsi="Academy" w:cs="Academy"/>
          <w:noProof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</w:p>
    <w:tbl>
      <w:tblPr>
        <w:tblpPr w:leftFromText="180" w:rightFromText="180" w:vertAnchor="text" w:horzAnchor="page" w:tblpX="93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</w:tblGrid>
      <w:tr w:rsidR="00EB5945" w:rsidRPr="004A6C0A" w:rsidTr="00EF7F23">
        <w:trPr>
          <w:trHeight w:val="53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EB5945" w:rsidRPr="004A6C0A" w:rsidRDefault="00EB5945" w:rsidP="00EF7F23">
            <w:pPr>
              <w:jc w:val="both"/>
              <w:rPr>
                <w:rFonts w:cs="Academy"/>
                <w:sz w:val="24"/>
                <w:szCs w:val="24"/>
                <w:lang w:val="uk-UA"/>
              </w:rPr>
            </w:pPr>
            <w:r w:rsidRPr="004A6C0A">
              <w:rPr>
                <w:rFonts w:cs="Academy"/>
                <w:sz w:val="24"/>
                <w:szCs w:val="24"/>
                <w:lang w:val="uk-UA"/>
              </w:rPr>
              <w:t>ПРОЄКТ</w:t>
            </w:r>
          </w:p>
          <w:p w:rsidR="00EB5945" w:rsidRPr="004A6C0A" w:rsidRDefault="00EB5945" w:rsidP="00EF7F23">
            <w:pPr>
              <w:jc w:val="both"/>
              <w:rPr>
                <w:rFonts w:cs="Academy"/>
                <w:lang w:val="uk-UA"/>
              </w:rPr>
            </w:pPr>
            <w:r>
              <w:rPr>
                <w:rFonts w:cs="Academy"/>
                <w:sz w:val="24"/>
                <w:szCs w:val="24"/>
                <w:lang w:val="uk-UA"/>
              </w:rPr>
              <w:t>У.ОСТАПОВИЧ</w:t>
            </w:r>
          </w:p>
        </w:tc>
      </w:tr>
    </w:tbl>
    <w:p w:rsidR="00EB5945" w:rsidRPr="00282645" w:rsidRDefault="00EB5945" w:rsidP="00EB5945">
      <w:pPr>
        <w:ind w:left="4500" w:hanging="252"/>
        <w:jc w:val="both"/>
        <w:rPr>
          <w:rFonts w:cs="Academy"/>
          <w:lang w:val="uk-UA"/>
        </w:rPr>
      </w:pPr>
    </w:p>
    <w:p w:rsidR="00EB5945" w:rsidRPr="00A57F5A" w:rsidRDefault="00EB5945" w:rsidP="00EB5945">
      <w:pPr>
        <w:rPr>
          <w:b/>
          <w:sz w:val="24"/>
          <w:szCs w:val="24"/>
          <w:lang w:val="uk-UA"/>
        </w:rPr>
      </w:pPr>
      <w:r w:rsidRPr="008070E4">
        <w:rPr>
          <w:b/>
        </w:rPr>
        <w:t xml:space="preserve">                        </w:t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sz w:val="32"/>
          <w:szCs w:val="32"/>
          <w:lang w:val="uk-UA"/>
        </w:rPr>
        <w:t xml:space="preserve">       УКРАЇНА</w:t>
      </w:r>
      <w:r w:rsidRPr="008070E4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</w:t>
      </w:r>
    </w:p>
    <w:p w:rsidR="00EB5945" w:rsidRPr="00A57F5A" w:rsidRDefault="00EB5945" w:rsidP="00EB5945">
      <w:pPr>
        <w:pStyle w:val="4"/>
        <w:spacing w:before="120" w:after="120"/>
        <w:ind w:left="2832"/>
        <w:rPr>
          <w:rFonts w:ascii="Times New Roman CYR" w:hAnsi="Times New Roman CYR" w:cs="Times New Roman CYR"/>
          <w:b/>
          <w:cap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    ВАРАСЬКА</w:t>
      </w:r>
      <w:r w:rsidRPr="0034682D">
        <w:rPr>
          <w:rFonts w:ascii="Times New Roman CYR" w:hAnsi="Times New Roman CYR" w:cs="Times New Roman CYR"/>
          <w:b/>
          <w:caps/>
          <w:szCs w:val="28"/>
        </w:rPr>
        <w:t xml:space="preserve"> МІСЬКА РАДА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         </w:t>
      </w:r>
    </w:p>
    <w:p w:rsidR="00EB5945" w:rsidRPr="00747146" w:rsidRDefault="00EB5945" w:rsidP="00EB59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proofErr w:type="gramStart"/>
      <w:r w:rsidRPr="0034682D">
        <w:rPr>
          <w:b/>
          <w:sz w:val="28"/>
          <w:szCs w:val="28"/>
        </w:rPr>
        <w:t>Р</w:t>
      </w:r>
      <w:proofErr w:type="gramEnd"/>
      <w:r w:rsidRPr="0034682D">
        <w:rPr>
          <w:b/>
          <w:sz w:val="28"/>
          <w:szCs w:val="28"/>
        </w:rPr>
        <w:t>ІВНЕНСЬКОЇ ОБЛАСТІ</w:t>
      </w:r>
    </w:p>
    <w:p w:rsidR="00EB5945" w:rsidRPr="00747146" w:rsidRDefault="00EB5945" w:rsidP="00EB5945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34682D">
        <w:rPr>
          <w:b/>
          <w:sz w:val="28"/>
          <w:szCs w:val="28"/>
        </w:rPr>
        <w:t>ВИКОНАВЧИЙ КОМІТЕТ</w:t>
      </w:r>
    </w:p>
    <w:p w:rsidR="00EB5945" w:rsidRPr="00E06E16" w:rsidRDefault="00EB5945" w:rsidP="00EB5945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</w:t>
      </w:r>
      <w:r w:rsidRPr="00E06E16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E06E16">
        <w:rPr>
          <w:b/>
          <w:sz w:val="32"/>
          <w:szCs w:val="32"/>
        </w:rPr>
        <w:t>Н</w:t>
      </w:r>
      <w:proofErr w:type="spellEnd"/>
      <w:proofErr w:type="gramEnd"/>
      <w:r w:rsidRPr="00E06E16">
        <w:rPr>
          <w:b/>
          <w:sz w:val="32"/>
          <w:szCs w:val="32"/>
        </w:rPr>
        <w:t xml:space="preserve"> Я</w:t>
      </w:r>
    </w:p>
    <w:p w:rsidR="00EB5945" w:rsidRPr="0034682D" w:rsidRDefault="00EB5945" w:rsidP="00EB5945">
      <w:pPr>
        <w:rPr>
          <w:rFonts w:cs="Times New Roman CYR"/>
          <w:b/>
          <w:bCs/>
          <w:sz w:val="28"/>
          <w:szCs w:val="28"/>
        </w:rPr>
      </w:pPr>
    </w:p>
    <w:p w:rsidR="00EB5945" w:rsidRPr="00FF4D56" w:rsidRDefault="00EB5945" w:rsidP="00EB5945">
      <w:pPr>
        <w:jc w:val="both"/>
        <w:rPr>
          <w:rFonts w:cs="Times New Roman CYR"/>
          <w:sz w:val="28"/>
          <w:szCs w:val="28"/>
          <w:u w:val="single"/>
          <w:lang w:val="en-US"/>
        </w:rPr>
      </w:pPr>
      <w:r w:rsidRPr="00FF4D56">
        <w:rPr>
          <w:sz w:val="28"/>
          <w:szCs w:val="28"/>
          <w:u w:val="single"/>
          <w:lang w:val="en-US"/>
        </w:rPr>
        <w:t xml:space="preserve">02 </w:t>
      </w:r>
      <w:proofErr w:type="spellStart"/>
      <w:r w:rsidRPr="00FF4D56">
        <w:rPr>
          <w:sz w:val="28"/>
          <w:szCs w:val="28"/>
          <w:u w:val="single"/>
          <w:lang w:val="en-US"/>
        </w:rPr>
        <w:t>червня</w:t>
      </w:r>
      <w:proofErr w:type="spellEnd"/>
      <w:r w:rsidRPr="000842AD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2020</w:t>
      </w:r>
      <w:r w:rsidRPr="0034682D">
        <w:rPr>
          <w:b/>
          <w:sz w:val="28"/>
          <w:szCs w:val="28"/>
        </w:rPr>
        <w:t xml:space="preserve"> </w:t>
      </w:r>
      <w:r w:rsidRPr="0034682D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 w:rsidRPr="0034682D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  <w:lang w:val="uk-UA"/>
        </w:rPr>
        <w:tab/>
        <w:t xml:space="preserve">    № </w:t>
      </w:r>
      <w:r w:rsidRPr="00FF4D56">
        <w:rPr>
          <w:rFonts w:cs="Times New Roman CYR"/>
          <w:sz w:val="28"/>
          <w:szCs w:val="28"/>
          <w:u w:val="single"/>
          <w:lang w:val="en-US"/>
        </w:rPr>
        <w:t>147</w:t>
      </w:r>
    </w:p>
    <w:p w:rsidR="00EB5945" w:rsidRDefault="00EB5945" w:rsidP="00EB5945">
      <w:pPr>
        <w:pStyle w:val="a6"/>
        <w:ind w:left="0" w:firstLine="0"/>
        <w:rPr>
          <w:b/>
          <w:sz w:val="24"/>
          <w:lang w:val="uk-UA"/>
        </w:rPr>
      </w:pP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план роботи виконавчого </w:t>
      </w: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  <w:r>
        <w:rPr>
          <w:lang w:val="uk-UA"/>
        </w:rPr>
        <w:t xml:space="preserve">комітету Вараської міської </w:t>
      </w: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  <w:r>
        <w:rPr>
          <w:lang w:val="uk-UA"/>
        </w:rPr>
        <w:t>ради на ІІІ квартал 2020 року</w:t>
      </w: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  <w:r>
        <w:rPr>
          <w:lang w:val="uk-UA"/>
        </w:rPr>
        <w:tab/>
        <w:t xml:space="preserve"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 781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Регламент виконавчого комітету Вараської міської </w:t>
      </w:r>
      <w:proofErr w:type="spellStart"/>
      <w:r>
        <w:rPr>
          <w:lang w:val="uk-UA"/>
        </w:rPr>
        <w:t>ради”</w:t>
      </w:r>
      <w:proofErr w:type="spellEnd"/>
      <w:r>
        <w:rPr>
          <w:lang w:val="uk-UA"/>
        </w:rPr>
        <w:t xml:space="preserve"> та рішення виконавчого комітету від 18.12.2019 №308 «Про перспективний план роботи виконавчого комітету Вараської міської ради на 2020 рік та І квартал 2020 року»</w:t>
      </w:r>
      <w:r w:rsidRPr="005847F5">
        <w:rPr>
          <w:lang w:val="uk-UA"/>
        </w:rPr>
        <w:t>,</w:t>
      </w:r>
      <w:r>
        <w:rPr>
          <w:lang w:val="uk-UA"/>
        </w:rPr>
        <w:t xml:space="preserve"> керуючись ст.52, частиною шостою ст.59, Закону України «Про місцеве самоврядування в Україні», виконавчий комітет міської ради</w:t>
      </w:r>
    </w:p>
    <w:p w:rsidR="00EB5945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Pr="00C42F14" w:rsidRDefault="00EB5945" w:rsidP="00EB5945">
      <w:pPr>
        <w:pStyle w:val="a6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EB5945" w:rsidRPr="00C42F14" w:rsidRDefault="00EB5945" w:rsidP="00EB5945">
      <w:pPr>
        <w:pStyle w:val="a6"/>
        <w:ind w:left="0" w:firstLine="0"/>
        <w:jc w:val="center"/>
        <w:rPr>
          <w:lang w:val="uk-UA"/>
        </w:rPr>
      </w:pPr>
    </w:p>
    <w:p w:rsidR="00EB5945" w:rsidRDefault="00EB5945" w:rsidP="00EB5945">
      <w:pPr>
        <w:pStyle w:val="a6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виконавчого комітету Вараської міської ради на ІІІ квартал 2020 року (додається).</w:t>
      </w:r>
    </w:p>
    <w:p w:rsidR="00EB5945" w:rsidRPr="00C42F14" w:rsidRDefault="00EB5945" w:rsidP="00EB5945">
      <w:pPr>
        <w:pStyle w:val="a6"/>
        <w:tabs>
          <w:tab w:val="num" w:pos="720"/>
        </w:tabs>
        <w:ind w:left="0" w:firstLine="360"/>
        <w:jc w:val="both"/>
        <w:rPr>
          <w:lang w:val="uk-UA"/>
        </w:rPr>
      </w:pPr>
    </w:p>
    <w:p w:rsidR="00EB5945" w:rsidRDefault="00EB5945" w:rsidP="00EB5945">
      <w:pPr>
        <w:pStyle w:val="a6"/>
        <w:ind w:left="360" w:firstLine="0"/>
        <w:jc w:val="both"/>
        <w:rPr>
          <w:lang w:val="uk-UA"/>
        </w:rPr>
      </w:pPr>
      <w:r>
        <w:rPr>
          <w:lang w:val="uk-UA"/>
        </w:rPr>
        <w:t>2.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EB5945" w:rsidRPr="00C42F14" w:rsidRDefault="00EB5945" w:rsidP="00EB5945">
      <w:pPr>
        <w:pStyle w:val="a6"/>
        <w:ind w:left="360" w:firstLine="0"/>
        <w:jc w:val="both"/>
        <w:rPr>
          <w:lang w:val="uk-UA"/>
        </w:rPr>
      </w:pPr>
    </w:p>
    <w:p w:rsidR="00EB5945" w:rsidRPr="00C42F14" w:rsidRDefault="00EB5945" w:rsidP="00EB5945">
      <w:pPr>
        <w:pStyle w:val="a6"/>
        <w:ind w:left="0" w:firstLine="360"/>
        <w:jc w:val="both"/>
        <w:rPr>
          <w:lang w:val="uk-UA"/>
        </w:rPr>
      </w:pPr>
      <w:r>
        <w:rPr>
          <w:lang w:val="uk-UA"/>
        </w:rPr>
        <w:t>3.</w:t>
      </w:r>
      <w:r w:rsidRPr="00C42F14">
        <w:rPr>
          <w:lang w:val="uk-UA"/>
        </w:rPr>
        <w:t>Контроль за виконанням цього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EB5945" w:rsidRPr="00C42F14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Pr="00C42F14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Pr="00C42F14" w:rsidRDefault="00EB5945" w:rsidP="00EB5945">
      <w:pPr>
        <w:pStyle w:val="a6"/>
        <w:ind w:left="0" w:firstLine="0"/>
        <w:jc w:val="both"/>
        <w:rPr>
          <w:lang w:val="uk-UA"/>
        </w:rPr>
      </w:pPr>
    </w:p>
    <w:p w:rsidR="00EB5945" w:rsidRDefault="00EB5945" w:rsidP="00EB59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АНОЩЕНКО</w:t>
      </w:r>
    </w:p>
    <w:p w:rsidR="00EB5945" w:rsidRDefault="00EB5945" w:rsidP="00EB5945">
      <w:pPr>
        <w:jc w:val="both"/>
        <w:rPr>
          <w:sz w:val="28"/>
          <w:szCs w:val="28"/>
          <w:lang w:val="uk-UA"/>
        </w:rPr>
      </w:pPr>
    </w:p>
    <w:p w:rsidR="00EB5945" w:rsidRDefault="00EB5945" w:rsidP="00EB5945"/>
    <w:p w:rsidR="00EB5945" w:rsidRPr="00EB5945" w:rsidRDefault="00EB5945" w:rsidP="00EB5945">
      <w:pPr>
        <w:ind w:left="6372" w:firstLine="708"/>
        <w:jc w:val="both"/>
        <w:rPr>
          <w:sz w:val="28"/>
          <w:szCs w:val="28"/>
        </w:rPr>
      </w:pPr>
    </w:p>
    <w:p w:rsidR="00EB5945" w:rsidRPr="00FF4D56" w:rsidRDefault="00EB5945" w:rsidP="00EB5945">
      <w:pPr>
        <w:ind w:left="6372" w:firstLine="708"/>
        <w:jc w:val="both"/>
        <w:rPr>
          <w:sz w:val="28"/>
          <w:szCs w:val="28"/>
          <w:lang w:val="uk-UA"/>
        </w:rPr>
      </w:pPr>
    </w:p>
    <w:p w:rsidR="00EB5945" w:rsidRDefault="00EB5945" w:rsidP="00EB5945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EB5945" w:rsidRDefault="00EB5945" w:rsidP="00EB59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EB5945" w:rsidRDefault="00EB5945" w:rsidP="00EB59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157DD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 2020 року № </w:t>
      </w:r>
      <w:r w:rsidRPr="00D157DD">
        <w:rPr>
          <w:sz w:val="28"/>
          <w:szCs w:val="28"/>
          <w:lang w:val="uk-UA"/>
        </w:rPr>
        <w:t>____</w:t>
      </w:r>
    </w:p>
    <w:p w:rsidR="00EB5945" w:rsidRDefault="00EB5945" w:rsidP="00EB5945">
      <w:pPr>
        <w:jc w:val="center"/>
        <w:rPr>
          <w:sz w:val="28"/>
          <w:szCs w:val="28"/>
          <w:lang w:val="uk-UA"/>
        </w:rPr>
      </w:pPr>
    </w:p>
    <w:p w:rsidR="00EB5945" w:rsidRDefault="00EB5945" w:rsidP="00EB59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EB5945" w:rsidRDefault="00EB5945" w:rsidP="00EB59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виконавчого комітету міської Вараської ради </w:t>
      </w:r>
    </w:p>
    <w:p w:rsidR="00EB5945" w:rsidRDefault="00EB5945" w:rsidP="00EB59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ІІІ квартал 2020 року</w:t>
      </w:r>
    </w:p>
    <w:p w:rsidR="00EB5945" w:rsidRDefault="00EB5945" w:rsidP="00EB5945">
      <w:pPr>
        <w:jc w:val="center"/>
        <w:rPr>
          <w:sz w:val="28"/>
          <w:szCs w:val="28"/>
          <w:lang w:val="uk-UA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28"/>
        <w:gridCol w:w="9"/>
        <w:gridCol w:w="2322"/>
        <w:gridCol w:w="9"/>
        <w:gridCol w:w="1152"/>
        <w:gridCol w:w="1980"/>
      </w:tblGrid>
      <w:tr w:rsidR="00EB5945" w:rsidRPr="0050102B" w:rsidTr="00EF7F23">
        <w:tc>
          <w:tcPr>
            <w:tcW w:w="540" w:type="dxa"/>
            <w:shd w:val="clear" w:color="auto" w:fill="auto"/>
          </w:tcPr>
          <w:p w:rsidR="00EB5945" w:rsidRPr="0050102B" w:rsidRDefault="00EB5945" w:rsidP="00EF7F2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102B">
              <w:rPr>
                <w:b/>
                <w:sz w:val="24"/>
                <w:szCs w:val="24"/>
                <w:lang w:val="uk-UA"/>
              </w:rPr>
              <w:t>№</w:t>
            </w:r>
          </w:p>
          <w:p w:rsidR="00EB5945" w:rsidRPr="0050102B" w:rsidRDefault="00EB5945" w:rsidP="00EF7F23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0102B">
              <w:rPr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0102B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0102B">
              <w:rPr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152" w:type="dxa"/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0102B">
              <w:rPr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50102B">
              <w:rPr>
                <w:b/>
                <w:sz w:val="24"/>
                <w:szCs w:val="24"/>
                <w:lang w:val="uk-UA"/>
              </w:rPr>
              <w:t>викона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50102B">
              <w:rPr>
                <w:b/>
                <w:sz w:val="24"/>
                <w:szCs w:val="24"/>
                <w:lang w:val="uk-UA"/>
              </w:rPr>
              <w:t>ння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0102B">
              <w:rPr>
                <w:b/>
                <w:sz w:val="24"/>
                <w:szCs w:val="24"/>
                <w:lang w:val="uk-UA"/>
              </w:rPr>
              <w:t>Відповідаль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proofErr w:type="spellEnd"/>
          </w:p>
          <w:p w:rsidR="00EB5945" w:rsidRPr="0050102B" w:rsidRDefault="00EB5945" w:rsidP="00EF7F23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50102B">
              <w:rPr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EB5945" w:rsidRPr="0050102B" w:rsidTr="00EF7F23">
        <w:tc>
          <w:tcPr>
            <w:tcW w:w="9540" w:type="dxa"/>
            <w:gridSpan w:val="7"/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6338">
              <w:rPr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забезпечення технічними та іншими засобами 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      </w:r>
          </w:p>
        </w:tc>
        <w:tc>
          <w:tcPr>
            <w:tcW w:w="2322" w:type="dxa"/>
            <w:shd w:val="clear" w:color="auto" w:fill="auto"/>
          </w:tcPr>
          <w:p w:rsidR="00EB5945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</w:t>
            </w:r>
            <w:proofErr w:type="spellStart"/>
            <w:r>
              <w:rPr>
                <w:sz w:val="24"/>
                <w:szCs w:val="24"/>
                <w:lang w:val="uk-UA"/>
              </w:rPr>
              <w:t>Турук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висунення кандидатур багатодітних матерів Вараської міської територіальної громади на присвоєння почесного звання України «Мати-героїня»</w:t>
            </w:r>
          </w:p>
        </w:tc>
        <w:tc>
          <w:tcPr>
            <w:tcW w:w="2322" w:type="dxa"/>
            <w:shd w:val="clear" w:color="auto" w:fill="auto"/>
          </w:tcPr>
          <w:p w:rsidR="00EB5945" w:rsidRPr="00590719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shd w:val="clear" w:color="auto" w:fill="auto"/>
          </w:tcPr>
          <w:p w:rsidR="00EB5945" w:rsidRPr="00D26B00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умов конкурсу з визначення автомобільного перевізника на міському автобусному маршруті загального користування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54019E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автомобільний транспорт»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rStyle w:val="textexposedshow"/>
                <w:sz w:val="24"/>
                <w:szCs w:val="24"/>
                <w:shd w:val="clear" w:color="auto" w:fill="FFFFFF"/>
                <w:lang w:val="uk-UA"/>
              </w:rPr>
              <w:t xml:space="preserve">Про створення консультаційних пунктів щодо дій населення у надзвичайних ситуаціях техногенного, природного, соціального та воєнного характеру у </w:t>
            </w:r>
            <w:proofErr w:type="spellStart"/>
            <w:r w:rsidRPr="00730D17">
              <w:rPr>
                <w:rStyle w:val="textexposedshow"/>
                <w:sz w:val="24"/>
                <w:szCs w:val="24"/>
                <w:shd w:val="clear" w:color="auto" w:fill="FFFFFF"/>
                <w:lang w:val="uk-UA"/>
              </w:rPr>
              <w:t>Вараській</w:t>
            </w:r>
            <w:proofErr w:type="spellEnd"/>
            <w:r w:rsidRPr="00730D17">
              <w:rPr>
                <w:rStyle w:val="textexposedshow"/>
                <w:sz w:val="24"/>
                <w:szCs w:val="24"/>
                <w:shd w:val="clear" w:color="auto" w:fill="FFFFFF"/>
                <w:lang w:val="uk-UA"/>
              </w:rPr>
              <w:t xml:space="preserve"> міській територіальній громаді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590719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Pr="00D26B00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Мізюк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розгляд звіту щодо виконання бюджету Вараської міської  об’єднаної територіальної громади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54019E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рішення міської ради «Про внесення змін до бюджету Вараської міської об’єднаної територіальної громади на 2020 рік»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  <w:p w:rsidR="00EB5945" w:rsidRPr="0073370D" w:rsidRDefault="00EB5945" w:rsidP="00EF7F23">
            <w:pPr>
              <w:ind w:firstLine="708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Продовження додатка</w:t>
            </w: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Pr="00066383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Про роботу зі зверненнями громадян у виконавчому комітеті Вараської міської ради за І півріччя 2020 року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Pr="00066383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Р.</w:t>
            </w:r>
            <w:proofErr w:type="spellStart"/>
            <w:r w:rsidRPr="00066383">
              <w:rPr>
                <w:sz w:val="24"/>
                <w:szCs w:val="24"/>
                <w:lang w:val="uk-UA"/>
              </w:rPr>
              <w:t>Коцюбайло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готовність закладів освіти Вараської міської територіальної громади до початку нового  2020-2021 навчального року</w:t>
            </w:r>
          </w:p>
        </w:tc>
        <w:tc>
          <w:tcPr>
            <w:tcW w:w="2322" w:type="dxa"/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D15B96" w:rsidRDefault="00EB5945" w:rsidP="00EF7F23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мережі закладів освіти Вараської міської територіальної громади  на 2020-2021 навчальний рік</w:t>
            </w:r>
          </w:p>
        </w:tc>
        <w:tc>
          <w:tcPr>
            <w:tcW w:w="2322" w:type="dxa"/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4F4BAB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введення в дію рішення конкурсного комітету з визначення автомобільних перевізників на міських автобусних перевізників на міських автобусних маршрутах загального користування в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автомобільний транспорт»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«Благоустрій» Вараської міської ради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Сергійчук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«Управляюча компанія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>» Вараської міської ради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</w:t>
            </w:r>
            <w:proofErr w:type="spellStart"/>
            <w:r>
              <w:rPr>
                <w:sz w:val="24"/>
                <w:szCs w:val="24"/>
                <w:lang w:val="uk-UA"/>
              </w:rPr>
              <w:t>Мушик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Звіт про виконання фінансового плану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Кузнецовського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міського комунального підприємства Вараської міської ради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І.Семенюк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Звіт про виконання фінансового плану комунального підприємства «Бюро технічної інвентаризації» міста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Келлер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Звіт про виконання фінансового плану комунального некомерційного підприємства Вараської міської ради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центр первинної медичної допомоги»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</w:t>
            </w:r>
            <w:proofErr w:type="spellStart"/>
            <w:r>
              <w:rPr>
                <w:sz w:val="24"/>
                <w:szCs w:val="24"/>
                <w:lang w:val="uk-UA"/>
              </w:rPr>
              <w:t>Мирончук</w:t>
            </w:r>
            <w:proofErr w:type="spellEnd"/>
          </w:p>
        </w:tc>
      </w:tr>
      <w:tr w:rsidR="00EB5945" w:rsidRPr="0050102B" w:rsidTr="00EF7F23"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Продовження додатка</w:t>
            </w: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«Агентство нерухомості «Перспектива» за І півріччя 2020 року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Звіт про виконання фінансового плану комунального підприємства Вараської міської ради  «Міські електричні мережі» за І півріччя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</w:t>
            </w:r>
            <w:proofErr w:type="spellStart"/>
            <w:r>
              <w:rPr>
                <w:sz w:val="24"/>
                <w:szCs w:val="24"/>
                <w:lang w:val="uk-UA"/>
              </w:rPr>
              <w:t>Решетицький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підготовку господарського комплексу на території Вараської міської територіальної громади до роботи в осінньо-зимовий період 2020-2021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Організація підготовки господарського комплексу міста до осінньо-зимового періоду 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2D257E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І</w:t>
            </w:r>
            <w:r w:rsidRPr="00730D17">
              <w:rPr>
                <w:sz w:val="24"/>
                <w:szCs w:val="24"/>
                <w:lang w:val="en-US"/>
              </w:rPr>
              <w:t>V</w:t>
            </w:r>
            <w:r w:rsidRPr="00730D17">
              <w:rPr>
                <w:sz w:val="24"/>
                <w:szCs w:val="24"/>
                <w:lang w:val="uk-UA"/>
              </w:rPr>
              <w:t xml:space="preserve"> квартал 2020 року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2D257E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«Благоустрій» Вараської міської ради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Ю.</w:t>
            </w:r>
            <w:proofErr w:type="spellStart"/>
            <w:r>
              <w:rPr>
                <w:sz w:val="24"/>
                <w:szCs w:val="24"/>
                <w:lang w:val="uk-UA"/>
              </w:rPr>
              <w:t>Сергійчук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>» Вараської міської ради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</w:t>
            </w:r>
            <w:proofErr w:type="spellStart"/>
            <w:r>
              <w:rPr>
                <w:sz w:val="24"/>
                <w:szCs w:val="24"/>
                <w:lang w:val="uk-UA"/>
              </w:rPr>
              <w:t>Мушик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Кузнецовського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міського комунального підприємства Вараської міської ради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Pr="00066383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066383">
              <w:rPr>
                <w:sz w:val="24"/>
                <w:szCs w:val="24"/>
                <w:lang w:val="uk-UA"/>
              </w:rPr>
              <w:t>І.Семенюк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 xml:space="preserve">Про затвердження фінансового плану комунального підприємства «Бюро технічної інвентаризації» міста 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Келлер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Pr="00730D17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Pr="00730D17">
              <w:rPr>
                <w:sz w:val="24"/>
                <w:szCs w:val="24"/>
                <w:lang w:val="uk-UA"/>
              </w:rPr>
              <w:t xml:space="preserve"> центр первинної медичної допомоги»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Ж.</w:t>
            </w:r>
            <w:proofErr w:type="spellStart"/>
            <w:r>
              <w:rPr>
                <w:sz w:val="24"/>
                <w:szCs w:val="24"/>
                <w:lang w:val="uk-UA"/>
              </w:rPr>
              <w:t>Мирончук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Продовження додатка</w:t>
            </w: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«Агентство нерухомості «Перспектива» на 2021 рік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Н.Стадник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730D17">
              <w:rPr>
                <w:sz w:val="24"/>
                <w:szCs w:val="24"/>
                <w:lang w:val="uk-UA"/>
              </w:rPr>
              <w:t>Про затвердження фінансового плану комунального підприємства Вараської міської ради «Міські електричні мережі» на 2021 рік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EB5945" w:rsidRPr="002A31E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2A31E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730D17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</w:t>
            </w:r>
            <w:proofErr w:type="spellStart"/>
            <w:r>
              <w:rPr>
                <w:sz w:val="24"/>
                <w:szCs w:val="24"/>
                <w:lang w:val="uk-UA"/>
              </w:rPr>
              <w:t>Решетицький</w:t>
            </w:r>
            <w:proofErr w:type="spellEnd"/>
          </w:p>
        </w:tc>
      </w:tr>
      <w:tr w:rsidR="00EB5945" w:rsidRPr="0050102B" w:rsidTr="00EF7F23">
        <w:tc>
          <w:tcPr>
            <w:tcW w:w="95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b/>
                <w:color w:val="000000"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:rsidR="00EB5945" w:rsidRDefault="00EB5945" w:rsidP="00EF7F2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b/>
                <w:color w:val="000000"/>
                <w:sz w:val="24"/>
                <w:szCs w:val="24"/>
                <w:lang w:val="uk-UA"/>
              </w:rPr>
              <w:t>РЕЙДИ-ПЕРЕВІРКИ</w:t>
            </w:r>
          </w:p>
          <w:p w:rsidR="00EB5945" w:rsidRPr="00CD6338" w:rsidRDefault="00EB5945" w:rsidP="00EF7F2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5010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Апаратні наради при </w:t>
            </w:r>
            <w:r>
              <w:rPr>
                <w:sz w:val="24"/>
                <w:szCs w:val="24"/>
                <w:lang w:val="uk-UA"/>
              </w:rPr>
              <w:t xml:space="preserve">міському голові </w:t>
            </w:r>
            <w:r w:rsidRPr="00CD6338">
              <w:rPr>
                <w:sz w:val="24"/>
                <w:szCs w:val="24"/>
                <w:lang w:val="uk-UA"/>
              </w:rPr>
              <w:t xml:space="preserve">з керівниками </w:t>
            </w:r>
            <w:r>
              <w:rPr>
                <w:sz w:val="24"/>
                <w:szCs w:val="24"/>
                <w:lang w:val="uk-UA"/>
              </w:rPr>
              <w:t>відділів, управлінь, служб виконавчого комітету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color w:val="000000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D6338">
              <w:rPr>
                <w:sz w:val="24"/>
                <w:szCs w:val="24"/>
                <w:lang w:val="uk-UA"/>
              </w:rPr>
              <w:t>Щопоне-</w:t>
            </w:r>
            <w:proofErr w:type="spellEnd"/>
          </w:p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Заступники </w:t>
            </w:r>
            <w:proofErr w:type="spellStart"/>
            <w:r>
              <w:rPr>
                <w:sz w:val="24"/>
                <w:szCs w:val="24"/>
                <w:lang w:val="uk-UA"/>
              </w:rPr>
              <w:t>місь-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ког</w:t>
            </w:r>
            <w:r>
              <w:rPr>
                <w:sz w:val="24"/>
                <w:szCs w:val="24"/>
                <w:lang w:val="uk-UA"/>
              </w:rPr>
              <w:t xml:space="preserve">о голови з питань </w:t>
            </w:r>
            <w:proofErr w:type="spellStart"/>
            <w:r>
              <w:rPr>
                <w:sz w:val="24"/>
                <w:szCs w:val="24"/>
                <w:lang w:val="uk-UA"/>
              </w:rPr>
              <w:t>діяльно-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виконавчих органів ради, </w:t>
            </w:r>
            <w:r w:rsidRPr="00CD6338">
              <w:rPr>
                <w:sz w:val="24"/>
                <w:szCs w:val="24"/>
                <w:lang w:val="uk-UA"/>
              </w:rPr>
              <w:t xml:space="preserve"> керуючий </w:t>
            </w:r>
            <w:proofErr w:type="spellStart"/>
            <w:r>
              <w:rPr>
                <w:sz w:val="24"/>
                <w:szCs w:val="24"/>
                <w:lang w:val="uk-UA"/>
              </w:rPr>
              <w:t>спра-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вами,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6338">
              <w:rPr>
                <w:sz w:val="24"/>
                <w:szCs w:val="24"/>
                <w:lang w:val="uk-UA"/>
              </w:rPr>
              <w:t>керівники структурних підрозділів</w:t>
            </w:r>
          </w:p>
        </w:tc>
      </w:tr>
      <w:tr w:rsidR="00EB5945" w:rsidRPr="0050102B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5010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Наради при </w:t>
            </w:r>
            <w:r>
              <w:rPr>
                <w:sz w:val="24"/>
                <w:szCs w:val="24"/>
                <w:lang w:val="uk-UA"/>
              </w:rPr>
              <w:t>міському голові</w:t>
            </w:r>
            <w:r w:rsidRPr="00CD6338">
              <w:rPr>
                <w:sz w:val="24"/>
                <w:szCs w:val="24"/>
                <w:lang w:val="uk-UA"/>
              </w:rPr>
              <w:t xml:space="preserve"> з керівниками підприємств, установ, організацій міста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Закон України </w:t>
            </w:r>
            <w:proofErr w:type="spellStart"/>
            <w:r w:rsidRPr="00CD6338">
              <w:rPr>
                <w:color w:val="000000"/>
                <w:sz w:val="24"/>
                <w:szCs w:val="24"/>
                <w:lang w:val="uk-UA"/>
              </w:rPr>
              <w:t>„Про</w:t>
            </w:r>
            <w:proofErr w:type="spellEnd"/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 місцеве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D6338">
              <w:rPr>
                <w:color w:val="000000"/>
                <w:sz w:val="24"/>
                <w:szCs w:val="24"/>
                <w:lang w:val="uk-UA"/>
              </w:rPr>
              <w:t>вання</w:t>
            </w:r>
            <w:proofErr w:type="spellEnd"/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D6338">
              <w:rPr>
                <w:color w:val="000000"/>
                <w:sz w:val="24"/>
                <w:szCs w:val="24"/>
                <w:lang w:val="uk-UA"/>
              </w:rPr>
              <w:t>Україні”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D6338">
              <w:rPr>
                <w:sz w:val="24"/>
                <w:szCs w:val="24"/>
                <w:lang w:val="uk-UA"/>
              </w:rPr>
              <w:t>Щоміся</w:t>
            </w:r>
            <w:r>
              <w:rPr>
                <w:sz w:val="24"/>
                <w:szCs w:val="24"/>
                <w:lang w:val="uk-UA"/>
              </w:rPr>
              <w:t>-</w:t>
            </w:r>
            <w:r w:rsidRPr="00CD6338">
              <w:rPr>
                <w:sz w:val="24"/>
                <w:szCs w:val="24"/>
                <w:lang w:val="uk-UA"/>
              </w:rPr>
              <w:t>ця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Заступники </w:t>
            </w:r>
            <w:proofErr w:type="spellStart"/>
            <w:r>
              <w:rPr>
                <w:sz w:val="24"/>
                <w:szCs w:val="24"/>
                <w:lang w:val="uk-UA"/>
              </w:rPr>
              <w:t>місь-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ког</w:t>
            </w:r>
            <w:r>
              <w:rPr>
                <w:sz w:val="24"/>
                <w:szCs w:val="24"/>
                <w:lang w:val="uk-UA"/>
              </w:rPr>
              <w:t xml:space="preserve">о голови з питань </w:t>
            </w:r>
            <w:proofErr w:type="spellStart"/>
            <w:r>
              <w:rPr>
                <w:sz w:val="24"/>
                <w:szCs w:val="24"/>
                <w:lang w:val="uk-UA"/>
              </w:rPr>
              <w:t>діяльно-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виконавчих органів ради, </w:t>
            </w:r>
            <w:r w:rsidRPr="00CD6338">
              <w:rPr>
                <w:sz w:val="24"/>
                <w:szCs w:val="24"/>
                <w:lang w:val="uk-UA"/>
              </w:rPr>
              <w:t xml:space="preserve"> керуючий </w:t>
            </w:r>
            <w:proofErr w:type="spellStart"/>
            <w:r>
              <w:rPr>
                <w:sz w:val="24"/>
                <w:szCs w:val="24"/>
                <w:lang w:val="uk-UA"/>
              </w:rPr>
              <w:t>спра-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вами</w:t>
            </w:r>
          </w:p>
        </w:tc>
      </w:tr>
      <w:tr w:rsidR="00EB5945" w:rsidRPr="0050102B" w:rsidTr="00EF7F23">
        <w:tc>
          <w:tcPr>
            <w:tcW w:w="540" w:type="dxa"/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5010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8" w:type="dxa"/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Плани роботи </w:t>
            </w:r>
            <w:r>
              <w:rPr>
                <w:color w:val="000000"/>
                <w:sz w:val="24"/>
                <w:szCs w:val="24"/>
                <w:lang w:val="uk-UA"/>
              </w:rPr>
              <w:t>колегіальних органів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Заступники </w:t>
            </w:r>
            <w:proofErr w:type="spellStart"/>
            <w:r>
              <w:rPr>
                <w:sz w:val="24"/>
                <w:szCs w:val="24"/>
                <w:lang w:val="uk-UA"/>
              </w:rPr>
              <w:t>місь-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ког</w:t>
            </w:r>
            <w:r>
              <w:rPr>
                <w:sz w:val="24"/>
                <w:szCs w:val="24"/>
                <w:lang w:val="uk-UA"/>
              </w:rPr>
              <w:t xml:space="preserve">о голови з питань </w:t>
            </w:r>
            <w:proofErr w:type="spellStart"/>
            <w:r>
              <w:rPr>
                <w:sz w:val="24"/>
                <w:szCs w:val="24"/>
                <w:lang w:val="uk-UA"/>
              </w:rPr>
              <w:t>діяльно-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виконавчих органів ради, </w:t>
            </w:r>
            <w:r w:rsidRPr="00CD6338">
              <w:rPr>
                <w:sz w:val="24"/>
                <w:szCs w:val="24"/>
                <w:lang w:val="uk-UA"/>
              </w:rPr>
              <w:t xml:space="preserve"> керуючий </w:t>
            </w:r>
            <w:proofErr w:type="spellStart"/>
            <w:r>
              <w:rPr>
                <w:sz w:val="24"/>
                <w:szCs w:val="24"/>
                <w:lang w:val="uk-UA"/>
              </w:rPr>
              <w:t>спра-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вами</w:t>
            </w:r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5010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</w:t>
            </w:r>
            <w:r w:rsidRPr="00CD6338">
              <w:rPr>
                <w:sz w:val="24"/>
                <w:szCs w:val="24"/>
                <w:lang w:val="uk-UA"/>
              </w:rPr>
              <w:t>них сімей тощо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Плани роботи </w:t>
            </w:r>
            <w:proofErr w:type="spellStart"/>
            <w:r w:rsidRPr="00CD6338">
              <w:rPr>
                <w:color w:val="000000"/>
                <w:sz w:val="24"/>
                <w:szCs w:val="24"/>
                <w:lang w:val="uk-UA"/>
              </w:rPr>
              <w:t>від-ділів</w:t>
            </w:r>
            <w:proofErr w:type="spellEnd"/>
            <w:r w:rsidRPr="00CD6338">
              <w:rPr>
                <w:color w:val="000000"/>
                <w:sz w:val="24"/>
                <w:szCs w:val="24"/>
                <w:lang w:val="uk-UA"/>
              </w:rPr>
              <w:t>, управлінь</w:t>
            </w:r>
            <w:r>
              <w:rPr>
                <w:color w:val="000000"/>
                <w:sz w:val="24"/>
                <w:szCs w:val="24"/>
                <w:lang w:val="uk-UA"/>
              </w:rPr>
              <w:t>, служб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А.Ільїна</w:t>
            </w:r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С.Пашко</w:t>
            </w:r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CD6338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EB5945" w:rsidRPr="0050102B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50102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за</w:t>
            </w:r>
            <w:r w:rsidRPr="00CD6338">
              <w:rPr>
                <w:color w:val="000000"/>
                <w:sz w:val="24"/>
                <w:szCs w:val="24"/>
                <w:lang w:val="uk-UA"/>
              </w:rPr>
              <w:t>ційних</w:t>
            </w:r>
            <w:proofErr w:type="spellEnd"/>
            <w:r w:rsidRPr="00CD6338">
              <w:rPr>
                <w:color w:val="000000"/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 xml:space="preserve">Заступники </w:t>
            </w:r>
            <w:proofErr w:type="spellStart"/>
            <w:r>
              <w:rPr>
                <w:sz w:val="24"/>
                <w:szCs w:val="24"/>
                <w:lang w:val="uk-UA"/>
              </w:rPr>
              <w:t>місь-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ког</w:t>
            </w:r>
            <w:r>
              <w:rPr>
                <w:sz w:val="24"/>
                <w:szCs w:val="24"/>
                <w:lang w:val="uk-UA"/>
              </w:rPr>
              <w:t xml:space="preserve">о голови з питань </w:t>
            </w:r>
            <w:proofErr w:type="spellStart"/>
            <w:r>
              <w:rPr>
                <w:sz w:val="24"/>
                <w:szCs w:val="24"/>
                <w:lang w:val="uk-UA"/>
              </w:rPr>
              <w:t>діяльно-</w:t>
            </w:r>
            <w:proofErr w:type="spellEnd"/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виконавчих органів ради, </w:t>
            </w:r>
            <w:r w:rsidRPr="00CD6338">
              <w:rPr>
                <w:sz w:val="24"/>
                <w:szCs w:val="24"/>
                <w:lang w:val="uk-UA"/>
              </w:rPr>
              <w:t xml:space="preserve"> керуючий </w:t>
            </w:r>
            <w:proofErr w:type="spellStart"/>
            <w:r>
              <w:rPr>
                <w:sz w:val="24"/>
                <w:szCs w:val="24"/>
                <w:lang w:val="uk-UA"/>
              </w:rPr>
              <w:t>спра-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вами</w:t>
            </w:r>
            <w:r w:rsidRPr="00CD633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B5945" w:rsidRPr="0050102B" w:rsidTr="00EF7F23"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Продовження додатка</w:t>
            </w:r>
          </w:p>
          <w:p w:rsidR="00EB5945" w:rsidRPr="00CD6338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EB5945" w:rsidRPr="0050102B" w:rsidTr="00EF7F23">
        <w:trPr>
          <w:trHeight w:val="20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50102B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Плановий та позаплановий аудит комунальних підприємств, бюджетних установ з питань стану управління комунальним майном та використання бюджетних коштів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Рішення міської ради від 30.11.2016 №398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 w:rsidRPr="00CD6338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Г.Кравченко</w:t>
            </w:r>
          </w:p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Кушнірчук</w:t>
            </w:r>
            <w:proofErr w:type="spellEnd"/>
          </w:p>
          <w:p w:rsidR="00EB5945" w:rsidRPr="00CD633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</w:t>
            </w:r>
            <w:proofErr w:type="spellStart"/>
            <w:r>
              <w:rPr>
                <w:sz w:val="24"/>
                <w:szCs w:val="24"/>
                <w:lang w:val="uk-UA"/>
              </w:rPr>
              <w:t>Ярута</w:t>
            </w:r>
            <w:proofErr w:type="spellEnd"/>
          </w:p>
        </w:tc>
      </w:tr>
      <w:tr w:rsidR="00EB5945" w:rsidRPr="0050102B" w:rsidTr="00EF7F23">
        <w:trPr>
          <w:trHeight w:val="261"/>
        </w:trPr>
        <w:tc>
          <w:tcPr>
            <w:tcW w:w="95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5945" w:rsidRPr="00CD6338" w:rsidRDefault="00EB5945" w:rsidP="00EF7F23">
            <w:pPr>
              <w:rPr>
                <w:b/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6338">
              <w:rPr>
                <w:b/>
                <w:sz w:val="24"/>
                <w:szCs w:val="24"/>
                <w:lang w:val="uk-UA"/>
              </w:rPr>
              <w:t>МАСОВІ ЗАХОДИ</w:t>
            </w:r>
          </w:p>
          <w:p w:rsidR="00EB5945" w:rsidRPr="00CD6338" w:rsidRDefault="00EB5945" w:rsidP="00EF7F2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в обласному відкритому фестивалі народного мистецтва «Зелене Купало в літо упало»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Pr="00D73E9A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Свято Івана Купала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Оздоровче таборування для дітей з особливими потребами о. Світязь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Мандрівний похід-експедиція «Карпати-2020»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Похід «Шацькі озера»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 Відкритий пісенний фестиваль-конкурс дитячо-юнацького вокального мистецтва «Волинський зорепад»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Урочисті та розважальні заходи до Дня державного прапора України та 29-ї річниці Незалежності України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туризму, план роботи відділу у справах сім’ї та молоді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клубного об’єднання «Шахово-шашкове королівство» в кубку </w:t>
            </w:r>
            <w:proofErr w:type="spellStart"/>
            <w:r>
              <w:rPr>
                <w:sz w:val="24"/>
                <w:szCs w:val="24"/>
                <w:lang w:val="uk-UA"/>
              </w:rPr>
              <w:t>Володимирецького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 шахів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в Міжнародному фестивалі-конкурсі мистецтв «Сорочинські гуляння»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Похід-експедиція «Карпати-2020»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 та молоді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EB5945" w:rsidRPr="007239A1" w:rsidTr="00EF7F23"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Продовження додатка</w:t>
            </w:r>
          </w:p>
          <w:p w:rsidR="00EB5945" w:rsidRDefault="00EB5945" w:rsidP="00EF7F23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EB5945" w:rsidRPr="007239A1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Оздоровчо-тренувальний табір вихованців відділення баскетболу м. Бердянськ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528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Участь в обласному святі народної творчості, історії і побуту «Барви </w:t>
            </w:r>
            <w:proofErr w:type="spellStart"/>
            <w:r>
              <w:rPr>
                <w:sz w:val="24"/>
                <w:szCs w:val="24"/>
                <w:lang w:val="uk-UA"/>
              </w:rPr>
              <w:t>Надстир’я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528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Святкові заходи до Дня міста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туризму, план роботи відділу сім’ї, молоді та спорту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528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відкритому молодіжному фестивалі-конкурсі «</w:t>
            </w:r>
            <w:proofErr w:type="spellStart"/>
            <w:r>
              <w:rPr>
                <w:sz w:val="24"/>
                <w:szCs w:val="24"/>
                <w:lang w:val="uk-UA"/>
              </w:rPr>
              <w:t>Шамраївські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зорі»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528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в обласному святі народного мистецтва, історії та побуту «</w:t>
            </w:r>
            <w:proofErr w:type="spellStart"/>
            <w:r>
              <w:rPr>
                <w:sz w:val="24"/>
                <w:szCs w:val="24"/>
                <w:lang w:val="uk-UA"/>
              </w:rPr>
              <w:t>Краснопільські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вітряки»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528" w:type="dxa"/>
            <w:shd w:val="clear" w:color="auto" w:fill="auto"/>
          </w:tcPr>
          <w:p w:rsidR="00EB5945" w:rsidRPr="00A8144B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регіональний фестиваль духовної пісні та музики «Господь посеред нас»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28" w:type="dxa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Концертна програма до Дня підприємця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EB5945" w:rsidRPr="007B2326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етап Всеукраїнського фестивалю творчості осіб з обмеженими фізичними можливостями «Барви життя»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Савонік</w:t>
            </w:r>
            <w:proofErr w:type="spellEnd"/>
          </w:p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М.Ковбасюк </w:t>
            </w:r>
          </w:p>
        </w:tc>
      </w:tr>
      <w:tr w:rsidR="00EB5945" w:rsidRPr="007B2326" w:rsidTr="00EF7F23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Наметовий табір станиця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«Свято осені»</w:t>
            </w: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07784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945" w:rsidRPr="00C07784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Pr="00C07784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EB5945" w:rsidRPr="007B2326" w:rsidTr="00EF7F23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Вишкільно-оздоровчий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наметовий табір «Закриття таборового сезону»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945" w:rsidRPr="00C07784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Pr="00C07784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EB5945" w:rsidRPr="007B2326" w:rsidTr="00EF7F23">
        <w:tc>
          <w:tcPr>
            <w:tcW w:w="540" w:type="dxa"/>
            <w:shd w:val="clear" w:color="auto" w:fill="auto"/>
          </w:tcPr>
          <w:p w:rsidR="00EB5945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28" w:type="dxa"/>
            <w:shd w:val="clear" w:color="auto" w:fill="auto"/>
          </w:tcPr>
          <w:p w:rsidR="00EB5945" w:rsidRPr="00FB6B68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Похід «</w:t>
            </w:r>
            <w:proofErr w:type="spellStart"/>
            <w:r>
              <w:rPr>
                <w:sz w:val="24"/>
                <w:szCs w:val="24"/>
                <w:lang w:val="uk-UA"/>
              </w:rPr>
              <w:t>Тріщава</w:t>
            </w:r>
            <w:proofErr w:type="spellEnd"/>
            <w:r>
              <w:rPr>
                <w:sz w:val="24"/>
                <w:szCs w:val="24"/>
                <w:lang w:val="uk-UA"/>
              </w:rPr>
              <w:t>-2020»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EB5945" w:rsidRDefault="00EB5945" w:rsidP="00EF7F2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EB5945" w:rsidRPr="00C07784" w:rsidRDefault="00EB5945" w:rsidP="00EF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0" w:type="dxa"/>
            <w:shd w:val="clear" w:color="auto" w:fill="auto"/>
          </w:tcPr>
          <w:p w:rsidR="00EB5945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EB5945" w:rsidRPr="00C07784" w:rsidRDefault="00EB5945" w:rsidP="00EF7F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</w:tbl>
    <w:p w:rsidR="00EB5945" w:rsidRDefault="00EB5945" w:rsidP="00EB5945">
      <w:pPr>
        <w:jc w:val="center"/>
        <w:rPr>
          <w:sz w:val="28"/>
          <w:szCs w:val="28"/>
          <w:lang w:val="uk-UA"/>
        </w:rPr>
      </w:pPr>
    </w:p>
    <w:p w:rsidR="00EB5945" w:rsidRDefault="00EB5945" w:rsidP="00EB5945">
      <w:pPr>
        <w:jc w:val="center"/>
        <w:rPr>
          <w:sz w:val="28"/>
          <w:szCs w:val="28"/>
          <w:lang w:val="uk-UA"/>
        </w:rPr>
      </w:pPr>
    </w:p>
    <w:p w:rsidR="00EB5945" w:rsidRDefault="00EB5945" w:rsidP="00EB5945">
      <w:pPr>
        <w:jc w:val="center"/>
        <w:rPr>
          <w:sz w:val="28"/>
          <w:szCs w:val="28"/>
          <w:lang w:val="uk-UA"/>
        </w:rPr>
      </w:pPr>
    </w:p>
    <w:p w:rsidR="00EB5945" w:rsidRPr="004A6171" w:rsidRDefault="00EB5945" w:rsidP="00EB5945">
      <w:pPr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Борис БІРУК</w:t>
      </w:r>
    </w:p>
    <w:p w:rsidR="00EB5945" w:rsidRDefault="00EB5945" w:rsidP="00EB5945"/>
    <w:p w:rsidR="00EB5945" w:rsidRDefault="00EB5945" w:rsidP="00EB5945"/>
    <w:p w:rsidR="00CD63B3" w:rsidRDefault="00CD63B3"/>
    <w:sectPr w:rsidR="00CD63B3" w:rsidSect="00D5347A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C3" w:rsidRDefault="00EB5945" w:rsidP="00D534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DC3" w:rsidRDefault="00EB59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C3" w:rsidRDefault="00EB5945" w:rsidP="00D534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86DC3" w:rsidRDefault="00EB59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5945"/>
    <w:rsid w:val="00CD63B3"/>
    <w:rsid w:val="00EB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4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B5945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5945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B59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5945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5945"/>
  </w:style>
  <w:style w:type="character" w:customStyle="1" w:styleId="textexposedshow">
    <w:name w:val="text_exposed_show"/>
    <w:basedOn w:val="a0"/>
    <w:rsid w:val="00EB5945"/>
  </w:style>
  <w:style w:type="paragraph" w:styleId="a6">
    <w:name w:val="Body Text Indent"/>
    <w:basedOn w:val="a"/>
    <w:link w:val="a7"/>
    <w:rsid w:val="00EB5945"/>
    <w:pPr>
      <w:ind w:left="709" w:firstLine="567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EB5945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B59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5945"/>
    <w:rPr>
      <w:rFonts w:ascii="Tahoma" w:eastAsia="Batang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10223</Characters>
  <Application>Microsoft Office Word</Application>
  <DocSecurity>0</DocSecurity>
  <Lines>85</Lines>
  <Paragraphs>23</Paragraphs>
  <ScaleCrop>false</ScaleCrop>
  <Company>StartSoft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2020-06-03T05:40:00Z</dcterms:created>
  <dcterms:modified xsi:type="dcterms:W3CDTF">2020-06-03T05:41:00Z</dcterms:modified>
</cp:coreProperties>
</file>