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71" w:rsidRDefault="00927671" w:rsidP="001A08FF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>
        <w:t xml:space="preserve">                                                                              </w:t>
      </w:r>
      <w:r w:rsidR="001A08FF">
        <w:t xml:space="preserve">  </w:t>
      </w:r>
      <w:r>
        <w:t xml:space="preserve">  </w:t>
      </w:r>
      <w:r w:rsidRPr="00927671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</w:t>
      </w:r>
      <w:r w:rsidRPr="0092767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           </w:t>
      </w:r>
    </w:p>
    <w:p w:rsidR="001A08FF" w:rsidRDefault="00927671" w:rsidP="001A08FF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</w:t>
      </w:r>
      <w:r w:rsidRPr="00927671">
        <w:rPr>
          <w:rFonts w:ascii="Times New Roman" w:hAnsi="Times New Roman" w:cs="Times New Roman"/>
          <w:b/>
          <w:sz w:val="32"/>
          <w:szCs w:val="32"/>
        </w:rPr>
        <w:t xml:space="preserve"> УКРАЇНА </w:t>
      </w:r>
    </w:p>
    <w:p w:rsidR="00927671" w:rsidRPr="00927671" w:rsidRDefault="001A08FF" w:rsidP="001A08FF">
      <w:pPr>
        <w:tabs>
          <w:tab w:val="left" w:pos="7680"/>
        </w:tabs>
        <w:spacing w:after="0" w:line="240" w:lineRule="auto"/>
        <w:rPr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</w:t>
      </w:r>
      <w:r w:rsidR="00927671">
        <w:rPr>
          <w:b/>
          <w:sz w:val="28"/>
          <w:szCs w:val="28"/>
        </w:rPr>
        <w:t xml:space="preserve">                       </w:t>
      </w:r>
      <w:r w:rsidR="00927671" w:rsidRPr="00927671">
        <w:rPr>
          <w:rFonts w:ascii="Times New Roman" w:hAnsi="Times New Roman" w:cs="Times New Roman"/>
          <w:sz w:val="24"/>
          <w:szCs w:val="24"/>
        </w:rPr>
        <w:t>Проєкт Ірини МІЗЮК</w:t>
      </w:r>
      <w:r w:rsidR="00927671" w:rsidRPr="0092767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27671">
        <w:rPr>
          <w:b/>
          <w:sz w:val="28"/>
          <w:szCs w:val="28"/>
        </w:rPr>
        <w:t xml:space="preserve">       </w:t>
      </w:r>
    </w:p>
    <w:p w:rsidR="00927671" w:rsidRPr="00927671" w:rsidRDefault="00927671" w:rsidP="001A0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1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927671" w:rsidRPr="00927671" w:rsidRDefault="00927671" w:rsidP="001A08FF">
      <w:pPr>
        <w:pStyle w:val="1"/>
        <w:ind w:firstLine="0"/>
        <w:jc w:val="center"/>
        <w:rPr>
          <w:b/>
          <w:szCs w:val="28"/>
        </w:rPr>
      </w:pPr>
      <w:r w:rsidRPr="00927671">
        <w:rPr>
          <w:b/>
          <w:szCs w:val="28"/>
        </w:rPr>
        <w:t>РІВНЕНСЬКОЇ ОБЛАСТІ</w:t>
      </w:r>
    </w:p>
    <w:p w:rsidR="00927671" w:rsidRPr="00927671" w:rsidRDefault="00927671" w:rsidP="001A0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1">
        <w:rPr>
          <w:rFonts w:ascii="Times New Roman" w:hAnsi="Times New Roman" w:cs="Times New Roman"/>
          <w:b/>
          <w:sz w:val="28"/>
          <w:szCs w:val="28"/>
        </w:rPr>
        <w:t xml:space="preserve">  ВИКОНАВЧИЙ КОМІТЕТ        </w:t>
      </w:r>
    </w:p>
    <w:p w:rsidR="00927671" w:rsidRPr="00927671" w:rsidRDefault="00927671" w:rsidP="001A08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71">
        <w:rPr>
          <w:rFonts w:ascii="Times New Roman" w:hAnsi="Times New Roman" w:cs="Times New Roman"/>
          <w:b/>
          <w:sz w:val="28"/>
          <w:szCs w:val="28"/>
        </w:rPr>
        <w:t xml:space="preserve">Р І Ш Е Н Н Я                                         </w:t>
      </w:r>
    </w:p>
    <w:p w:rsidR="00927671" w:rsidRPr="00927671" w:rsidRDefault="00927671" w:rsidP="00927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671" w:rsidRPr="00927671" w:rsidRDefault="00927671" w:rsidP="00927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671" w:rsidRPr="00BE2074" w:rsidRDefault="00927671" w:rsidP="009276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27671">
        <w:rPr>
          <w:rFonts w:ascii="Times New Roman" w:hAnsi="Times New Roman" w:cs="Times New Roman"/>
          <w:sz w:val="28"/>
          <w:szCs w:val="28"/>
        </w:rPr>
        <w:t xml:space="preserve">  </w:t>
      </w:r>
      <w:r w:rsidR="00BE2074">
        <w:rPr>
          <w:rFonts w:ascii="Times New Roman" w:hAnsi="Times New Roman" w:cs="Times New Roman"/>
          <w:b/>
          <w:sz w:val="28"/>
          <w:szCs w:val="28"/>
          <w:lang w:val="en-US"/>
        </w:rPr>
        <w:t>30  вересня</w:t>
      </w:r>
      <w:r w:rsidRPr="00927671">
        <w:rPr>
          <w:rFonts w:ascii="Times New Roman" w:hAnsi="Times New Roman" w:cs="Times New Roman"/>
          <w:b/>
          <w:sz w:val="28"/>
          <w:szCs w:val="28"/>
        </w:rPr>
        <w:t xml:space="preserve">  2020 року</w:t>
      </w:r>
      <w:r w:rsidRPr="00927671">
        <w:rPr>
          <w:rFonts w:ascii="Times New Roman" w:hAnsi="Times New Roman" w:cs="Times New Roman"/>
          <w:b/>
          <w:sz w:val="28"/>
          <w:szCs w:val="28"/>
        </w:rPr>
        <w:tab/>
      </w:r>
      <w:r w:rsidRPr="00927671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927671">
        <w:rPr>
          <w:rFonts w:ascii="Times New Roman" w:hAnsi="Times New Roman" w:cs="Times New Roman"/>
          <w:b/>
          <w:sz w:val="28"/>
          <w:szCs w:val="28"/>
        </w:rPr>
        <w:tab/>
      </w:r>
      <w:r w:rsidRPr="0092767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="00BE20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92767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E2074">
        <w:rPr>
          <w:rFonts w:ascii="Times New Roman" w:hAnsi="Times New Roman" w:cs="Times New Roman"/>
          <w:b/>
          <w:sz w:val="28"/>
          <w:szCs w:val="28"/>
          <w:lang w:val="en-US"/>
        </w:rPr>
        <w:t>245</w:t>
      </w:r>
    </w:p>
    <w:p w:rsidR="00927671" w:rsidRP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Вараської 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04.12.2019 №</w:t>
      </w:r>
      <w:r w:rsidR="006155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284 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</w:t>
      </w:r>
      <w:r w:rsidRPr="00927671">
        <w:rPr>
          <w:sz w:val="28"/>
          <w:szCs w:val="28"/>
          <w:lang w:val="uk-UA"/>
        </w:rPr>
        <w:t xml:space="preserve">затвердження плану заходів з 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927671">
        <w:rPr>
          <w:sz w:val="28"/>
          <w:szCs w:val="28"/>
          <w:lang w:val="uk-UA"/>
        </w:rPr>
        <w:t>отовності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 xml:space="preserve">в міжепідемічний період 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>та реагування під</w:t>
      </w:r>
      <w:r w:rsidR="0061559C"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 xml:space="preserve">час епідемічного 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>підйому захворюваності на</w:t>
      </w:r>
      <w:r w:rsidR="0061559C"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грип та гострі</w:t>
      </w:r>
    </w:p>
    <w:p w:rsid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>респіраторні вірусні інфекції</w:t>
      </w:r>
      <w:r w:rsidR="0061559C"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в Вараській</w:t>
      </w:r>
    </w:p>
    <w:p w:rsidR="00927671" w:rsidRP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 xml:space="preserve"> міській територіальній громаді</w:t>
      </w:r>
    </w:p>
    <w:p w:rsidR="00927671" w:rsidRP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 xml:space="preserve"> на 2019-2024 роки</w:t>
      </w:r>
      <w:r>
        <w:rPr>
          <w:sz w:val="28"/>
          <w:szCs w:val="28"/>
          <w:lang w:val="uk-UA"/>
        </w:rPr>
        <w:t>»</w:t>
      </w:r>
    </w:p>
    <w:p w:rsidR="00927671" w:rsidRPr="00927671" w:rsidRDefault="00927671" w:rsidP="0092767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927671" w:rsidRPr="00927671" w:rsidRDefault="00927671" w:rsidP="00C332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>З метою профілактики захворювань населення грипом та гострими респі</w:t>
      </w:r>
      <w:r w:rsidR="00C3321A">
        <w:rPr>
          <w:rFonts w:ascii="Times New Roman" w:hAnsi="Times New Roman" w:cs="Times New Roman"/>
          <w:sz w:val="28"/>
          <w:szCs w:val="28"/>
        </w:rPr>
        <w:t>раторними вірусними інфекціями</w:t>
      </w:r>
      <w:r w:rsidRPr="00927671">
        <w:rPr>
          <w:rFonts w:ascii="Times New Roman" w:hAnsi="Times New Roman" w:cs="Times New Roman"/>
          <w:sz w:val="28"/>
          <w:szCs w:val="28"/>
        </w:rPr>
        <w:t xml:space="preserve">, відповідно </w:t>
      </w:r>
      <w:r w:rsidR="00DC50A3">
        <w:rPr>
          <w:rFonts w:ascii="Times New Roman" w:hAnsi="Times New Roman" w:cs="Times New Roman"/>
          <w:sz w:val="28"/>
          <w:szCs w:val="28"/>
        </w:rPr>
        <w:t xml:space="preserve">до </w:t>
      </w:r>
      <w:r w:rsidRPr="00927671">
        <w:rPr>
          <w:rFonts w:ascii="Times New Roman" w:hAnsi="Times New Roman" w:cs="Times New Roman"/>
          <w:sz w:val="28"/>
          <w:szCs w:val="28"/>
        </w:rPr>
        <w:t>статті 5 Закону України  «Про захист населення від інфекційних хвороб», стат</w:t>
      </w:r>
      <w:r w:rsidR="006A4197">
        <w:rPr>
          <w:rFonts w:ascii="Times New Roman" w:hAnsi="Times New Roman" w:cs="Times New Roman"/>
          <w:sz w:val="28"/>
          <w:szCs w:val="28"/>
        </w:rPr>
        <w:t>ті</w:t>
      </w:r>
      <w:r w:rsidRPr="00927671">
        <w:rPr>
          <w:rFonts w:ascii="Times New Roman" w:hAnsi="Times New Roman" w:cs="Times New Roman"/>
          <w:sz w:val="28"/>
          <w:szCs w:val="28"/>
        </w:rPr>
        <w:t xml:space="preserve"> 6  Закону України «Про забезпечення санітарного та епідемічного благополуччя населення», наказу Міністерства охорони здоров'я України від 17</w:t>
      </w:r>
      <w:r w:rsidR="000D4FE3">
        <w:rPr>
          <w:rFonts w:ascii="Times New Roman" w:hAnsi="Times New Roman" w:cs="Times New Roman"/>
          <w:sz w:val="28"/>
          <w:szCs w:val="28"/>
        </w:rPr>
        <w:t>.</w:t>
      </w:r>
      <w:r w:rsidR="00DC50A3">
        <w:rPr>
          <w:rFonts w:ascii="Times New Roman" w:hAnsi="Times New Roman" w:cs="Times New Roman"/>
          <w:sz w:val="28"/>
          <w:szCs w:val="28"/>
        </w:rPr>
        <w:t xml:space="preserve">05.2019 №1126 </w:t>
      </w:r>
      <w:r w:rsidRPr="00927671">
        <w:rPr>
          <w:rFonts w:ascii="Times New Roman" w:hAnsi="Times New Roman" w:cs="Times New Roman"/>
          <w:sz w:val="28"/>
          <w:szCs w:val="28"/>
        </w:rPr>
        <w:t>«Про з</w:t>
      </w:r>
      <w:r w:rsidR="00DC50A3">
        <w:rPr>
          <w:rFonts w:ascii="Times New Roman" w:hAnsi="Times New Roman" w:cs="Times New Roman"/>
          <w:sz w:val="28"/>
          <w:szCs w:val="28"/>
        </w:rPr>
        <w:t xml:space="preserve">атвердження Порядку організації </w:t>
      </w:r>
      <w:r w:rsidRPr="00927671">
        <w:rPr>
          <w:rFonts w:ascii="Times New Roman" w:hAnsi="Times New Roman" w:cs="Times New Roman"/>
          <w:sz w:val="28"/>
          <w:szCs w:val="28"/>
        </w:rPr>
        <w:t>проведення епідеміологічного нагляду за гри</w:t>
      </w:r>
      <w:r w:rsidR="00DC50A3">
        <w:rPr>
          <w:rFonts w:ascii="Times New Roman" w:hAnsi="Times New Roman" w:cs="Times New Roman"/>
          <w:sz w:val="28"/>
          <w:szCs w:val="28"/>
        </w:rPr>
        <w:t xml:space="preserve">пом та гострими респіраторними </w:t>
      </w:r>
      <w:r w:rsidRPr="00927671">
        <w:rPr>
          <w:rFonts w:ascii="Times New Roman" w:hAnsi="Times New Roman" w:cs="Times New Roman"/>
          <w:sz w:val="28"/>
          <w:szCs w:val="28"/>
        </w:rPr>
        <w:t>вірусними інфекціями, заходів з готовності в міжепідемічний період і реагування під час епідемічного сезону захворюваності на грип та ГРВІ», зареєстрованого в Міністерстві юстиції України 07</w:t>
      </w:r>
      <w:r w:rsidR="000D4FE3">
        <w:rPr>
          <w:rFonts w:ascii="Times New Roman" w:hAnsi="Times New Roman" w:cs="Times New Roman"/>
          <w:sz w:val="28"/>
          <w:szCs w:val="28"/>
        </w:rPr>
        <w:t>.06.</w:t>
      </w:r>
      <w:r w:rsidR="00C3321A">
        <w:rPr>
          <w:rFonts w:ascii="Times New Roman" w:hAnsi="Times New Roman" w:cs="Times New Roman"/>
          <w:sz w:val="28"/>
          <w:szCs w:val="28"/>
        </w:rPr>
        <w:t xml:space="preserve">2019 </w:t>
      </w:r>
      <w:r w:rsidRPr="00927671">
        <w:rPr>
          <w:rFonts w:ascii="Times New Roman" w:hAnsi="Times New Roman" w:cs="Times New Roman"/>
          <w:sz w:val="28"/>
          <w:szCs w:val="28"/>
        </w:rPr>
        <w:t>№</w:t>
      </w:r>
      <w:r w:rsidR="00C3321A"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 xml:space="preserve">595/33566, розпорядження голови обласної державної адміністрації від </w:t>
      </w:r>
      <w:r w:rsidR="006A4197">
        <w:rPr>
          <w:rFonts w:ascii="Times New Roman" w:hAnsi="Times New Roman" w:cs="Times New Roman"/>
          <w:sz w:val="28"/>
          <w:szCs w:val="28"/>
        </w:rPr>
        <w:t>20</w:t>
      </w:r>
      <w:r w:rsidR="00C3321A">
        <w:rPr>
          <w:rFonts w:ascii="Times New Roman" w:hAnsi="Times New Roman" w:cs="Times New Roman"/>
          <w:sz w:val="28"/>
          <w:szCs w:val="28"/>
        </w:rPr>
        <w:t>.08.</w:t>
      </w:r>
      <w:r w:rsidRPr="00927671">
        <w:rPr>
          <w:rFonts w:ascii="Times New Roman" w:hAnsi="Times New Roman" w:cs="Times New Roman"/>
          <w:sz w:val="28"/>
          <w:szCs w:val="28"/>
        </w:rPr>
        <w:t>20</w:t>
      </w:r>
      <w:r w:rsidR="006A4197">
        <w:rPr>
          <w:rFonts w:ascii="Times New Roman" w:hAnsi="Times New Roman" w:cs="Times New Roman"/>
          <w:sz w:val="28"/>
          <w:szCs w:val="28"/>
        </w:rPr>
        <w:t>20</w:t>
      </w:r>
      <w:r w:rsidR="00C3321A"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 xml:space="preserve">№ </w:t>
      </w:r>
      <w:r w:rsidR="006A4197">
        <w:rPr>
          <w:rFonts w:ascii="Times New Roman" w:hAnsi="Times New Roman" w:cs="Times New Roman"/>
          <w:sz w:val="28"/>
          <w:szCs w:val="28"/>
        </w:rPr>
        <w:t>496</w:t>
      </w:r>
      <w:r w:rsidR="00C3321A"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 xml:space="preserve">«Про </w:t>
      </w:r>
      <w:r w:rsidR="006A4197">
        <w:rPr>
          <w:rFonts w:ascii="Times New Roman" w:hAnsi="Times New Roman" w:cs="Times New Roman"/>
          <w:sz w:val="28"/>
          <w:szCs w:val="28"/>
        </w:rPr>
        <w:t>зміни до розпорядження голови облдержадміністрац</w:t>
      </w:r>
      <w:r w:rsidR="0030039D">
        <w:rPr>
          <w:rFonts w:ascii="Times New Roman" w:hAnsi="Times New Roman" w:cs="Times New Roman"/>
          <w:sz w:val="28"/>
          <w:szCs w:val="28"/>
        </w:rPr>
        <w:t xml:space="preserve">ії від 12 листопада 2019 року № </w:t>
      </w:r>
      <w:r w:rsidR="006A4197">
        <w:rPr>
          <w:rFonts w:ascii="Times New Roman" w:hAnsi="Times New Roman" w:cs="Times New Roman"/>
          <w:sz w:val="28"/>
          <w:szCs w:val="28"/>
        </w:rPr>
        <w:t>937</w:t>
      </w:r>
      <w:r w:rsidRPr="00927671">
        <w:rPr>
          <w:rFonts w:ascii="Times New Roman" w:hAnsi="Times New Roman" w:cs="Times New Roman"/>
          <w:sz w:val="28"/>
          <w:szCs w:val="28"/>
        </w:rPr>
        <w:t>»</w:t>
      </w:r>
      <w:r w:rsidR="00DC50A3">
        <w:rPr>
          <w:rFonts w:ascii="Times New Roman" w:hAnsi="Times New Roman" w:cs="Times New Roman"/>
          <w:sz w:val="28"/>
          <w:szCs w:val="28"/>
        </w:rPr>
        <w:t>,</w:t>
      </w:r>
      <w:r w:rsidR="00FB0F20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="00DC50A3">
        <w:rPr>
          <w:rFonts w:ascii="Times New Roman" w:hAnsi="Times New Roman" w:cs="Times New Roman"/>
          <w:sz w:val="28"/>
          <w:szCs w:val="28"/>
        </w:rPr>
        <w:t xml:space="preserve"> </w:t>
      </w:r>
      <w:r w:rsidR="00C3321A">
        <w:rPr>
          <w:rFonts w:ascii="Times New Roman" w:hAnsi="Times New Roman" w:cs="Times New Roman"/>
          <w:sz w:val="28"/>
          <w:szCs w:val="28"/>
        </w:rPr>
        <w:t>частиною першою</w:t>
      </w:r>
      <w:r w:rsidRPr="00927671">
        <w:rPr>
          <w:rFonts w:ascii="Times New Roman" w:hAnsi="Times New Roman" w:cs="Times New Roman"/>
          <w:sz w:val="28"/>
          <w:szCs w:val="28"/>
        </w:rPr>
        <w:t xml:space="preserve"> </w:t>
      </w:r>
      <w:r w:rsidR="00C3321A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17, </w:t>
      </w:r>
      <w:r w:rsidR="00C3321A">
        <w:rPr>
          <w:rFonts w:ascii="Times New Roman" w:hAnsi="Times New Roman" w:cs="Times New Roman"/>
          <w:sz w:val="28"/>
          <w:szCs w:val="28"/>
        </w:rPr>
        <w:t xml:space="preserve">частинами </w:t>
      </w:r>
      <w:r w:rsidRPr="00927671">
        <w:rPr>
          <w:rFonts w:ascii="Times New Roman" w:hAnsi="Times New Roman" w:cs="Times New Roman"/>
          <w:sz w:val="28"/>
          <w:szCs w:val="28"/>
        </w:rPr>
        <w:t>1,</w:t>
      </w:r>
      <w:r w:rsidR="004C153A"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 xml:space="preserve">2 </w:t>
      </w:r>
      <w:r w:rsidR="00C3321A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18, </w:t>
      </w:r>
      <w:r w:rsidR="00C3321A">
        <w:rPr>
          <w:rFonts w:ascii="Times New Roman" w:hAnsi="Times New Roman" w:cs="Times New Roman"/>
          <w:sz w:val="28"/>
          <w:szCs w:val="28"/>
        </w:rPr>
        <w:t>підпунктом першим</w:t>
      </w:r>
      <w:r w:rsidRPr="00927671">
        <w:rPr>
          <w:rFonts w:ascii="Times New Roman" w:hAnsi="Times New Roman" w:cs="Times New Roman"/>
          <w:sz w:val="28"/>
          <w:szCs w:val="28"/>
        </w:rPr>
        <w:t xml:space="preserve"> </w:t>
      </w:r>
      <w:r w:rsidR="00C3321A">
        <w:rPr>
          <w:rFonts w:ascii="Times New Roman" w:hAnsi="Times New Roman" w:cs="Times New Roman"/>
          <w:sz w:val="28"/>
          <w:szCs w:val="28"/>
        </w:rPr>
        <w:t>пункту «</w:t>
      </w:r>
      <w:r w:rsidRPr="00927671">
        <w:rPr>
          <w:rFonts w:ascii="Times New Roman" w:hAnsi="Times New Roman" w:cs="Times New Roman"/>
          <w:sz w:val="28"/>
          <w:szCs w:val="28"/>
        </w:rPr>
        <w:t>а</w:t>
      </w:r>
      <w:r w:rsidR="00C3321A">
        <w:rPr>
          <w:rFonts w:ascii="Times New Roman" w:hAnsi="Times New Roman" w:cs="Times New Roman"/>
          <w:sz w:val="28"/>
          <w:szCs w:val="28"/>
        </w:rPr>
        <w:t>»</w:t>
      </w:r>
      <w:r w:rsidRPr="00927671">
        <w:rPr>
          <w:rFonts w:ascii="Times New Roman" w:hAnsi="Times New Roman" w:cs="Times New Roman"/>
          <w:sz w:val="28"/>
          <w:szCs w:val="28"/>
        </w:rPr>
        <w:t xml:space="preserve"> </w:t>
      </w:r>
      <w:r w:rsidR="00C3321A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32, </w:t>
      </w:r>
      <w:r w:rsidR="00C3321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927671">
        <w:rPr>
          <w:rFonts w:ascii="Times New Roman" w:hAnsi="Times New Roman" w:cs="Times New Roman"/>
          <w:sz w:val="28"/>
          <w:szCs w:val="28"/>
        </w:rPr>
        <w:t>3 с</w:t>
      </w:r>
      <w:r w:rsidR="00C3321A">
        <w:rPr>
          <w:rFonts w:ascii="Times New Roman" w:hAnsi="Times New Roman" w:cs="Times New Roman"/>
          <w:sz w:val="28"/>
          <w:szCs w:val="28"/>
        </w:rPr>
        <w:t xml:space="preserve">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36, </w:t>
      </w:r>
      <w:r w:rsidR="00C3321A">
        <w:rPr>
          <w:rFonts w:ascii="Times New Roman" w:hAnsi="Times New Roman" w:cs="Times New Roman"/>
          <w:sz w:val="28"/>
          <w:szCs w:val="28"/>
        </w:rPr>
        <w:t xml:space="preserve">підпунктом </w:t>
      </w:r>
      <w:r w:rsidRPr="00927671">
        <w:rPr>
          <w:rFonts w:ascii="Times New Roman" w:hAnsi="Times New Roman" w:cs="Times New Roman"/>
          <w:sz w:val="28"/>
          <w:szCs w:val="28"/>
        </w:rPr>
        <w:t xml:space="preserve">2 </w:t>
      </w:r>
      <w:r w:rsidR="004C153A">
        <w:rPr>
          <w:rFonts w:ascii="Times New Roman" w:hAnsi="Times New Roman" w:cs="Times New Roman"/>
          <w:sz w:val="28"/>
          <w:szCs w:val="28"/>
        </w:rPr>
        <w:t>пун</w:t>
      </w:r>
      <w:r w:rsidR="00C3321A">
        <w:rPr>
          <w:rFonts w:ascii="Times New Roman" w:hAnsi="Times New Roman" w:cs="Times New Roman"/>
          <w:sz w:val="28"/>
          <w:szCs w:val="28"/>
        </w:rPr>
        <w:t>кту</w:t>
      </w:r>
      <w:r w:rsidR="0030039D">
        <w:rPr>
          <w:rFonts w:ascii="Times New Roman" w:hAnsi="Times New Roman" w:cs="Times New Roman"/>
          <w:sz w:val="28"/>
          <w:szCs w:val="28"/>
        </w:rPr>
        <w:t xml:space="preserve"> «б</w:t>
      </w:r>
      <w:r w:rsidRPr="00927671">
        <w:rPr>
          <w:rFonts w:ascii="Times New Roman" w:hAnsi="Times New Roman" w:cs="Times New Roman"/>
          <w:sz w:val="28"/>
          <w:szCs w:val="28"/>
        </w:rPr>
        <w:t>»,</w:t>
      </w:r>
      <w:r w:rsidR="006A4197"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 xml:space="preserve">частини </w:t>
      </w:r>
      <w:r w:rsidR="00C3321A">
        <w:rPr>
          <w:rFonts w:ascii="Times New Roman" w:hAnsi="Times New Roman" w:cs="Times New Roman"/>
          <w:sz w:val="28"/>
          <w:szCs w:val="28"/>
        </w:rPr>
        <w:t>першої</w:t>
      </w:r>
      <w:r w:rsidRPr="00927671">
        <w:rPr>
          <w:rFonts w:ascii="Times New Roman" w:hAnsi="Times New Roman" w:cs="Times New Roman"/>
          <w:sz w:val="28"/>
          <w:szCs w:val="28"/>
        </w:rPr>
        <w:t xml:space="preserve"> с</w:t>
      </w:r>
      <w:r w:rsidR="00C3321A">
        <w:rPr>
          <w:rFonts w:ascii="Times New Roman" w:hAnsi="Times New Roman" w:cs="Times New Roman"/>
          <w:sz w:val="28"/>
          <w:szCs w:val="28"/>
        </w:rPr>
        <w:t xml:space="preserve">татті </w:t>
      </w:r>
      <w:r w:rsidRPr="00927671">
        <w:rPr>
          <w:rFonts w:ascii="Times New Roman" w:hAnsi="Times New Roman" w:cs="Times New Roman"/>
          <w:sz w:val="28"/>
          <w:szCs w:val="28"/>
        </w:rPr>
        <w:t xml:space="preserve">38, </w:t>
      </w:r>
      <w:r w:rsidR="00C3321A">
        <w:rPr>
          <w:rFonts w:ascii="Times New Roman" w:hAnsi="Times New Roman" w:cs="Times New Roman"/>
          <w:sz w:val="28"/>
          <w:szCs w:val="28"/>
        </w:rPr>
        <w:t xml:space="preserve">статті </w:t>
      </w:r>
      <w:r w:rsidRPr="00927671">
        <w:rPr>
          <w:rFonts w:ascii="Times New Roman" w:hAnsi="Times New Roman" w:cs="Times New Roman"/>
          <w:sz w:val="28"/>
          <w:szCs w:val="28"/>
        </w:rPr>
        <w:t>40 Закону України «Про місцеве самоврядування в Україні»</w:t>
      </w:r>
      <w:r w:rsidR="000D4FE3">
        <w:rPr>
          <w:rFonts w:ascii="Times New Roman" w:hAnsi="Times New Roman" w:cs="Times New Roman"/>
          <w:sz w:val="28"/>
          <w:szCs w:val="28"/>
        </w:rPr>
        <w:t>,</w:t>
      </w:r>
      <w:r w:rsidRPr="00927671">
        <w:rPr>
          <w:rFonts w:ascii="Times New Roman" w:hAnsi="Times New Roman" w:cs="Times New Roman"/>
          <w:sz w:val="28"/>
          <w:szCs w:val="28"/>
        </w:rPr>
        <w:t xml:space="preserve"> виконавчий комітет Вараської міської ради</w:t>
      </w:r>
    </w:p>
    <w:p w:rsidR="00927671" w:rsidRPr="00927671" w:rsidRDefault="00927671" w:rsidP="00927671">
      <w:pPr>
        <w:tabs>
          <w:tab w:val="left" w:pos="6480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71" w:rsidRDefault="00927671" w:rsidP="0092767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>ВИРІШИВ:</w:t>
      </w:r>
    </w:p>
    <w:p w:rsidR="004C153A" w:rsidRPr="00927671" w:rsidRDefault="004C153A" w:rsidP="00927671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30039D" w:rsidRDefault="00927671" w:rsidP="0030039D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30039D">
        <w:rPr>
          <w:sz w:val="28"/>
          <w:szCs w:val="28"/>
          <w:lang w:val="uk-UA"/>
        </w:rPr>
        <w:t xml:space="preserve"> </w:t>
      </w:r>
      <w:r w:rsidRPr="0030039D">
        <w:rPr>
          <w:sz w:val="28"/>
          <w:szCs w:val="28"/>
          <w:lang w:val="uk-UA"/>
        </w:rPr>
        <w:tab/>
        <w:t xml:space="preserve">1. </w:t>
      </w:r>
      <w:r w:rsidR="006A4197" w:rsidRPr="0030039D">
        <w:rPr>
          <w:sz w:val="28"/>
          <w:szCs w:val="28"/>
          <w:lang w:val="uk-UA"/>
        </w:rPr>
        <w:t xml:space="preserve">Внести </w:t>
      </w:r>
      <w:r w:rsidR="0030039D" w:rsidRPr="0030039D">
        <w:rPr>
          <w:sz w:val="28"/>
          <w:szCs w:val="28"/>
          <w:lang w:val="uk-UA"/>
        </w:rPr>
        <w:t xml:space="preserve"> зміни  в додаток </w:t>
      </w:r>
      <w:r w:rsidR="0030039D">
        <w:rPr>
          <w:sz w:val="28"/>
          <w:szCs w:val="28"/>
          <w:lang w:val="uk-UA"/>
        </w:rPr>
        <w:t xml:space="preserve"> </w:t>
      </w:r>
      <w:r w:rsidR="006A4197" w:rsidRPr="0030039D">
        <w:rPr>
          <w:sz w:val="28"/>
          <w:szCs w:val="28"/>
          <w:lang w:val="uk-UA"/>
        </w:rPr>
        <w:t>до</w:t>
      </w:r>
      <w:r w:rsidR="0030039D" w:rsidRPr="0030039D">
        <w:rPr>
          <w:sz w:val="28"/>
          <w:szCs w:val="28"/>
          <w:lang w:val="uk-UA"/>
        </w:rPr>
        <w:t xml:space="preserve"> рішення виконавчого комітету Вараської міської ради </w:t>
      </w:r>
      <w:r w:rsidR="0030039D">
        <w:rPr>
          <w:sz w:val="28"/>
          <w:szCs w:val="28"/>
          <w:lang w:val="uk-UA"/>
        </w:rPr>
        <w:t xml:space="preserve"> від 04.12.2019  </w:t>
      </w:r>
      <w:r w:rsidR="0030039D" w:rsidRPr="0030039D">
        <w:rPr>
          <w:sz w:val="28"/>
          <w:szCs w:val="28"/>
          <w:lang w:val="uk-UA"/>
        </w:rPr>
        <w:t>№ 284</w:t>
      </w:r>
      <w:r w:rsidR="006A4197" w:rsidRPr="0030039D">
        <w:rPr>
          <w:sz w:val="28"/>
          <w:szCs w:val="28"/>
          <w:lang w:val="uk-UA"/>
        </w:rPr>
        <w:t xml:space="preserve"> </w:t>
      </w:r>
      <w:r w:rsidR="0030039D">
        <w:rPr>
          <w:sz w:val="28"/>
          <w:szCs w:val="28"/>
          <w:lang w:val="uk-UA"/>
        </w:rPr>
        <w:t xml:space="preserve">«Про </w:t>
      </w:r>
      <w:r w:rsidR="0030039D" w:rsidRPr="00927671">
        <w:rPr>
          <w:sz w:val="28"/>
          <w:szCs w:val="28"/>
          <w:lang w:val="uk-UA"/>
        </w:rPr>
        <w:t>затвердження плану заходів</w:t>
      </w:r>
      <w:r w:rsidR="0030039D">
        <w:rPr>
          <w:sz w:val="28"/>
          <w:szCs w:val="28"/>
          <w:lang w:val="uk-UA"/>
        </w:rPr>
        <w:t xml:space="preserve"> </w:t>
      </w:r>
      <w:r w:rsidR="0030039D" w:rsidRPr="00927671">
        <w:rPr>
          <w:sz w:val="28"/>
          <w:szCs w:val="28"/>
          <w:lang w:val="uk-UA"/>
        </w:rPr>
        <w:t xml:space="preserve"> з </w:t>
      </w:r>
    </w:p>
    <w:p w:rsidR="0030039D" w:rsidRPr="0030039D" w:rsidRDefault="0030039D" w:rsidP="0030039D">
      <w:pPr>
        <w:pStyle w:val="a3"/>
        <w:spacing w:before="0" w:beforeAutospacing="0" w:after="0" w:afterAutospacing="0"/>
        <w:jc w:val="center"/>
        <w:rPr>
          <w:color w:val="A6A6A6" w:themeColor="background1" w:themeShade="A6"/>
          <w:sz w:val="28"/>
          <w:szCs w:val="28"/>
          <w:lang w:val="uk-UA"/>
        </w:rPr>
      </w:pPr>
      <w:r w:rsidRPr="0030039D">
        <w:rPr>
          <w:color w:val="A6A6A6" w:themeColor="background1" w:themeShade="A6"/>
          <w:sz w:val="28"/>
          <w:szCs w:val="28"/>
          <w:lang w:val="uk-UA"/>
        </w:rPr>
        <w:lastRenderedPageBreak/>
        <w:t>2</w:t>
      </w:r>
    </w:p>
    <w:p w:rsidR="0030039D" w:rsidRDefault="0030039D" w:rsidP="0030039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927671">
        <w:rPr>
          <w:sz w:val="28"/>
          <w:szCs w:val="28"/>
          <w:lang w:val="uk-UA"/>
        </w:rPr>
        <w:t>отовності</w:t>
      </w:r>
      <w:r>
        <w:rPr>
          <w:sz w:val="28"/>
          <w:szCs w:val="28"/>
          <w:lang w:val="uk-UA"/>
        </w:rPr>
        <w:t xml:space="preserve">  </w:t>
      </w:r>
      <w:r w:rsidRPr="00927671">
        <w:rPr>
          <w:sz w:val="28"/>
          <w:szCs w:val="28"/>
          <w:lang w:val="uk-UA"/>
        </w:rPr>
        <w:t>в міжепідемічний період та реагування під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 xml:space="preserve">час епідемічного </w:t>
      </w:r>
    </w:p>
    <w:p w:rsidR="0030039D" w:rsidRPr="00927671" w:rsidRDefault="0030039D" w:rsidP="0030039D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27671">
        <w:rPr>
          <w:sz w:val="28"/>
          <w:szCs w:val="28"/>
          <w:lang w:val="uk-UA"/>
        </w:rPr>
        <w:t>підйому захворюваності на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грип та гострі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респіраторні вірусні інфекції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в Вараській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Pr="00927671">
        <w:rPr>
          <w:sz w:val="28"/>
          <w:szCs w:val="28"/>
          <w:lang w:val="uk-UA"/>
        </w:rPr>
        <w:t>на 2019-2024 роки</w:t>
      </w:r>
      <w:r>
        <w:rPr>
          <w:sz w:val="28"/>
          <w:szCs w:val="28"/>
          <w:lang w:val="uk-UA"/>
        </w:rPr>
        <w:t>» доповнивши розділ  ІІ  пунктами 39-45, згідно з Додатком.</w:t>
      </w:r>
    </w:p>
    <w:p w:rsidR="001A08FF" w:rsidRPr="00927671" w:rsidRDefault="001A08FF" w:rsidP="00927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71" w:rsidRPr="00927671" w:rsidRDefault="0061559C" w:rsidP="009276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vts7"/>
          <w:sz w:val="28"/>
          <w:szCs w:val="28"/>
        </w:rPr>
        <w:t>2</w:t>
      </w:r>
      <w:r w:rsidR="00927671" w:rsidRPr="00927671">
        <w:rPr>
          <w:rStyle w:val="rvts7"/>
          <w:sz w:val="28"/>
          <w:szCs w:val="28"/>
        </w:rPr>
        <w:t>. Контроль за виконанням рішення покласти на міського голову.</w:t>
      </w:r>
    </w:p>
    <w:p w:rsidR="00927671" w:rsidRPr="00927671" w:rsidRDefault="00927671" w:rsidP="00927671">
      <w:pPr>
        <w:pStyle w:val="rvps2"/>
        <w:spacing w:before="0" w:beforeAutospacing="0" w:after="0" w:afterAutospacing="0"/>
        <w:rPr>
          <w:sz w:val="28"/>
          <w:szCs w:val="28"/>
        </w:rPr>
      </w:pPr>
    </w:p>
    <w:p w:rsidR="0061559C" w:rsidRDefault="0061559C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671" w:rsidRPr="00927671" w:rsidRDefault="00927671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 xml:space="preserve">            Сергій АНОЩЕНКО</w:t>
      </w:r>
    </w:p>
    <w:p w:rsidR="00927671" w:rsidRPr="00927671" w:rsidRDefault="00927671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27671" w:rsidRPr="00927671" w:rsidSect="006A4197">
          <w:headerReference w:type="even" r:id="rId8"/>
          <w:headerReference w:type="default" r:id="rId9"/>
          <w:headerReference w:type="first" r:id="rId10"/>
          <w:pgSz w:w="11906" w:h="16838"/>
          <w:pgMar w:top="1258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92767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</w:p>
    <w:p w:rsidR="00927671" w:rsidRPr="00927671" w:rsidRDefault="00927671" w:rsidP="006A4197">
      <w:pPr>
        <w:spacing w:after="0" w:line="240" w:lineRule="auto"/>
        <w:ind w:right="355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6A41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927671">
        <w:rPr>
          <w:rFonts w:ascii="Times New Roman" w:hAnsi="Times New Roman" w:cs="Times New Roman"/>
          <w:sz w:val="28"/>
          <w:szCs w:val="28"/>
        </w:rPr>
        <w:t>Додаток</w:t>
      </w:r>
    </w:p>
    <w:p w:rsidR="00927671" w:rsidRPr="00927671" w:rsidRDefault="00927671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 xml:space="preserve">            до рішення виконавчого комітету</w:t>
      </w:r>
    </w:p>
    <w:p w:rsidR="00927671" w:rsidRPr="00927671" w:rsidRDefault="00927671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</w:r>
      <w:r w:rsidRPr="00927671">
        <w:rPr>
          <w:rFonts w:ascii="Times New Roman" w:hAnsi="Times New Roman" w:cs="Times New Roman"/>
          <w:sz w:val="28"/>
          <w:szCs w:val="28"/>
        </w:rPr>
        <w:tab/>
        <w:t>____ ______</w:t>
      </w:r>
      <w:r w:rsidR="000D4FE3">
        <w:rPr>
          <w:rFonts w:ascii="Times New Roman" w:hAnsi="Times New Roman" w:cs="Times New Roman"/>
          <w:sz w:val="28"/>
          <w:szCs w:val="28"/>
        </w:rPr>
        <w:t>____2020</w:t>
      </w:r>
      <w:r w:rsidRPr="00927671">
        <w:rPr>
          <w:rFonts w:ascii="Times New Roman" w:hAnsi="Times New Roman" w:cs="Times New Roman"/>
          <w:sz w:val="28"/>
          <w:szCs w:val="28"/>
        </w:rPr>
        <w:t xml:space="preserve"> року </w:t>
      </w:r>
      <w:r w:rsidR="000D4FE3">
        <w:rPr>
          <w:rFonts w:ascii="Times New Roman" w:hAnsi="Times New Roman" w:cs="Times New Roman"/>
          <w:sz w:val="28"/>
          <w:szCs w:val="28"/>
        </w:rPr>
        <w:t xml:space="preserve"> </w:t>
      </w:r>
      <w:r w:rsidRPr="00927671">
        <w:rPr>
          <w:rFonts w:ascii="Times New Roman" w:hAnsi="Times New Roman" w:cs="Times New Roman"/>
          <w:sz w:val="28"/>
          <w:szCs w:val="28"/>
        </w:rPr>
        <w:t>№___</w:t>
      </w:r>
    </w:p>
    <w:p w:rsidR="00927671" w:rsidRPr="00927671" w:rsidRDefault="00927671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671" w:rsidRPr="00927671" w:rsidRDefault="00927671" w:rsidP="00927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671" w:rsidRPr="00927671" w:rsidRDefault="000D4FE3" w:rsidP="00927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п</w:t>
      </w:r>
      <w:r w:rsidR="00927671" w:rsidRPr="00927671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27671" w:rsidRPr="00927671">
        <w:rPr>
          <w:rFonts w:ascii="Times New Roman" w:hAnsi="Times New Roman" w:cs="Times New Roman"/>
          <w:sz w:val="28"/>
          <w:szCs w:val="28"/>
        </w:rPr>
        <w:t xml:space="preserve"> заходів</w:t>
      </w:r>
    </w:p>
    <w:p w:rsidR="00927671" w:rsidRDefault="00927671" w:rsidP="00927671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>з готовності в міжепідемічний період та реагування під час епідемічного підйому захворюваності на грип та гострі респіраторні вірусні інфекції в Вараській міській територіальній громаді на 2019-2024 роки</w:t>
      </w:r>
    </w:p>
    <w:p w:rsidR="0061559C" w:rsidRPr="00927671" w:rsidRDefault="0061559C" w:rsidP="0061559C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4"/>
        <w:gridCol w:w="3775"/>
        <w:gridCol w:w="2287"/>
        <w:gridCol w:w="2735"/>
      </w:tblGrid>
      <w:tr w:rsidR="009F697F" w:rsidRPr="00927671" w:rsidTr="009F697F">
        <w:tc>
          <w:tcPr>
            <w:tcW w:w="774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75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заходів</w:t>
            </w:r>
          </w:p>
        </w:tc>
        <w:tc>
          <w:tcPr>
            <w:tcW w:w="2287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735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97F" w:rsidRPr="00927671" w:rsidTr="009F697F">
        <w:tc>
          <w:tcPr>
            <w:tcW w:w="774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5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7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5" w:type="dxa"/>
          </w:tcPr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7671" w:rsidRPr="00927671" w:rsidTr="009F697F">
        <w:trPr>
          <w:trHeight w:val="547"/>
        </w:trPr>
        <w:tc>
          <w:tcPr>
            <w:tcW w:w="9571" w:type="dxa"/>
            <w:gridSpan w:val="4"/>
          </w:tcPr>
          <w:p w:rsidR="00DC50A3" w:rsidRPr="00DC50A3" w:rsidRDefault="00DC50A3" w:rsidP="00DC50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0A3">
              <w:rPr>
                <w:rFonts w:ascii="Times New Roman" w:hAnsi="Times New Roman" w:cs="Times New Roman"/>
                <w:b/>
                <w:sz w:val="28"/>
                <w:szCs w:val="28"/>
              </w:rPr>
              <w:t>ІІ. В епідемічний період (на випадок спалаху захворюваності на грип та ГРВІ)</w:t>
            </w:r>
          </w:p>
          <w:p w:rsidR="00927671" w:rsidRPr="00927671" w:rsidRDefault="00927671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697F" w:rsidRPr="00927671" w:rsidTr="009F697F">
        <w:tc>
          <w:tcPr>
            <w:tcW w:w="774" w:type="dxa"/>
          </w:tcPr>
          <w:p w:rsidR="00927671" w:rsidRPr="00927671" w:rsidRDefault="00DC50A3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775" w:type="dxa"/>
          </w:tcPr>
          <w:p w:rsidR="00927671" w:rsidRPr="00FD2284" w:rsidRDefault="00DC50A3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Виділити не менше 25 відсотків ліжкового фонду стаціонарних відділень закладів охорони здоров</w:t>
            </w:r>
            <w:r w:rsidR="009F697F"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="00261F56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другої хвилі для госпіталізації хворих на грип,</w:t>
            </w:r>
            <w:r w:rsidR="00FD2284" w:rsidRPr="00FD2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ГРВІ та COV</w:t>
            </w:r>
            <w:r w:rsidR="00FD22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="00FD2284" w:rsidRPr="00FD2284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  <w:tc>
          <w:tcPr>
            <w:tcW w:w="2287" w:type="dxa"/>
          </w:tcPr>
          <w:p w:rsidR="00927671" w:rsidRPr="00FD2284" w:rsidRDefault="00FD2284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FD2284" w:rsidRPr="00927671" w:rsidRDefault="00FD2284" w:rsidP="00FD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ДЗ «СМСЧ №3 МОЗ України»</w:t>
            </w:r>
          </w:p>
          <w:p w:rsidR="00927671" w:rsidRPr="00927671" w:rsidRDefault="00927671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97F" w:rsidRPr="00927671" w:rsidTr="009F697F">
        <w:tc>
          <w:tcPr>
            <w:tcW w:w="774" w:type="dxa"/>
          </w:tcPr>
          <w:p w:rsidR="00927671" w:rsidRPr="00927671" w:rsidRDefault="00FD2284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775" w:type="dxa"/>
          </w:tcPr>
          <w:p w:rsidR="00927671" w:rsidRPr="00927671" w:rsidRDefault="00927671" w:rsidP="00FD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</w:t>
            </w:r>
            <w:r w:rsidR="00FD2284">
              <w:rPr>
                <w:rFonts w:ascii="Times New Roman" w:hAnsi="Times New Roman" w:cs="Times New Roman"/>
                <w:sz w:val="28"/>
                <w:szCs w:val="28"/>
              </w:rPr>
              <w:t>оснащення щонайменше половини визначеного ліжкового фонду матеріально -технічним обладнанням для постачання кисню в палатах (централізоване або кисневі концентратори)</w:t>
            </w:r>
          </w:p>
        </w:tc>
        <w:tc>
          <w:tcPr>
            <w:tcW w:w="2287" w:type="dxa"/>
          </w:tcPr>
          <w:p w:rsidR="00927671" w:rsidRPr="00927671" w:rsidRDefault="00927671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671" w:rsidRPr="00927671" w:rsidRDefault="00927671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671" w:rsidRPr="00927671" w:rsidRDefault="00FD2284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927671" w:rsidRPr="00927671" w:rsidRDefault="00FD2284" w:rsidP="00FD2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Вараської міської радим, </w:t>
            </w:r>
            <w:r w:rsidR="00927671" w:rsidRPr="00927671">
              <w:rPr>
                <w:rFonts w:ascii="Times New Roman" w:hAnsi="Times New Roman" w:cs="Times New Roman"/>
                <w:sz w:val="28"/>
                <w:szCs w:val="28"/>
              </w:rPr>
              <w:t>ДЗ «СМСЧ №3 МОЗ України»</w:t>
            </w:r>
          </w:p>
        </w:tc>
      </w:tr>
      <w:tr w:rsidR="009F697F" w:rsidRPr="00927671" w:rsidTr="009F697F">
        <w:tc>
          <w:tcPr>
            <w:tcW w:w="774" w:type="dxa"/>
          </w:tcPr>
          <w:p w:rsidR="009F697F" w:rsidRPr="00927671" w:rsidRDefault="009F697F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775" w:type="dxa"/>
          </w:tcPr>
          <w:p w:rsidR="009F697F" w:rsidRPr="009F697F" w:rsidRDefault="009F697F" w:rsidP="009F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заклади охорони здоров'я другої хвилі матеріальними ресурсами в період підйому захворюваності та грип та ГРВІ,у тому числі COVID-19, включаючи наявність запасу противірусних та протимікробних препаратів, дезінфікуючих засобів  індивідуального захисту медичних працівників</w:t>
            </w:r>
          </w:p>
        </w:tc>
        <w:tc>
          <w:tcPr>
            <w:tcW w:w="2287" w:type="dxa"/>
          </w:tcPr>
          <w:p w:rsidR="009F697F" w:rsidRPr="00927671" w:rsidRDefault="009F697F" w:rsidP="00A56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97F" w:rsidRPr="00927671" w:rsidRDefault="009F697F" w:rsidP="00A56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97F" w:rsidRPr="00927671" w:rsidRDefault="009F697F" w:rsidP="00A56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9F697F" w:rsidRPr="00927671" w:rsidRDefault="009F697F" w:rsidP="009F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Вараської міської ради</w:t>
            </w:r>
          </w:p>
        </w:tc>
      </w:tr>
      <w:tr w:rsidR="009F697F" w:rsidRPr="00927671" w:rsidTr="009F697F">
        <w:tc>
          <w:tcPr>
            <w:tcW w:w="774" w:type="dxa"/>
          </w:tcPr>
          <w:p w:rsidR="009F697F" w:rsidRPr="00927671" w:rsidRDefault="009F697F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61F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5" w:type="dxa"/>
          </w:tcPr>
          <w:p w:rsidR="009F697F" w:rsidRPr="00927671" w:rsidRDefault="009F697F" w:rsidP="009F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Проводити роботу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забезпеченості наявності в аптечних закладах Вараської міської територіальної громади достатнього асортименту противірусних препаратів,дезінфікуючих засобів та засобів індивідуального захисту.</w:t>
            </w:r>
          </w:p>
        </w:tc>
        <w:tc>
          <w:tcPr>
            <w:tcW w:w="2287" w:type="dxa"/>
          </w:tcPr>
          <w:p w:rsidR="009F697F" w:rsidRPr="00FD2284" w:rsidRDefault="009F697F" w:rsidP="00A56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9F697F" w:rsidRPr="00927671" w:rsidRDefault="009F697F" w:rsidP="009F6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виконавчого комітету Вараської міської ради </w:t>
            </w:r>
          </w:p>
        </w:tc>
      </w:tr>
      <w:tr w:rsidR="009F697F" w:rsidRPr="00927671" w:rsidTr="009F697F">
        <w:tc>
          <w:tcPr>
            <w:tcW w:w="774" w:type="dxa"/>
          </w:tcPr>
          <w:p w:rsidR="009F697F" w:rsidRPr="00927671" w:rsidRDefault="00261F56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3775" w:type="dxa"/>
          </w:tcPr>
          <w:p w:rsidR="009F697F" w:rsidRPr="00927671" w:rsidRDefault="00261F56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Забезпечити можливість своєчасного надання медичної допомоги населенню Вараської міської територіальної громади на дому та в амбулаторних умовах у період пікових навантажень на систему охорони здоров'я шляхом створення додаткових мобільних бригад для забору та доставки матеріалів відповідно до наказу управління охорони здоров'я облдержадміністрації від 28 березня 2020 року №134 «Про організацію заходів з метою мінімізації поширення корона вірусної хвороби (COVID-19)</w:t>
            </w:r>
            <w:r w:rsidRPr="00261F56">
              <w:rPr>
                <w:rFonts w:ascii="Times New Roman" w:hAnsi="Times New Roman" w:cs="Times New Roman"/>
                <w:sz w:val="28"/>
                <w:szCs w:val="28"/>
              </w:rPr>
              <w:t xml:space="preserve"> під час проведення діагностики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697F"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9F697F" w:rsidRPr="00927671" w:rsidRDefault="009F697F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97F" w:rsidRPr="00927671" w:rsidRDefault="00261F56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9F697F" w:rsidRPr="00927671" w:rsidRDefault="009F697F" w:rsidP="00615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Вараської міської ради «Вараський центр первинної медичної допомоги», ДЗ «СМСЧ №3 МОЗ України»</w:t>
            </w:r>
          </w:p>
        </w:tc>
      </w:tr>
      <w:tr w:rsidR="009F697F" w:rsidRPr="00927671" w:rsidTr="009F697F">
        <w:tc>
          <w:tcPr>
            <w:tcW w:w="774" w:type="dxa"/>
          </w:tcPr>
          <w:p w:rsidR="009F697F" w:rsidRPr="00927671" w:rsidRDefault="0061559C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775" w:type="dxa"/>
          </w:tcPr>
          <w:p w:rsidR="009F697F" w:rsidRPr="00927671" w:rsidRDefault="0061559C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недопущення госпіталізації пацієнтів з грипом та ГРВІ в стаціонари неінфекційного профілю</w:t>
            </w:r>
          </w:p>
        </w:tc>
        <w:tc>
          <w:tcPr>
            <w:tcW w:w="2287" w:type="dxa"/>
          </w:tcPr>
          <w:p w:rsidR="009F697F" w:rsidRPr="00927671" w:rsidRDefault="009F697F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97F" w:rsidRPr="00927671" w:rsidRDefault="0061559C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9F697F" w:rsidRPr="00927671" w:rsidRDefault="009F697F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Вараської міської ради «Вараський центр первинної медичної допомоги», ДЗ «СМСЧ №3 МОЗ України», відділ з питань НС та ЦЗН виконавчий комітет Вараської міської ради</w:t>
            </w:r>
          </w:p>
        </w:tc>
      </w:tr>
      <w:tr w:rsidR="009F697F" w:rsidRPr="00927671" w:rsidTr="009F697F">
        <w:tc>
          <w:tcPr>
            <w:tcW w:w="774" w:type="dxa"/>
          </w:tcPr>
          <w:p w:rsidR="009F697F" w:rsidRPr="00927671" w:rsidRDefault="0061559C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775" w:type="dxa"/>
          </w:tcPr>
          <w:p w:rsidR="009F697F" w:rsidRPr="00927671" w:rsidRDefault="0061559C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Забезпечити інформування населення, із залученням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засобів масової інформації, про заходи профілактики грипу і про важливість та переваги його  вакцинопрофілактики</w:t>
            </w:r>
          </w:p>
        </w:tc>
        <w:tc>
          <w:tcPr>
            <w:tcW w:w="2287" w:type="dxa"/>
          </w:tcPr>
          <w:p w:rsidR="009F697F" w:rsidRPr="00927671" w:rsidRDefault="009F697F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97F" w:rsidRPr="00927671" w:rsidRDefault="009F697F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97F" w:rsidRPr="00927671" w:rsidRDefault="0061559C" w:rsidP="00927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період епідемії</w:t>
            </w:r>
          </w:p>
        </w:tc>
        <w:tc>
          <w:tcPr>
            <w:tcW w:w="2735" w:type="dxa"/>
          </w:tcPr>
          <w:p w:rsidR="009F697F" w:rsidRPr="00927671" w:rsidRDefault="009F697F" w:rsidP="00927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76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Комунальне некомерційне </w:t>
            </w:r>
            <w:r w:rsidRPr="009276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підприємство Вараської міської ради «Вараський центр первинної медичної допомоги», ДЗ «СМСЧ №3 МОЗ України»</w:t>
            </w:r>
            <w:r w:rsidR="006155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559C" w:rsidRPr="00927671">
              <w:rPr>
                <w:rFonts w:ascii="Times New Roman" w:hAnsi="Times New Roman" w:cs="Times New Roman"/>
                <w:sz w:val="28"/>
                <w:szCs w:val="28"/>
              </w:rPr>
              <w:t xml:space="preserve"> відділ з питань НС та ЦЗН виконавчий комітет Вараської міської ради</w:t>
            </w:r>
          </w:p>
        </w:tc>
      </w:tr>
    </w:tbl>
    <w:p w:rsidR="0061559C" w:rsidRDefault="00927671" w:rsidP="00927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9A644A" w:rsidRPr="00927671" w:rsidRDefault="00927671" w:rsidP="0061559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27671">
        <w:rPr>
          <w:rFonts w:ascii="Times New Roman" w:hAnsi="Times New Roman" w:cs="Times New Roman"/>
          <w:sz w:val="28"/>
          <w:szCs w:val="28"/>
        </w:rPr>
        <w:t xml:space="preserve">Керуючий справами                                                     </w:t>
      </w:r>
      <w:r w:rsidR="0061559C">
        <w:rPr>
          <w:rFonts w:ascii="Times New Roman" w:hAnsi="Times New Roman" w:cs="Times New Roman"/>
          <w:sz w:val="28"/>
          <w:szCs w:val="28"/>
        </w:rPr>
        <w:t>Борис  БІРУК</w:t>
      </w:r>
    </w:p>
    <w:sectPr w:rsidR="009A644A" w:rsidRPr="00927671" w:rsidSect="001A08F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A68" w:rsidRDefault="00CB7A68" w:rsidP="006A4197">
      <w:pPr>
        <w:spacing w:after="0" w:line="240" w:lineRule="auto"/>
      </w:pPr>
      <w:r>
        <w:separator/>
      </w:r>
    </w:p>
  </w:endnote>
  <w:endnote w:type="continuationSeparator" w:id="1">
    <w:p w:rsidR="00CB7A68" w:rsidRDefault="00CB7A68" w:rsidP="006A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A68" w:rsidRDefault="00CB7A68" w:rsidP="006A4197">
      <w:pPr>
        <w:spacing w:after="0" w:line="240" w:lineRule="auto"/>
      </w:pPr>
      <w:r>
        <w:separator/>
      </w:r>
    </w:p>
  </w:footnote>
  <w:footnote w:type="continuationSeparator" w:id="1">
    <w:p w:rsidR="00CB7A68" w:rsidRDefault="00CB7A68" w:rsidP="006A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FF" w:rsidRPr="001A08FF" w:rsidRDefault="001A08FF" w:rsidP="001A08FF">
    <w:pPr>
      <w:pStyle w:val="a4"/>
      <w:tabs>
        <w:tab w:val="clear" w:pos="9355"/>
        <w:tab w:val="left" w:pos="6675"/>
      </w:tabs>
      <w:rPr>
        <w:lang w:val="uk-UA"/>
      </w:rPr>
    </w:pPr>
    <w:r>
      <w:rPr>
        <w:lang w:val="uk-UA"/>
      </w:rPr>
      <w:t xml:space="preserve">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C9" w:rsidRPr="006A4197" w:rsidRDefault="008F6C14" w:rsidP="006A4197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</w:t>
    </w:r>
  </w:p>
  <w:p w:rsidR="00F57BC9" w:rsidRDefault="00CB7A6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BC9" w:rsidRPr="00F57BC9" w:rsidRDefault="00CB7A68">
    <w:pPr>
      <w:pStyle w:val="a4"/>
      <w:jc w:val="center"/>
      <w:rPr>
        <w:lang w:val="uk-UA"/>
      </w:rPr>
    </w:pPr>
  </w:p>
  <w:p w:rsidR="00F57BC9" w:rsidRDefault="00CB7A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7671"/>
    <w:rsid w:val="00055138"/>
    <w:rsid w:val="000D4FE3"/>
    <w:rsid w:val="001A08FF"/>
    <w:rsid w:val="00261F56"/>
    <w:rsid w:val="0030039D"/>
    <w:rsid w:val="003D24EB"/>
    <w:rsid w:val="004C153A"/>
    <w:rsid w:val="0061559C"/>
    <w:rsid w:val="006A4197"/>
    <w:rsid w:val="00720661"/>
    <w:rsid w:val="00797C6E"/>
    <w:rsid w:val="008F5DE3"/>
    <w:rsid w:val="008F6C14"/>
    <w:rsid w:val="00927671"/>
    <w:rsid w:val="009867D2"/>
    <w:rsid w:val="009A644A"/>
    <w:rsid w:val="009F697F"/>
    <w:rsid w:val="00BE2074"/>
    <w:rsid w:val="00C3321A"/>
    <w:rsid w:val="00CB7A68"/>
    <w:rsid w:val="00DC50A3"/>
    <w:rsid w:val="00F8741F"/>
    <w:rsid w:val="00FB0F20"/>
    <w:rsid w:val="00FD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E3"/>
  </w:style>
  <w:style w:type="paragraph" w:styleId="1">
    <w:name w:val="heading 1"/>
    <w:basedOn w:val="a"/>
    <w:next w:val="a"/>
    <w:link w:val="10"/>
    <w:qFormat/>
    <w:rsid w:val="00927671"/>
    <w:pPr>
      <w:keepNext/>
      <w:spacing w:after="0" w:line="240" w:lineRule="auto"/>
      <w:ind w:firstLine="6237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6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nhideWhenUsed/>
    <w:rsid w:val="0092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92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927671"/>
    <w:rPr>
      <w:rFonts w:ascii="Times New Roman" w:hAnsi="Times New Roman" w:cs="Times New Roman" w:hint="default"/>
    </w:rPr>
  </w:style>
  <w:style w:type="paragraph" w:styleId="a4">
    <w:name w:val="header"/>
    <w:basedOn w:val="a"/>
    <w:link w:val="a5"/>
    <w:uiPriority w:val="99"/>
    <w:rsid w:val="009276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276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2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67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6A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197"/>
  </w:style>
  <w:style w:type="paragraph" w:styleId="aa">
    <w:name w:val="List Paragraph"/>
    <w:basedOn w:val="a"/>
    <w:uiPriority w:val="34"/>
    <w:qFormat/>
    <w:rsid w:val="00615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1166-00AA-40FF-832B-69368CE1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3601</Words>
  <Characters>2053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2020-09-30T06:14:00Z</cp:lastPrinted>
  <dcterms:created xsi:type="dcterms:W3CDTF">2020-09-30T06:48:00Z</dcterms:created>
  <dcterms:modified xsi:type="dcterms:W3CDTF">2020-09-30T06:48:00Z</dcterms:modified>
</cp:coreProperties>
</file>