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3B" w:rsidRDefault="00B86F3B">
      <w:pPr>
        <w:jc w:val="both"/>
      </w:pPr>
    </w:p>
    <w:tbl>
      <w:tblPr>
        <w:tblW w:w="15433" w:type="dxa"/>
        <w:tblInd w:w="3" w:type="dxa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0A0"/>
      </w:tblPr>
      <w:tblGrid>
        <w:gridCol w:w="957"/>
        <w:gridCol w:w="4193"/>
        <w:gridCol w:w="568"/>
        <w:gridCol w:w="571"/>
        <w:gridCol w:w="708"/>
        <w:gridCol w:w="709"/>
        <w:gridCol w:w="571"/>
        <w:gridCol w:w="851"/>
        <w:gridCol w:w="708"/>
        <w:gridCol w:w="709"/>
        <w:gridCol w:w="709"/>
        <w:gridCol w:w="710"/>
        <w:gridCol w:w="598"/>
        <w:gridCol w:w="676"/>
        <w:gridCol w:w="993"/>
        <w:gridCol w:w="1202"/>
      </w:tblGrid>
      <w:tr w:rsidR="00B86F3B">
        <w:trPr>
          <w:cantSplit/>
          <w:trHeight w:val="1134"/>
        </w:trPr>
        <w:tc>
          <w:tcPr>
            <w:tcW w:w="15433" w:type="dxa"/>
            <w:gridSpan w:val="16"/>
            <w:tcBorders>
              <w:bottom w:val="single" w:sz="4" w:space="0" w:color="00000A"/>
            </w:tcBorders>
          </w:tcPr>
          <w:p w:rsidR="00B86F3B" w:rsidRDefault="00B86F3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ПЛАН</w:t>
            </w:r>
          </w:p>
          <w:p w:rsidR="00B86F3B" w:rsidRDefault="001623B2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з</w:t>
            </w:r>
            <w:r w:rsidR="00324E63">
              <w:rPr>
                <w:b/>
                <w:bCs/>
                <w:sz w:val="32"/>
                <w:szCs w:val="32"/>
              </w:rPr>
              <w:t>віряння облікових даних</w:t>
            </w:r>
            <w:r w:rsidR="00B86F3B">
              <w:rPr>
                <w:b/>
                <w:bCs/>
                <w:sz w:val="32"/>
                <w:szCs w:val="32"/>
              </w:rPr>
              <w:t xml:space="preserve"> підприємств, </w:t>
            </w:r>
            <w:r w:rsidR="00324E63">
              <w:rPr>
                <w:b/>
                <w:bCs/>
                <w:sz w:val="32"/>
                <w:szCs w:val="32"/>
              </w:rPr>
              <w:t>установ</w:t>
            </w:r>
            <w:r w:rsidR="00581BEA">
              <w:rPr>
                <w:b/>
                <w:bCs/>
                <w:sz w:val="32"/>
                <w:szCs w:val="32"/>
              </w:rPr>
              <w:t xml:space="preserve"> та </w:t>
            </w:r>
            <w:r w:rsidR="00B86F3B">
              <w:rPr>
                <w:b/>
                <w:bCs/>
                <w:sz w:val="32"/>
                <w:szCs w:val="32"/>
              </w:rPr>
              <w:t>організаці</w:t>
            </w:r>
            <w:r w:rsidR="002942D0">
              <w:rPr>
                <w:b/>
                <w:bCs/>
                <w:sz w:val="32"/>
                <w:szCs w:val="32"/>
              </w:rPr>
              <w:t xml:space="preserve">й </w:t>
            </w:r>
            <w:r w:rsidR="00581BEA">
              <w:rPr>
                <w:b/>
                <w:bCs/>
                <w:sz w:val="32"/>
                <w:szCs w:val="32"/>
              </w:rPr>
              <w:t xml:space="preserve">Вараської міської </w:t>
            </w:r>
            <w:r w:rsidR="00644C8B">
              <w:rPr>
                <w:b/>
                <w:bCs/>
                <w:sz w:val="32"/>
                <w:szCs w:val="32"/>
              </w:rPr>
              <w:t>територіальної громади</w:t>
            </w:r>
            <w:r w:rsidR="002942D0">
              <w:rPr>
                <w:b/>
                <w:bCs/>
                <w:sz w:val="32"/>
                <w:szCs w:val="32"/>
              </w:rPr>
              <w:t xml:space="preserve">  </w:t>
            </w:r>
            <w:r w:rsidR="00324E63">
              <w:rPr>
                <w:b/>
                <w:bCs/>
                <w:sz w:val="32"/>
                <w:szCs w:val="32"/>
              </w:rPr>
              <w:t xml:space="preserve">з обліковими даними Вараського </w:t>
            </w:r>
            <w:r w:rsidR="00581BEA">
              <w:rPr>
                <w:b/>
                <w:bCs/>
                <w:sz w:val="32"/>
                <w:szCs w:val="32"/>
              </w:rPr>
              <w:t>М</w:t>
            </w:r>
            <w:r w:rsidR="00324E63">
              <w:rPr>
                <w:b/>
                <w:bCs/>
                <w:sz w:val="32"/>
                <w:szCs w:val="32"/>
              </w:rPr>
              <w:t>ТЦК та СП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2942D0">
              <w:rPr>
                <w:b/>
                <w:bCs/>
                <w:sz w:val="32"/>
                <w:szCs w:val="32"/>
              </w:rPr>
              <w:t>у</w:t>
            </w:r>
            <w:r w:rsidR="00DC4A42">
              <w:rPr>
                <w:b/>
                <w:bCs/>
                <w:sz w:val="32"/>
                <w:szCs w:val="32"/>
              </w:rPr>
              <w:t xml:space="preserve"> 202</w:t>
            </w:r>
            <w:r w:rsidR="000072B1">
              <w:rPr>
                <w:b/>
                <w:bCs/>
                <w:sz w:val="32"/>
                <w:szCs w:val="32"/>
              </w:rPr>
              <w:t>1</w:t>
            </w:r>
            <w:r w:rsidR="00B86F3B">
              <w:rPr>
                <w:b/>
                <w:bCs/>
                <w:sz w:val="32"/>
                <w:szCs w:val="32"/>
              </w:rPr>
              <w:t xml:space="preserve"> році</w:t>
            </w:r>
          </w:p>
          <w:p w:rsidR="00B86F3B" w:rsidRDefault="00B86F3B">
            <w:pPr>
              <w:rPr>
                <w:sz w:val="24"/>
                <w:szCs w:val="24"/>
              </w:rPr>
            </w:pPr>
          </w:p>
        </w:tc>
      </w:tr>
      <w:tr w:rsidR="00B86F3B">
        <w:trPr>
          <w:cantSplit/>
          <w:trHeight w:hRule="exact" w:val="1231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86F3B" w:rsidRDefault="00B86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підприємства</w:t>
            </w:r>
            <w:r w:rsidR="00B70E51">
              <w:rPr>
                <w:sz w:val="24"/>
                <w:szCs w:val="24"/>
              </w:rPr>
              <w:t>, установи, організації, структурного підрозлілу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липень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серпень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B86F3B" w:rsidRDefault="00B86F3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Оцінка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Примітка</w:t>
            </w:r>
          </w:p>
        </w:tc>
      </w:tr>
      <w:tr w:rsidR="00B86F3B" w:rsidTr="00AD23C6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A22ED6">
            <w:r>
              <w:rPr>
                <w:sz w:val="24"/>
                <w:szCs w:val="24"/>
              </w:rPr>
              <w:t>Т</w:t>
            </w:r>
            <w:r w:rsidR="001623B2">
              <w:rPr>
                <w:sz w:val="24"/>
                <w:szCs w:val="24"/>
              </w:rPr>
              <w:t>зО</w:t>
            </w:r>
            <w:r>
              <w:rPr>
                <w:sz w:val="24"/>
                <w:szCs w:val="24"/>
              </w:rPr>
              <w:t xml:space="preserve">В </w:t>
            </w:r>
            <w:r w:rsidR="00B86F3B">
              <w:rPr>
                <w:sz w:val="24"/>
                <w:szCs w:val="24"/>
              </w:rPr>
              <w:t xml:space="preserve"> «Кузнецовський хлібозавод»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</w:tcPr>
          <w:p w:rsidR="00B86F3B" w:rsidRPr="002A38DF" w:rsidRDefault="00AD23C6" w:rsidP="0043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86F3B" w:rsidRDefault="00B86F3B">
            <w:pPr>
              <w:rPr>
                <w:sz w:val="24"/>
                <w:szCs w:val="24"/>
              </w:rPr>
            </w:pPr>
          </w:p>
        </w:tc>
      </w:tr>
      <w:tr w:rsidR="000F387A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>
            <w:r>
              <w:rPr>
                <w:sz w:val="24"/>
                <w:szCs w:val="24"/>
              </w:rPr>
              <w:t>ВП «Рівненська АЕС»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88" w:type="dxa"/>
            </w:tcMar>
          </w:tcPr>
          <w:p w:rsidR="000F387A" w:rsidRDefault="000F3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88" w:type="dxa"/>
            </w:tcMar>
          </w:tcPr>
          <w:p w:rsidR="000F387A" w:rsidRDefault="00435732" w:rsidP="0043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12-16</w:t>
            </w: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0F387A" w:rsidRDefault="000F387A">
            <w:pPr>
              <w:rPr>
                <w:sz w:val="24"/>
                <w:szCs w:val="24"/>
              </w:rPr>
            </w:pPr>
          </w:p>
        </w:tc>
      </w:tr>
      <w:tr w:rsidR="00C07629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r>
              <w:rPr>
                <w:sz w:val="24"/>
                <w:szCs w:val="24"/>
              </w:rPr>
              <w:t>ВП «Складське господарство»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435732" w:rsidP="0043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</w:tr>
      <w:tr w:rsidR="00C07629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5C3947">
            <w:r w:rsidRPr="00304956">
              <w:rPr>
                <w:sz w:val="24"/>
                <w:szCs w:val="24"/>
                <w:lang w:val="ru-RU"/>
              </w:rPr>
              <w:t xml:space="preserve">КПН ВМР </w:t>
            </w:r>
            <w:r>
              <w:rPr>
                <w:sz w:val="24"/>
                <w:szCs w:val="24"/>
              </w:rPr>
              <w:t>«Вараська багатопрофільна лікарня»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435732" w:rsidP="0043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</w:tr>
      <w:tr w:rsidR="00C07629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r>
              <w:rPr>
                <w:sz w:val="24"/>
                <w:szCs w:val="24"/>
              </w:rPr>
              <w:t>КП «Благоустрій»</w:t>
            </w:r>
            <w:r w:rsidR="002A5D89">
              <w:rPr>
                <w:sz w:val="24"/>
                <w:szCs w:val="24"/>
              </w:rPr>
              <w:t xml:space="preserve"> ВМР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435732" w:rsidP="0043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</w:tr>
      <w:tr w:rsidR="00C07629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r>
              <w:rPr>
                <w:sz w:val="24"/>
                <w:szCs w:val="24"/>
              </w:rPr>
              <w:t>КП «</w:t>
            </w:r>
            <w:r w:rsidR="005F68B6">
              <w:rPr>
                <w:sz w:val="24"/>
                <w:szCs w:val="24"/>
              </w:rPr>
              <w:t xml:space="preserve">УК </w:t>
            </w:r>
            <w:r>
              <w:rPr>
                <w:sz w:val="24"/>
                <w:szCs w:val="24"/>
              </w:rPr>
              <w:t>Житлокомунсервіс»</w:t>
            </w:r>
            <w:r w:rsidR="002A5D89">
              <w:rPr>
                <w:sz w:val="24"/>
                <w:szCs w:val="24"/>
              </w:rPr>
              <w:t xml:space="preserve"> ВМР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435732" w:rsidP="0043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</w:tr>
      <w:tr w:rsidR="00C07629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r>
              <w:rPr>
                <w:sz w:val="24"/>
                <w:szCs w:val="24"/>
              </w:rPr>
              <w:t>КП «Міські електричні мережі»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435732" w:rsidP="0043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</w:tr>
      <w:tr w:rsidR="00C07629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r>
              <w:rPr>
                <w:sz w:val="24"/>
                <w:szCs w:val="24"/>
              </w:rPr>
              <w:t xml:space="preserve">Кузнецовське міське комунальне підприємство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435732" w:rsidP="0043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435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</w:tr>
      <w:tr w:rsidR="00C07629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r>
              <w:rPr>
                <w:sz w:val="24"/>
                <w:szCs w:val="24"/>
              </w:rPr>
              <w:t>Виконавчий комітет Вараської міської ради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Pr="00435732" w:rsidRDefault="00C07629" w:rsidP="001D41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435732" w:rsidP="001D41AB">
            <w:pPr>
              <w:jc w:val="center"/>
              <w:rPr>
                <w:sz w:val="24"/>
                <w:szCs w:val="24"/>
              </w:rPr>
            </w:pPr>
            <w:r w:rsidRPr="000B2A9D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07629" w:rsidRDefault="00C07629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7B312F">
            <w:r>
              <w:rPr>
                <w:sz w:val="24"/>
                <w:szCs w:val="24"/>
              </w:rPr>
              <w:t>Фінансове управління виконавчого комітету Вараської міської ради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435732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0B2A9D" w:rsidP="001D4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89747B" w:rsidP="002A5D89">
            <w:r>
              <w:rPr>
                <w:sz w:val="24"/>
                <w:szCs w:val="24"/>
              </w:rPr>
              <w:t>Вараський м</w:t>
            </w:r>
            <w:r w:rsidR="00C66A44">
              <w:rPr>
                <w:sz w:val="24"/>
                <w:szCs w:val="24"/>
              </w:rPr>
              <w:t xml:space="preserve">іський центр соціальних служб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0B2A9D" w:rsidP="001D4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r>
              <w:rPr>
                <w:sz w:val="24"/>
                <w:szCs w:val="24"/>
              </w:rPr>
              <w:t>Кузнецовський міський суд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D85B14" w:rsidP="001D4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r>
              <w:rPr>
                <w:sz w:val="24"/>
                <w:szCs w:val="24"/>
              </w:rPr>
              <w:t>ТзОВ «ДОЦ УБ РАЕС»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D85B14" w:rsidP="001D4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 w:rsidP="001D41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r>
              <w:rPr>
                <w:sz w:val="24"/>
                <w:szCs w:val="24"/>
              </w:rPr>
              <w:t>ТЗОВ КНМП «Електропівденмонтаж»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D85B14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r>
              <w:rPr>
                <w:sz w:val="24"/>
                <w:szCs w:val="24"/>
              </w:rPr>
              <w:t>Т</w:t>
            </w:r>
            <w:r w:rsidR="00CA5169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 «АЛАТИР-ІНВЕСТ»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1D41AB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r>
              <w:rPr>
                <w:sz w:val="24"/>
                <w:szCs w:val="24"/>
              </w:rPr>
              <w:t>Т</w:t>
            </w:r>
            <w:r w:rsidR="00796464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 Фірма «Скорпіо Лімітед»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1D41AB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r>
              <w:rPr>
                <w:sz w:val="24"/>
                <w:szCs w:val="24"/>
              </w:rPr>
              <w:t xml:space="preserve">Управління освіти виконавчого комітету Вараської міської ради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1D41AB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1C4EA0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КНП ВМР «Вараський центр первинної медичної допомоги»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D41AB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1C4EA0" w:rsidRDefault="001C4EA0">
            <w:pPr>
              <w:rPr>
                <w:sz w:val="24"/>
                <w:szCs w:val="24"/>
              </w:rPr>
            </w:pPr>
          </w:p>
        </w:tc>
      </w:tr>
      <w:tr w:rsidR="0089747B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Pr="00E939C1" w:rsidRDefault="00D1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НВК “ДНЗ-ЗОШ І ступеня” №</w:t>
            </w:r>
            <w:r w:rsidR="0089747B" w:rsidRPr="00E939C1">
              <w:rPr>
                <w:sz w:val="24"/>
                <w:szCs w:val="24"/>
              </w:rPr>
              <w:t>1</w:t>
            </w:r>
            <w:r w:rsidR="0089747B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89747B" w:rsidRDefault="0089747B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C66A44">
            <w:pPr>
              <w:rPr>
                <w:sz w:val="24"/>
                <w:szCs w:val="24"/>
              </w:rPr>
            </w:pPr>
            <w:r w:rsidRPr="00E939C1">
              <w:rPr>
                <w:sz w:val="24"/>
                <w:szCs w:val="24"/>
              </w:rPr>
              <w:t>ДНЗ (я</w:t>
            </w:r>
            <w:r w:rsidR="00D14B6C">
              <w:rPr>
                <w:sz w:val="24"/>
                <w:szCs w:val="24"/>
              </w:rPr>
              <w:t>сла-садок) комбінованого типу №</w:t>
            </w:r>
            <w:r w:rsidRPr="00E939C1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C66A44">
            <w:pPr>
              <w:rPr>
                <w:sz w:val="24"/>
                <w:szCs w:val="24"/>
              </w:rPr>
            </w:pPr>
            <w:r w:rsidRPr="00E939C1">
              <w:rPr>
                <w:sz w:val="24"/>
                <w:szCs w:val="24"/>
              </w:rPr>
              <w:t>ДНЗ (я</w:t>
            </w:r>
            <w:r w:rsidR="00D14B6C">
              <w:rPr>
                <w:sz w:val="24"/>
                <w:szCs w:val="24"/>
              </w:rPr>
              <w:t>сла-садок) комбінованого типу №</w:t>
            </w:r>
            <w:r w:rsidRPr="00E939C1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 w:rsidTr="002A38DF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C66A44">
            <w:pPr>
              <w:rPr>
                <w:sz w:val="24"/>
                <w:szCs w:val="24"/>
              </w:rPr>
            </w:pPr>
            <w:r w:rsidRPr="00E939C1">
              <w:rPr>
                <w:sz w:val="24"/>
                <w:szCs w:val="24"/>
              </w:rPr>
              <w:t>ДНЗ (я</w:t>
            </w:r>
            <w:r w:rsidR="00D14B6C">
              <w:rPr>
                <w:sz w:val="24"/>
                <w:szCs w:val="24"/>
              </w:rPr>
              <w:t>сла-садок) комбінованого типу №</w:t>
            </w:r>
            <w:r w:rsidRPr="00E939C1">
              <w:rPr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8DF">
              <w:rPr>
                <w:sz w:val="24"/>
                <w:szCs w:val="24"/>
              </w:rPr>
              <w:t>8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 w:rsidTr="002A38DF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C66A44">
            <w:pPr>
              <w:rPr>
                <w:sz w:val="24"/>
                <w:szCs w:val="24"/>
              </w:rPr>
            </w:pPr>
            <w:r w:rsidRPr="00E939C1">
              <w:rPr>
                <w:sz w:val="24"/>
                <w:szCs w:val="24"/>
              </w:rPr>
              <w:t>ДНЗ (я</w:t>
            </w:r>
            <w:r w:rsidR="00D14B6C">
              <w:rPr>
                <w:sz w:val="24"/>
                <w:szCs w:val="24"/>
              </w:rPr>
              <w:t>сла-садок) комбінованого типу №</w:t>
            </w:r>
            <w:r w:rsidRPr="00E939C1">
              <w:rPr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38DF">
              <w:rPr>
                <w:sz w:val="24"/>
                <w:szCs w:val="24"/>
              </w:rPr>
              <w:t>8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D1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ДНЗ (ясла-садок) №</w:t>
            </w:r>
            <w:r w:rsidR="00C66A44" w:rsidRPr="00E939C1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D1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ДНЗ (ясла-садок) №</w:t>
            </w:r>
            <w:r w:rsidR="00C66A44" w:rsidRPr="00E939C1">
              <w:rPr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D1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ДНЗ (ясла-садок) №</w:t>
            </w:r>
            <w:r w:rsidR="00C66A44" w:rsidRPr="00E939C1">
              <w:rPr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D1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ДНЗ (ясла-садок) №</w:t>
            </w:r>
            <w:r w:rsidR="00C66A44" w:rsidRPr="00E939C1">
              <w:rPr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D1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ДНЗ (ясла-садок) №</w:t>
            </w:r>
            <w:r w:rsidR="00C66A44" w:rsidRPr="00E939C1">
              <w:rPr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8D4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Вараський ліцей</w:t>
            </w:r>
            <w:r w:rsidR="00D14B6C">
              <w:rPr>
                <w:sz w:val="24"/>
                <w:szCs w:val="24"/>
              </w:rPr>
              <w:t xml:space="preserve"> №</w:t>
            </w:r>
            <w:r w:rsidR="00C66A44" w:rsidRPr="00E939C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8D4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Вараський ліцей</w:t>
            </w:r>
            <w:r w:rsidR="00D14B6C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2 </w:t>
            </w:r>
            <w:r w:rsidR="00C66A44" w:rsidRPr="00E939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8D4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Вараський ліцей</w:t>
            </w:r>
            <w:r w:rsidR="00D14B6C">
              <w:rPr>
                <w:sz w:val="24"/>
                <w:szCs w:val="24"/>
              </w:rPr>
              <w:t xml:space="preserve"> №</w:t>
            </w:r>
            <w:r w:rsidR="00C66A44" w:rsidRPr="00E939C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8D4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Вараський ліцей</w:t>
            </w:r>
            <w:r w:rsidR="00D14B6C">
              <w:rPr>
                <w:sz w:val="24"/>
                <w:szCs w:val="24"/>
              </w:rPr>
              <w:t xml:space="preserve"> №</w:t>
            </w:r>
            <w:r w:rsidR="00C66A44" w:rsidRPr="00E939C1">
              <w:rPr>
                <w:sz w:val="24"/>
                <w:szCs w:val="24"/>
              </w:rPr>
              <w:t xml:space="preserve">4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8D4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Вараський ліцей</w:t>
            </w:r>
            <w:r w:rsidR="00D14B6C">
              <w:rPr>
                <w:sz w:val="24"/>
                <w:szCs w:val="24"/>
              </w:rPr>
              <w:t xml:space="preserve"> №</w:t>
            </w:r>
            <w:r w:rsidR="00C66A44" w:rsidRPr="00E939C1">
              <w:rPr>
                <w:sz w:val="24"/>
                <w:szCs w:val="24"/>
              </w:rPr>
              <w:t xml:space="preserve">5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C66A44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Pr="00E939C1" w:rsidRDefault="00FA26E0" w:rsidP="002C6BB9">
            <w:pPr>
              <w:rPr>
                <w:sz w:val="24"/>
                <w:szCs w:val="24"/>
              </w:rPr>
            </w:pPr>
            <w:r w:rsidRPr="002C6BB9">
              <w:rPr>
                <w:sz w:val="24"/>
                <w:szCs w:val="24"/>
              </w:rPr>
              <w:t xml:space="preserve">Заболотівська </w:t>
            </w:r>
            <w:r w:rsidR="002C6BB9">
              <w:rPr>
                <w:sz w:val="24"/>
                <w:szCs w:val="24"/>
              </w:rPr>
              <w:t>гімназія ВМР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66A44" w:rsidRDefault="00C66A44">
            <w:pPr>
              <w:rPr>
                <w:sz w:val="24"/>
                <w:szCs w:val="24"/>
              </w:rPr>
            </w:pPr>
          </w:p>
        </w:tc>
      </w:tr>
      <w:tr w:rsidR="00FA26E0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Pr="00E939C1" w:rsidRDefault="00FA26E0" w:rsidP="00D228B1">
            <w:pPr>
              <w:rPr>
                <w:sz w:val="24"/>
                <w:szCs w:val="24"/>
              </w:rPr>
            </w:pPr>
            <w:r w:rsidRPr="00E939C1">
              <w:rPr>
                <w:sz w:val="24"/>
                <w:szCs w:val="24"/>
              </w:rPr>
              <w:t xml:space="preserve">Вараська гімназія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D228B1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</w:tr>
      <w:tr w:rsidR="00FA26E0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Pr="00E939C1" w:rsidRDefault="00FA26E0">
            <w:pPr>
              <w:rPr>
                <w:sz w:val="24"/>
                <w:szCs w:val="24"/>
              </w:rPr>
            </w:pPr>
            <w:r w:rsidRPr="00E939C1">
              <w:rPr>
                <w:sz w:val="24"/>
                <w:szCs w:val="24"/>
              </w:rPr>
              <w:t xml:space="preserve">БДЮТ </w:t>
            </w:r>
            <w:r>
              <w:rPr>
                <w:sz w:val="24"/>
                <w:szCs w:val="24"/>
              </w:rPr>
              <w:t>Вараської міської ради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</w:tr>
      <w:tr w:rsidR="00FA26E0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Pr="00E939C1" w:rsidRDefault="00FA26E0">
            <w:pPr>
              <w:rPr>
                <w:sz w:val="24"/>
                <w:szCs w:val="24"/>
              </w:rPr>
            </w:pPr>
            <w:r w:rsidRPr="00E939C1">
              <w:rPr>
                <w:sz w:val="24"/>
                <w:szCs w:val="24"/>
              </w:rPr>
              <w:t>ТДВ «Кузнецовське АТП-15637»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097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1D41AB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</w:tr>
      <w:tr w:rsidR="00FA26E0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Pr="00E939C1" w:rsidRDefault="006110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</w:t>
            </w:r>
            <w:r w:rsidR="00FA26E0" w:rsidRPr="00E939C1">
              <w:rPr>
                <w:sz w:val="24"/>
                <w:szCs w:val="24"/>
              </w:rPr>
              <w:t>ОВ КНМУ «Електропівденмонтаж»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C41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 w:rsidP="00097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FA26E0" w:rsidRDefault="00FA26E0">
            <w:pPr>
              <w:rPr>
                <w:sz w:val="24"/>
                <w:szCs w:val="24"/>
              </w:rPr>
            </w:pPr>
          </w:p>
        </w:tc>
      </w:tr>
      <w:tr w:rsidR="00616787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 «КБК РУБІКОН»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C41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 w:rsidP="00097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616787" w:rsidRDefault="00616787">
            <w:pPr>
              <w:rPr>
                <w:sz w:val="24"/>
                <w:szCs w:val="24"/>
              </w:rPr>
            </w:pPr>
          </w:p>
        </w:tc>
      </w:tr>
      <w:tr w:rsidR="00A53AF3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1C4EA0" w:rsidP="00D22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 «ФЛОРІЯ-УКРАЇНА»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1D41AB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A53AF3" w:rsidRDefault="00A53AF3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Pr="000B48C9" w:rsidRDefault="003C0AA4" w:rsidP="00016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Виконавчий комітет Вараської міської ради (староста сіл Стара Рафалівка,  Бабка)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3C0AA4" w:rsidRDefault="003C0AA4" w:rsidP="003C0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B539D8" w:rsidRDefault="00B539D8" w:rsidP="00097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3C0AA4" w:rsidRPr="003F336B" w:rsidRDefault="003C0AA4" w:rsidP="00BD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Виконавчий комітет Вараської міської ради (староста села Собіщиці)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3C0AA4" w:rsidRDefault="003C0AA4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Pr="003F336B" w:rsidRDefault="000404E7" w:rsidP="00BD0892">
            <w:pPr>
              <w:rPr>
                <w:sz w:val="24"/>
                <w:szCs w:val="24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 xml:space="preserve">(староста сіл Сопачів, Діброва, </w:t>
            </w:r>
            <w:r>
              <w:rPr>
                <w:sz w:val="24"/>
                <w:szCs w:val="24"/>
              </w:rPr>
              <w:lastRenderedPageBreak/>
              <w:t>Щоків)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Pr="003F336B" w:rsidRDefault="000404E7" w:rsidP="00BD0892">
            <w:pPr>
              <w:rPr>
                <w:sz w:val="24"/>
                <w:szCs w:val="24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>(староста сіл Більська Воля, Березина, Кругле, Рудка)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Pr="003F336B" w:rsidRDefault="000404E7" w:rsidP="00BD0892">
            <w:pPr>
              <w:rPr>
                <w:sz w:val="24"/>
                <w:szCs w:val="24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>(староста сіл Мульчиці, Журавлине, Кримне, Уріччя)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0404E7" w:rsidP="00BD0892">
            <w:pPr>
              <w:rPr>
                <w:sz w:val="24"/>
                <w:szCs w:val="24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>(староста сіл Озерці, Городок)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C41852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Pr="000B48C9" w:rsidRDefault="00F56404" w:rsidP="00574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Більськовільськи</w:t>
            </w:r>
            <w:r w:rsidR="00511741">
              <w:rPr>
                <w:sz w:val="24"/>
                <w:szCs w:val="24"/>
              </w:rPr>
              <w:t xml:space="preserve">й </w:t>
            </w:r>
            <w:r w:rsidR="005741CD">
              <w:rPr>
                <w:sz w:val="24"/>
                <w:szCs w:val="24"/>
              </w:rPr>
              <w:t>ліцей ВМР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5741CD" w:rsidP="00D22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Собіщицький ліцей ВМР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5C3947" w:rsidP="00574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Старорафалівськ</w:t>
            </w:r>
            <w:r w:rsidR="005741CD">
              <w:rPr>
                <w:sz w:val="24"/>
                <w:szCs w:val="24"/>
              </w:rPr>
              <w:t>ий заклад загальної середньої освіти ВМР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5C3947" w:rsidP="00574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Сопачівськи</w:t>
            </w:r>
            <w:r w:rsidR="00EC74CC">
              <w:rPr>
                <w:sz w:val="24"/>
                <w:szCs w:val="24"/>
              </w:rPr>
              <w:t xml:space="preserve">й </w:t>
            </w:r>
            <w:r w:rsidR="005741CD">
              <w:rPr>
                <w:sz w:val="24"/>
                <w:szCs w:val="24"/>
              </w:rPr>
              <w:t>ліцей ВМР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5C3947" w:rsidP="00574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Озерецьк</w:t>
            </w:r>
            <w:r w:rsidR="005741CD">
              <w:rPr>
                <w:sz w:val="24"/>
                <w:szCs w:val="24"/>
              </w:rPr>
              <w:t>а гімназія ВМР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5C3947" w:rsidP="00574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Мульчицьки</w:t>
            </w:r>
            <w:r w:rsidR="00231BAA">
              <w:rPr>
                <w:sz w:val="24"/>
                <w:szCs w:val="24"/>
              </w:rPr>
              <w:t xml:space="preserve">й </w:t>
            </w:r>
            <w:r w:rsidR="005741CD">
              <w:rPr>
                <w:sz w:val="24"/>
                <w:szCs w:val="24"/>
              </w:rPr>
              <w:t>ліцей ВМР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5C3947" w:rsidP="00574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Рудківськи</w:t>
            </w:r>
            <w:r w:rsidR="00231BAA">
              <w:rPr>
                <w:sz w:val="24"/>
                <w:szCs w:val="24"/>
              </w:rPr>
              <w:t xml:space="preserve">й </w:t>
            </w:r>
            <w:r>
              <w:rPr>
                <w:sz w:val="24"/>
                <w:szCs w:val="24"/>
              </w:rPr>
              <w:t>заклад</w:t>
            </w:r>
            <w:r w:rsidR="005741CD">
              <w:rPr>
                <w:sz w:val="24"/>
                <w:szCs w:val="24"/>
              </w:rPr>
              <w:t xml:space="preserve"> загальної середньої освіти ВМР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5C3947" w:rsidP="00D22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Дошкільний навчальний заклад «Берізка» </w:t>
            </w:r>
            <w:r w:rsidR="002A5D89">
              <w:rPr>
                <w:sz w:val="24"/>
                <w:szCs w:val="24"/>
              </w:rPr>
              <w:t>с.Собіщиці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  <w:tr w:rsidR="00B539D8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5C3947" w:rsidP="00D22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Дошкільний навчальний заклад «Дюймовочка» </w:t>
            </w:r>
            <w:r w:rsidR="002A5D89">
              <w:rPr>
                <w:sz w:val="24"/>
                <w:szCs w:val="24"/>
              </w:rPr>
              <w:t xml:space="preserve"> с.Стара Рафалівка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 w:rsidP="00D22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9A739A" w:rsidP="0009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B539D8" w:rsidRDefault="00B539D8">
            <w:pPr>
              <w:rPr>
                <w:sz w:val="24"/>
                <w:szCs w:val="24"/>
              </w:rPr>
            </w:pPr>
          </w:p>
        </w:tc>
      </w:tr>
    </w:tbl>
    <w:p w:rsidR="0010676E" w:rsidRDefault="0010676E">
      <w:pPr>
        <w:rPr>
          <w:color w:val="auto"/>
        </w:rPr>
      </w:pPr>
    </w:p>
    <w:p w:rsidR="00CF6D8E" w:rsidRDefault="00CF6D8E">
      <w:pPr>
        <w:rPr>
          <w:color w:val="auto"/>
        </w:rPr>
      </w:pPr>
    </w:p>
    <w:p w:rsidR="00453397" w:rsidRDefault="00453397">
      <w:pPr>
        <w:rPr>
          <w:color w:val="auto"/>
        </w:rPr>
      </w:pPr>
    </w:p>
    <w:p w:rsidR="000072B1" w:rsidRPr="000072B1" w:rsidRDefault="00B86F3B">
      <w:pPr>
        <w:rPr>
          <w:color w:val="auto"/>
        </w:rPr>
      </w:pPr>
      <w:r w:rsidRPr="000072B1">
        <w:rPr>
          <w:color w:val="auto"/>
        </w:rPr>
        <w:t>Керуючий справами</w:t>
      </w:r>
      <w:r w:rsidRPr="000072B1">
        <w:rPr>
          <w:color w:val="auto"/>
        </w:rPr>
        <w:tab/>
      </w:r>
    </w:p>
    <w:p w:rsidR="00B86F3B" w:rsidRPr="000C1774" w:rsidRDefault="000072B1">
      <w:pPr>
        <w:rPr>
          <w:color w:val="FF0000"/>
        </w:rPr>
      </w:pPr>
      <w:r w:rsidRPr="000072B1">
        <w:rPr>
          <w:color w:val="auto"/>
        </w:rPr>
        <w:t>виконавчого комітету</w:t>
      </w:r>
      <w:r w:rsidR="00B86F3B" w:rsidRPr="00B539D8">
        <w:rPr>
          <w:color w:val="FF0000"/>
        </w:rPr>
        <w:tab/>
      </w:r>
      <w:r w:rsidR="00B86F3B" w:rsidRPr="00B539D8">
        <w:rPr>
          <w:color w:val="FF0000"/>
        </w:rPr>
        <w:tab/>
      </w:r>
      <w:r w:rsidR="00B86F3B" w:rsidRPr="00B539D8">
        <w:rPr>
          <w:color w:val="FF0000"/>
        </w:rPr>
        <w:tab/>
      </w:r>
      <w:r w:rsidR="00B86F3B" w:rsidRPr="00B539D8">
        <w:rPr>
          <w:color w:val="FF0000"/>
        </w:rPr>
        <w:tab/>
      </w:r>
      <w:r w:rsidR="00005873" w:rsidRPr="00B539D8">
        <w:rPr>
          <w:color w:val="FF0000"/>
        </w:rPr>
        <w:tab/>
      </w:r>
      <w:r w:rsidR="00005873" w:rsidRPr="00B539D8">
        <w:rPr>
          <w:color w:val="FF0000"/>
        </w:rPr>
        <w:tab/>
      </w:r>
      <w:r w:rsidR="00005873" w:rsidRPr="00B539D8"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0072B1">
        <w:rPr>
          <w:color w:val="auto"/>
        </w:rPr>
        <w:t>Сергій ДЕНЕГА</w:t>
      </w:r>
      <w:r w:rsidR="00005873" w:rsidRPr="000072B1">
        <w:rPr>
          <w:color w:val="auto"/>
        </w:rPr>
        <w:tab/>
      </w:r>
      <w:r w:rsidR="00005873" w:rsidRPr="00B539D8">
        <w:rPr>
          <w:color w:val="FF0000"/>
        </w:rPr>
        <w:tab/>
      </w:r>
    </w:p>
    <w:sectPr w:rsidR="00B86F3B" w:rsidRPr="000C1774" w:rsidSect="0001685A">
      <w:headerReference w:type="default" r:id="rId7"/>
      <w:headerReference w:type="first" r:id="rId8"/>
      <w:pgSz w:w="16838" w:h="11906" w:orient="landscape"/>
      <w:pgMar w:top="567" w:right="851" w:bottom="284" w:left="851" w:header="0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126" w:rsidRDefault="00C71126" w:rsidP="00707D9F">
      <w:r>
        <w:separator/>
      </w:r>
    </w:p>
  </w:endnote>
  <w:endnote w:type="continuationSeparator" w:id="1">
    <w:p w:rsidR="00C71126" w:rsidRDefault="00C71126" w:rsidP="00707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126" w:rsidRDefault="00C71126" w:rsidP="00707D9F">
      <w:r>
        <w:separator/>
      </w:r>
    </w:p>
  </w:footnote>
  <w:footnote w:type="continuationSeparator" w:id="1">
    <w:p w:rsidR="00C71126" w:rsidRDefault="00C71126" w:rsidP="00707D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774" w:rsidRDefault="000C1774" w:rsidP="000C1774"/>
  <w:p w:rsidR="000C1774" w:rsidRPr="000C1774" w:rsidRDefault="000C1774" w:rsidP="000C1774">
    <w:pPr>
      <w:ind w:left="12036"/>
      <w:rPr>
        <w:sz w:val="24"/>
        <w:szCs w:val="24"/>
      </w:rPr>
    </w:pPr>
    <w:r w:rsidRPr="000C1774">
      <w:rPr>
        <w:sz w:val="24"/>
        <w:szCs w:val="24"/>
      </w:rPr>
      <w:t>Продовження додатку 3</w:t>
    </w:r>
  </w:p>
  <w:p w:rsidR="000C1774" w:rsidRDefault="000C1774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85A" w:rsidRDefault="0001685A" w:rsidP="000C1774">
    <w:pPr>
      <w:ind w:left="11328" w:firstLine="708"/>
      <w:rPr>
        <w:sz w:val="24"/>
        <w:szCs w:val="24"/>
      </w:rPr>
    </w:pPr>
  </w:p>
  <w:p w:rsidR="0001685A" w:rsidRDefault="0001685A" w:rsidP="000C1774">
    <w:pPr>
      <w:ind w:left="11328" w:firstLine="708"/>
      <w:rPr>
        <w:sz w:val="24"/>
        <w:szCs w:val="24"/>
      </w:rPr>
    </w:pPr>
  </w:p>
  <w:p w:rsidR="000C1774" w:rsidRPr="000C1774" w:rsidRDefault="000C1774" w:rsidP="000C1774">
    <w:pPr>
      <w:ind w:left="11328" w:firstLine="708"/>
      <w:rPr>
        <w:sz w:val="24"/>
        <w:szCs w:val="24"/>
      </w:rPr>
    </w:pPr>
    <w:r w:rsidRPr="000C1774">
      <w:rPr>
        <w:sz w:val="24"/>
        <w:szCs w:val="24"/>
      </w:rPr>
      <w:t>Додаток 3</w:t>
    </w:r>
  </w:p>
  <w:p w:rsidR="000C1774" w:rsidRPr="000C1774" w:rsidRDefault="000C1774" w:rsidP="000C1774">
    <w:pPr>
      <w:rPr>
        <w:sz w:val="24"/>
        <w:szCs w:val="24"/>
      </w:rPr>
    </w:pP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  <w:t>до рішення виконавчого комітету</w:t>
    </w:r>
  </w:p>
  <w:p w:rsidR="000C1774" w:rsidRPr="000C1774" w:rsidRDefault="000C1774" w:rsidP="000C1774">
    <w:pPr>
      <w:rPr>
        <w:sz w:val="24"/>
        <w:szCs w:val="24"/>
      </w:rPr>
    </w:pP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</w:r>
    <w:r w:rsidRPr="000C1774">
      <w:rPr>
        <w:sz w:val="24"/>
        <w:szCs w:val="24"/>
      </w:rPr>
      <w:tab/>
      <w:t>___  __________2021 року № ____</w:t>
    </w:r>
  </w:p>
  <w:p w:rsidR="000C1774" w:rsidRDefault="000C177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5051"/>
    <w:multiLevelType w:val="multilevel"/>
    <w:tmpl w:val="FFFFFFFF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sz w:val="24"/>
      </w:rPr>
    </w:lvl>
  </w:abstractNum>
  <w:abstractNum w:abstractNumId="1">
    <w:nsid w:val="0F025F9E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4B9B40A5"/>
    <w:multiLevelType w:val="hybridMultilevel"/>
    <w:tmpl w:val="160AC7EC"/>
    <w:lvl w:ilvl="0" w:tplc="B39C1B56">
      <w:start w:val="2"/>
      <w:numFmt w:val="bullet"/>
      <w:lvlText w:val="-"/>
      <w:lvlJc w:val="left"/>
      <w:pPr>
        <w:ind w:left="80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68" w:hanging="360"/>
      </w:pPr>
      <w:rPr>
        <w:rFonts w:ascii="Wingdings" w:hAnsi="Wingdings" w:cs="Wingdings" w:hint="default"/>
      </w:rPr>
    </w:lvl>
  </w:abstractNum>
  <w:abstractNum w:abstractNumId="3">
    <w:nsid w:val="698443B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sz w:val="24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oNotHyphenateCaps/>
  <w:drawingGridHorizontalSpacing w:val="126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1442F"/>
    <w:rsid w:val="0000479E"/>
    <w:rsid w:val="00005873"/>
    <w:rsid w:val="000072B1"/>
    <w:rsid w:val="00013D52"/>
    <w:rsid w:val="0001685A"/>
    <w:rsid w:val="00031F06"/>
    <w:rsid w:val="000404E7"/>
    <w:rsid w:val="00083C55"/>
    <w:rsid w:val="00086471"/>
    <w:rsid w:val="00096BC9"/>
    <w:rsid w:val="00097852"/>
    <w:rsid w:val="000B2A9D"/>
    <w:rsid w:val="000B48C9"/>
    <w:rsid w:val="000C1380"/>
    <w:rsid w:val="000C1774"/>
    <w:rsid w:val="000C3A81"/>
    <w:rsid w:val="000D0299"/>
    <w:rsid w:val="000F036B"/>
    <w:rsid w:val="000F387A"/>
    <w:rsid w:val="001044EA"/>
    <w:rsid w:val="0010676E"/>
    <w:rsid w:val="00125906"/>
    <w:rsid w:val="00130E01"/>
    <w:rsid w:val="001340A0"/>
    <w:rsid w:val="00147078"/>
    <w:rsid w:val="00150960"/>
    <w:rsid w:val="00153BB6"/>
    <w:rsid w:val="001623B2"/>
    <w:rsid w:val="0016335C"/>
    <w:rsid w:val="00171EE0"/>
    <w:rsid w:val="00177128"/>
    <w:rsid w:val="00185AAC"/>
    <w:rsid w:val="00185E92"/>
    <w:rsid w:val="001931BB"/>
    <w:rsid w:val="001B2644"/>
    <w:rsid w:val="001B27AE"/>
    <w:rsid w:val="001B5184"/>
    <w:rsid w:val="001C1959"/>
    <w:rsid w:val="001C4EA0"/>
    <w:rsid w:val="001D41AB"/>
    <w:rsid w:val="001D5FF0"/>
    <w:rsid w:val="001D7DDB"/>
    <w:rsid w:val="001E369B"/>
    <w:rsid w:val="001E5409"/>
    <w:rsid w:val="001F2DAE"/>
    <w:rsid w:val="001F5C08"/>
    <w:rsid w:val="0020092E"/>
    <w:rsid w:val="00204ABD"/>
    <w:rsid w:val="00231BAA"/>
    <w:rsid w:val="00251F98"/>
    <w:rsid w:val="002570B2"/>
    <w:rsid w:val="002936D1"/>
    <w:rsid w:val="002942D0"/>
    <w:rsid w:val="002A38DF"/>
    <w:rsid w:val="002A5D89"/>
    <w:rsid w:val="002C2BA4"/>
    <w:rsid w:val="002C6BB9"/>
    <w:rsid w:val="002D6184"/>
    <w:rsid w:val="002F4B33"/>
    <w:rsid w:val="003003CD"/>
    <w:rsid w:val="00304956"/>
    <w:rsid w:val="00324E63"/>
    <w:rsid w:val="003274C5"/>
    <w:rsid w:val="003646F5"/>
    <w:rsid w:val="00370791"/>
    <w:rsid w:val="003769F7"/>
    <w:rsid w:val="00392376"/>
    <w:rsid w:val="003A36DB"/>
    <w:rsid w:val="003C0AA4"/>
    <w:rsid w:val="003C3B59"/>
    <w:rsid w:val="003C6168"/>
    <w:rsid w:val="003F336B"/>
    <w:rsid w:val="00435732"/>
    <w:rsid w:val="00452B74"/>
    <w:rsid w:val="00453397"/>
    <w:rsid w:val="00461AB4"/>
    <w:rsid w:val="00492327"/>
    <w:rsid w:val="004A4731"/>
    <w:rsid w:val="004D441D"/>
    <w:rsid w:val="00501C7B"/>
    <w:rsid w:val="00507FA7"/>
    <w:rsid w:val="00511741"/>
    <w:rsid w:val="00513AAA"/>
    <w:rsid w:val="00543E06"/>
    <w:rsid w:val="00554935"/>
    <w:rsid w:val="005741CD"/>
    <w:rsid w:val="00580573"/>
    <w:rsid w:val="00581BEA"/>
    <w:rsid w:val="00583629"/>
    <w:rsid w:val="005A204B"/>
    <w:rsid w:val="005A6AB0"/>
    <w:rsid w:val="005C1665"/>
    <w:rsid w:val="005C1F9B"/>
    <w:rsid w:val="005C3947"/>
    <w:rsid w:val="005D468A"/>
    <w:rsid w:val="005F68B6"/>
    <w:rsid w:val="006046A4"/>
    <w:rsid w:val="00605134"/>
    <w:rsid w:val="00611090"/>
    <w:rsid w:val="00616787"/>
    <w:rsid w:val="006237D1"/>
    <w:rsid w:val="00640090"/>
    <w:rsid w:val="00644C8B"/>
    <w:rsid w:val="006538FE"/>
    <w:rsid w:val="0066112D"/>
    <w:rsid w:val="00666D44"/>
    <w:rsid w:val="006768BC"/>
    <w:rsid w:val="00677653"/>
    <w:rsid w:val="006825ED"/>
    <w:rsid w:val="006864BC"/>
    <w:rsid w:val="006936CA"/>
    <w:rsid w:val="00695E24"/>
    <w:rsid w:val="006B0B0E"/>
    <w:rsid w:val="006C5B47"/>
    <w:rsid w:val="006D6D3B"/>
    <w:rsid w:val="00706B49"/>
    <w:rsid w:val="007077B3"/>
    <w:rsid w:val="00707D9F"/>
    <w:rsid w:val="007422A1"/>
    <w:rsid w:val="007562D2"/>
    <w:rsid w:val="00784916"/>
    <w:rsid w:val="0079363B"/>
    <w:rsid w:val="00796464"/>
    <w:rsid w:val="007A39C9"/>
    <w:rsid w:val="007B312F"/>
    <w:rsid w:val="007D3065"/>
    <w:rsid w:val="007D73C8"/>
    <w:rsid w:val="007E19D8"/>
    <w:rsid w:val="007F26E6"/>
    <w:rsid w:val="007F3E06"/>
    <w:rsid w:val="007F46F7"/>
    <w:rsid w:val="00847147"/>
    <w:rsid w:val="00852CDA"/>
    <w:rsid w:val="00854EEC"/>
    <w:rsid w:val="0089747B"/>
    <w:rsid w:val="008A0D6C"/>
    <w:rsid w:val="008A64C9"/>
    <w:rsid w:val="008D108A"/>
    <w:rsid w:val="008D42E2"/>
    <w:rsid w:val="0091442F"/>
    <w:rsid w:val="00935702"/>
    <w:rsid w:val="009462A2"/>
    <w:rsid w:val="009857E3"/>
    <w:rsid w:val="009A739A"/>
    <w:rsid w:val="009B312B"/>
    <w:rsid w:val="009C1197"/>
    <w:rsid w:val="009C2A76"/>
    <w:rsid w:val="009E411D"/>
    <w:rsid w:val="009F5D70"/>
    <w:rsid w:val="00A2243F"/>
    <w:rsid w:val="00A22ED6"/>
    <w:rsid w:val="00A25A01"/>
    <w:rsid w:val="00A277F5"/>
    <w:rsid w:val="00A31B0D"/>
    <w:rsid w:val="00A53AF3"/>
    <w:rsid w:val="00A57F92"/>
    <w:rsid w:val="00A75AB8"/>
    <w:rsid w:val="00AA007C"/>
    <w:rsid w:val="00AA2024"/>
    <w:rsid w:val="00AA638A"/>
    <w:rsid w:val="00AA7C16"/>
    <w:rsid w:val="00AB0F25"/>
    <w:rsid w:val="00AB3B44"/>
    <w:rsid w:val="00AC2826"/>
    <w:rsid w:val="00AD23C6"/>
    <w:rsid w:val="00AE6EA4"/>
    <w:rsid w:val="00AF5A71"/>
    <w:rsid w:val="00B16EF8"/>
    <w:rsid w:val="00B44349"/>
    <w:rsid w:val="00B539D8"/>
    <w:rsid w:val="00B70E51"/>
    <w:rsid w:val="00B7752E"/>
    <w:rsid w:val="00B77799"/>
    <w:rsid w:val="00B86F3B"/>
    <w:rsid w:val="00B93BAC"/>
    <w:rsid w:val="00B95E66"/>
    <w:rsid w:val="00BC4C68"/>
    <w:rsid w:val="00BD0892"/>
    <w:rsid w:val="00BD1354"/>
    <w:rsid w:val="00BD4063"/>
    <w:rsid w:val="00C03A1B"/>
    <w:rsid w:val="00C07629"/>
    <w:rsid w:val="00C14A2D"/>
    <w:rsid w:val="00C2688A"/>
    <w:rsid w:val="00C322BC"/>
    <w:rsid w:val="00C41852"/>
    <w:rsid w:val="00C617E7"/>
    <w:rsid w:val="00C65DED"/>
    <w:rsid w:val="00C66734"/>
    <w:rsid w:val="00C66A44"/>
    <w:rsid w:val="00C704AA"/>
    <w:rsid w:val="00C70B9C"/>
    <w:rsid w:val="00C71126"/>
    <w:rsid w:val="00C77606"/>
    <w:rsid w:val="00C86155"/>
    <w:rsid w:val="00CA5169"/>
    <w:rsid w:val="00CA6A63"/>
    <w:rsid w:val="00CF62F8"/>
    <w:rsid w:val="00CF6D8E"/>
    <w:rsid w:val="00D00EA3"/>
    <w:rsid w:val="00D0329E"/>
    <w:rsid w:val="00D14B6C"/>
    <w:rsid w:val="00D228B1"/>
    <w:rsid w:val="00D2686E"/>
    <w:rsid w:val="00D41B25"/>
    <w:rsid w:val="00D60D26"/>
    <w:rsid w:val="00D6363C"/>
    <w:rsid w:val="00D64FE6"/>
    <w:rsid w:val="00D83BE8"/>
    <w:rsid w:val="00D85B14"/>
    <w:rsid w:val="00D94475"/>
    <w:rsid w:val="00D94CA3"/>
    <w:rsid w:val="00DA2F9E"/>
    <w:rsid w:val="00DC4A42"/>
    <w:rsid w:val="00DD2F39"/>
    <w:rsid w:val="00DD74A2"/>
    <w:rsid w:val="00DE4613"/>
    <w:rsid w:val="00E04724"/>
    <w:rsid w:val="00E0543E"/>
    <w:rsid w:val="00E10A55"/>
    <w:rsid w:val="00E141C5"/>
    <w:rsid w:val="00E162D2"/>
    <w:rsid w:val="00E26C5F"/>
    <w:rsid w:val="00E2742C"/>
    <w:rsid w:val="00E63CF4"/>
    <w:rsid w:val="00E871F9"/>
    <w:rsid w:val="00E939C1"/>
    <w:rsid w:val="00EA4BC9"/>
    <w:rsid w:val="00EB27F4"/>
    <w:rsid w:val="00EB51F5"/>
    <w:rsid w:val="00EC0121"/>
    <w:rsid w:val="00EC74CC"/>
    <w:rsid w:val="00EE1643"/>
    <w:rsid w:val="00EE269B"/>
    <w:rsid w:val="00F1021D"/>
    <w:rsid w:val="00F13ECD"/>
    <w:rsid w:val="00F22001"/>
    <w:rsid w:val="00F343DF"/>
    <w:rsid w:val="00F537C5"/>
    <w:rsid w:val="00F56404"/>
    <w:rsid w:val="00F821E3"/>
    <w:rsid w:val="00F82FA2"/>
    <w:rsid w:val="00F91B84"/>
    <w:rsid w:val="00F97900"/>
    <w:rsid w:val="00FA26E0"/>
    <w:rsid w:val="00FB3A38"/>
    <w:rsid w:val="00FD7761"/>
    <w:rsid w:val="00FE2D0D"/>
    <w:rsid w:val="00FE6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42F"/>
    <w:pPr>
      <w:suppressAutoHyphens/>
    </w:pPr>
    <w:rPr>
      <w:rFonts w:ascii="Times New Roman" w:hAnsi="Times New Roman"/>
      <w:color w:val="00000A"/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91442F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0"/>
    <w:link w:val="20"/>
    <w:qFormat/>
    <w:rsid w:val="008A64C9"/>
    <w:pPr>
      <w:outlineLvl w:val="1"/>
    </w:pPr>
  </w:style>
  <w:style w:type="paragraph" w:styleId="3">
    <w:name w:val="heading 3"/>
    <w:basedOn w:val="a0"/>
    <w:link w:val="30"/>
    <w:qFormat/>
    <w:rsid w:val="008A64C9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rsid w:val="008A64C9"/>
    <w:rPr>
      <w:rFonts w:ascii="Cambria" w:eastAsia="Times New Roman" w:hAnsi="Cambria" w:cs="Cambria"/>
      <w:b/>
      <w:bCs/>
      <w:sz w:val="32"/>
      <w:szCs w:val="32"/>
      <w:lang w:val="uk-UA"/>
    </w:rPr>
  </w:style>
  <w:style w:type="character" w:customStyle="1" w:styleId="20">
    <w:name w:val="Заголовок 2 Знак"/>
    <w:basedOn w:val="a1"/>
    <w:link w:val="2"/>
    <w:semiHidden/>
    <w:locked/>
    <w:rsid w:val="008A64C9"/>
    <w:rPr>
      <w:rFonts w:ascii="Cambria" w:eastAsia="Times New Roman" w:hAnsi="Cambria" w:cs="Cambria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1"/>
    <w:link w:val="3"/>
    <w:semiHidden/>
    <w:locked/>
    <w:rsid w:val="008A64C9"/>
    <w:rPr>
      <w:rFonts w:ascii="Cambria" w:eastAsia="Times New Roman" w:hAnsi="Cambria" w:cs="Cambria"/>
      <w:b/>
      <w:bCs/>
      <w:sz w:val="26"/>
      <w:szCs w:val="26"/>
      <w:lang w:val="uk-UA"/>
    </w:rPr>
  </w:style>
  <w:style w:type="character" w:customStyle="1" w:styleId="10">
    <w:name w:val="Заголовок 1 Знак"/>
    <w:basedOn w:val="a1"/>
    <w:link w:val="1"/>
    <w:locked/>
    <w:rsid w:val="0091442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1"/>
    <w:rsid w:val="0091442F"/>
    <w:rPr>
      <w:rFonts w:ascii="SchoolBook" w:hAnsi="SchoolBook" w:cs="SchoolBook"/>
      <w:sz w:val="20"/>
      <w:szCs w:val="20"/>
      <w:lang w:val="ru-RU" w:eastAsia="ru-RU"/>
    </w:rPr>
  </w:style>
  <w:style w:type="character" w:customStyle="1" w:styleId="a5">
    <w:name w:val="Основной текст Знак"/>
    <w:basedOn w:val="a1"/>
    <w:link w:val="a6"/>
    <w:semiHidden/>
    <w:locked/>
    <w:rsid w:val="008A64C9"/>
    <w:rPr>
      <w:rFonts w:ascii="Times New Roman" w:hAnsi="Times New Roman" w:cs="Times New Roman"/>
      <w:sz w:val="28"/>
      <w:szCs w:val="28"/>
      <w:lang w:val="uk-UA"/>
    </w:rPr>
  </w:style>
  <w:style w:type="character" w:customStyle="1" w:styleId="TitleChar">
    <w:name w:val="Title Char"/>
    <w:basedOn w:val="a1"/>
    <w:rsid w:val="008A64C9"/>
    <w:rPr>
      <w:rFonts w:ascii="Cambria" w:eastAsia="Times New Roman" w:hAnsi="Cambria" w:cs="Cambria"/>
      <w:b/>
      <w:bCs/>
      <w:sz w:val="32"/>
      <w:szCs w:val="32"/>
      <w:lang w:val="uk-UA"/>
    </w:rPr>
  </w:style>
  <w:style w:type="character" w:customStyle="1" w:styleId="11">
    <w:name w:val="Основной текст с отступом Знак1"/>
    <w:basedOn w:val="a1"/>
    <w:link w:val="a7"/>
    <w:semiHidden/>
    <w:locked/>
    <w:rsid w:val="008A64C9"/>
    <w:rPr>
      <w:rFonts w:ascii="Times New Roman" w:hAnsi="Times New Roman" w:cs="Times New Roman"/>
      <w:sz w:val="28"/>
      <w:szCs w:val="28"/>
      <w:lang w:val="uk-UA"/>
    </w:rPr>
  </w:style>
  <w:style w:type="character" w:customStyle="1" w:styleId="a8">
    <w:name w:val="Подзаголовок Знак"/>
    <w:basedOn w:val="a1"/>
    <w:link w:val="a9"/>
    <w:locked/>
    <w:rsid w:val="008A64C9"/>
    <w:rPr>
      <w:rFonts w:ascii="Cambria" w:eastAsia="Times New Roman" w:hAnsi="Cambria" w:cs="Cambria"/>
      <w:sz w:val="24"/>
      <w:szCs w:val="24"/>
      <w:lang w:val="uk-UA"/>
    </w:rPr>
  </w:style>
  <w:style w:type="character" w:customStyle="1" w:styleId="ListLabel1">
    <w:name w:val="ListLabel 1"/>
    <w:rsid w:val="0091442F"/>
    <w:rPr>
      <w:rFonts w:ascii="Times New Roman" w:hAnsi="Times New Roman"/>
      <w:sz w:val="24"/>
    </w:rPr>
  </w:style>
  <w:style w:type="character" w:customStyle="1" w:styleId="ListLabel2">
    <w:name w:val="ListLabel 2"/>
    <w:rsid w:val="0091442F"/>
    <w:rPr>
      <w:rFonts w:ascii="Times New Roman" w:hAnsi="Times New Roman"/>
      <w:sz w:val="24"/>
    </w:rPr>
  </w:style>
  <w:style w:type="character" w:customStyle="1" w:styleId="ListLabel3">
    <w:name w:val="ListLabel 3"/>
    <w:rsid w:val="0091442F"/>
    <w:rPr>
      <w:rFonts w:ascii="Times New Roman" w:hAnsi="Times New Roman"/>
      <w:sz w:val="24"/>
    </w:rPr>
  </w:style>
  <w:style w:type="character" w:customStyle="1" w:styleId="ListLabel4">
    <w:name w:val="ListLabel 4"/>
    <w:rsid w:val="0091442F"/>
    <w:rPr>
      <w:rFonts w:ascii="Times New Roman" w:hAnsi="Times New Roman"/>
      <w:sz w:val="24"/>
    </w:rPr>
  </w:style>
  <w:style w:type="paragraph" w:customStyle="1" w:styleId="a0">
    <w:name w:val="Заголовок"/>
    <w:basedOn w:val="a"/>
    <w:next w:val="a6"/>
    <w:rsid w:val="008A64C9"/>
    <w:pPr>
      <w:keepNext/>
      <w:spacing w:before="240" w:after="120"/>
    </w:pPr>
    <w:rPr>
      <w:rFonts w:ascii="Liberation Sans" w:eastAsia="Times New Roman" w:hAnsi="Liberation Sans" w:cs="Mangal"/>
    </w:rPr>
  </w:style>
  <w:style w:type="paragraph" w:styleId="a6">
    <w:name w:val="Body Text"/>
    <w:basedOn w:val="a"/>
    <w:link w:val="a5"/>
    <w:rsid w:val="008A64C9"/>
    <w:pPr>
      <w:spacing w:after="140" w:line="288" w:lineRule="auto"/>
    </w:pPr>
  </w:style>
  <w:style w:type="paragraph" w:styleId="aa">
    <w:name w:val="List"/>
    <w:basedOn w:val="a6"/>
    <w:rsid w:val="008A64C9"/>
    <w:rPr>
      <w:rFonts w:cs="Mangal"/>
    </w:rPr>
  </w:style>
  <w:style w:type="paragraph" w:styleId="ab">
    <w:name w:val="Title"/>
    <w:basedOn w:val="a"/>
    <w:qFormat/>
    <w:rsid w:val="009144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index 1"/>
    <w:basedOn w:val="a"/>
    <w:next w:val="a"/>
    <w:autoRedefine/>
    <w:semiHidden/>
    <w:rsid w:val="0091442F"/>
    <w:pPr>
      <w:ind w:left="280" w:hanging="280"/>
    </w:pPr>
  </w:style>
  <w:style w:type="paragraph" w:styleId="ac">
    <w:name w:val="index heading"/>
    <w:basedOn w:val="a"/>
    <w:semiHidden/>
    <w:rsid w:val="008A64C9"/>
    <w:pPr>
      <w:suppressLineNumbers/>
    </w:pPr>
    <w:rPr>
      <w:rFonts w:cs="Mangal"/>
    </w:rPr>
  </w:style>
  <w:style w:type="paragraph" w:customStyle="1" w:styleId="ad">
    <w:name w:val="Заглавие"/>
    <w:basedOn w:val="a0"/>
    <w:rsid w:val="008A64C9"/>
  </w:style>
  <w:style w:type="paragraph" w:styleId="a7">
    <w:name w:val="Body Text Indent"/>
    <w:basedOn w:val="a"/>
    <w:link w:val="11"/>
    <w:rsid w:val="0091442F"/>
    <w:pPr>
      <w:ind w:left="300"/>
      <w:jc w:val="both"/>
    </w:pPr>
    <w:rPr>
      <w:rFonts w:ascii="SchoolBook" w:hAnsi="SchoolBook" w:cs="SchoolBook"/>
      <w:lang w:val="ru-RU"/>
    </w:rPr>
  </w:style>
  <w:style w:type="paragraph" w:customStyle="1" w:styleId="13">
    <w:name w:val="Абзац списка1"/>
    <w:basedOn w:val="a"/>
    <w:rsid w:val="0091442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ru-RU" w:eastAsia="en-US"/>
    </w:rPr>
  </w:style>
  <w:style w:type="paragraph" w:customStyle="1" w:styleId="ae">
    <w:name w:val="Блочная цитата"/>
    <w:basedOn w:val="a"/>
    <w:rsid w:val="008A64C9"/>
  </w:style>
  <w:style w:type="paragraph" w:styleId="a9">
    <w:name w:val="Subtitle"/>
    <w:basedOn w:val="a0"/>
    <w:link w:val="a8"/>
    <w:qFormat/>
    <w:rsid w:val="008A64C9"/>
  </w:style>
  <w:style w:type="paragraph" w:customStyle="1" w:styleId="af">
    <w:name w:val="Содержимое таблицы"/>
    <w:basedOn w:val="a"/>
    <w:rsid w:val="008A64C9"/>
  </w:style>
  <w:style w:type="paragraph" w:customStyle="1" w:styleId="af0">
    <w:name w:val="Заголовок таблицы"/>
    <w:basedOn w:val="af"/>
    <w:rsid w:val="008A64C9"/>
  </w:style>
  <w:style w:type="paragraph" w:styleId="af1">
    <w:name w:val="header"/>
    <w:basedOn w:val="a"/>
    <w:link w:val="af2"/>
    <w:rsid w:val="00707D9F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1"/>
    <w:link w:val="af1"/>
    <w:rsid w:val="00707D9F"/>
    <w:rPr>
      <w:rFonts w:ascii="Times New Roman" w:hAnsi="Times New Roman"/>
      <w:color w:val="00000A"/>
      <w:sz w:val="28"/>
      <w:szCs w:val="28"/>
      <w:lang w:eastAsia="ru-RU"/>
    </w:rPr>
  </w:style>
  <w:style w:type="paragraph" w:styleId="af3">
    <w:name w:val="footer"/>
    <w:basedOn w:val="a"/>
    <w:link w:val="af4"/>
    <w:rsid w:val="00707D9F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1"/>
    <w:link w:val="af3"/>
    <w:rsid w:val="00707D9F"/>
    <w:rPr>
      <w:rFonts w:ascii="Times New Roman" w:hAnsi="Times New Roman"/>
      <w:color w:val="00000A"/>
      <w:sz w:val="28"/>
      <w:szCs w:val="28"/>
      <w:lang w:eastAsia="ru-RU"/>
    </w:rPr>
  </w:style>
  <w:style w:type="paragraph" w:customStyle="1" w:styleId="31">
    <w:name w:val="Знак Знак3 Знак Знак1 Знак Знак Знак Знак Знак Знак"/>
    <w:basedOn w:val="a"/>
    <w:rsid w:val="00185E92"/>
    <w:pPr>
      <w:suppressAutoHyphens w:val="0"/>
    </w:pPr>
    <w:rPr>
      <w:rFonts w:ascii="Verdana" w:eastAsia="Times New Roman" w:hAnsi="Verdana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rsid w:val="00185E92"/>
    <w:pPr>
      <w:suppressAutoHyphens w:val="0"/>
      <w:spacing w:after="150"/>
      <w:ind w:firstLine="450"/>
      <w:jc w:val="both"/>
    </w:pPr>
    <w:rPr>
      <w:rFonts w:eastAsia="Times New Roman"/>
      <w:color w:val="auto"/>
      <w:sz w:val="24"/>
      <w:szCs w:val="24"/>
      <w:lang w:val="ru-RU"/>
    </w:rPr>
  </w:style>
  <w:style w:type="paragraph" w:styleId="af5">
    <w:name w:val="Balloon Text"/>
    <w:basedOn w:val="a"/>
    <w:link w:val="af6"/>
    <w:rsid w:val="009462A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rsid w:val="009462A2"/>
    <w:rPr>
      <w:rFonts w:ascii="Tahoma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2182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Vikonkom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golova</dc:creator>
  <cp:lastModifiedBy>Kachinska</cp:lastModifiedBy>
  <cp:revision>39</cp:revision>
  <cp:lastPrinted>2021-01-27T14:41:00Z</cp:lastPrinted>
  <dcterms:created xsi:type="dcterms:W3CDTF">2021-01-11T08:20:00Z</dcterms:created>
  <dcterms:modified xsi:type="dcterms:W3CDTF">2021-03-17T09:51:00Z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Vikonkom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