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4482D5FF" w14:textId="77777777" w:rsidR="002352F3" w:rsidRPr="005219B4" w:rsidRDefault="002352F3" w:rsidP="002352F3">
      <w:pPr>
        <w:ind w:hanging="13"/>
        <w:jc w:val="center"/>
        <w:rPr>
          <w:szCs w:val="28"/>
        </w:rPr>
      </w:pPr>
      <w:r>
        <w:object w:dxaOrig="886" w:dyaOrig="1137" w14:anchorId="06C93695">
          <v:shape id="_x0000_i1026" type="#_x0000_t75" style="width:40.5pt;height:51.75pt" o:ole="" o:preferrelative="f" filled="t">
            <v:fill color2="black"/>
            <v:imagedata r:id="rId8" o:title=""/>
            <o:lock v:ext="edit" aspectratio="f"/>
          </v:shape>
          <o:OLEObject Type="Embed" ProgID="Word.Picture.8" ShapeID="_x0000_i1026" DrawAspect="Content" ObjectID="_1701148472" r:id="rId9"/>
        </w:object>
      </w:r>
    </w:p>
    <w:p w14:paraId="6A58687B" w14:textId="77777777" w:rsidR="002352F3" w:rsidRPr="005219B4" w:rsidRDefault="002352F3" w:rsidP="002352F3">
      <w:pPr>
        <w:pStyle w:val="3"/>
        <w:spacing w:before="0" w:after="0"/>
        <w:jc w:val="center"/>
        <w:rPr>
          <w:rFonts w:ascii="Times New Roman" w:hAnsi="Times New Roman" w:cs="Times New Roman"/>
          <w:bCs w:val="0"/>
          <w:szCs w:val="28"/>
        </w:rPr>
      </w:pPr>
      <w:r w:rsidRPr="00A20C89">
        <w:rPr>
          <w:rFonts w:ascii="Times New Roman" w:hAnsi="Times New Roman" w:cs="Times New Roman"/>
          <w:bCs w:val="0"/>
          <w:szCs w:val="28"/>
        </w:rPr>
        <w:t xml:space="preserve">ВИКОНАВЧИЙ КОМІТЕТ </w:t>
      </w:r>
      <w:r>
        <w:rPr>
          <w:rFonts w:ascii="Times New Roman" w:hAnsi="Times New Roman" w:cs="Times New Roman"/>
          <w:bCs w:val="0"/>
          <w:szCs w:val="28"/>
        </w:rPr>
        <w:t>ВАРА</w:t>
      </w:r>
      <w:r w:rsidRPr="00A20C89">
        <w:rPr>
          <w:rFonts w:ascii="Times New Roman" w:hAnsi="Times New Roman" w:cs="Times New Roman"/>
          <w:bCs w:val="0"/>
          <w:szCs w:val="28"/>
        </w:rPr>
        <w:t>СЬКОЇ МІСЬКОЇ РАДИ</w:t>
      </w:r>
    </w:p>
    <w:p w14:paraId="5CAD3683" w14:textId="77777777" w:rsidR="002352F3" w:rsidRDefault="002352F3" w:rsidP="002352F3">
      <w:pPr>
        <w:jc w:val="center"/>
        <w:rPr>
          <w:b/>
          <w:bCs/>
          <w:szCs w:val="28"/>
        </w:rPr>
      </w:pPr>
      <w:r>
        <w:rPr>
          <w:b/>
          <w:szCs w:val="28"/>
        </w:rPr>
        <w:t>ФІНАНСОВЕ УПРАВЛІННЯ</w:t>
      </w:r>
    </w:p>
    <w:p w14:paraId="7C1114C8" w14:textId="77777777" w:rsidR="002352F3" w:rsidRPr="00A20C89" w:rsidRDefault="002352F3" w:rsidP="002352F3">
      <w:pPr>
        <w:jc w:val="center"/>
      </w:pPr>
      <w:r w:rsidRPr="00A20C89">
        <w:t xml:space="preserve">майдан </w:t>
      </w:r>
      <w:proofErr w:type="spellStart"/>
      <w:r w:rsidRPr="00A20C89">
        <w:t>Незалежності</w:t>
      </w:r>
      <w:proofErr w:type="spellEnd"/>
      <w:r w:rsidRPr="00A20C89">
        <w:t xml:space="preserve">, </w:t>
      </w:r>
      <w:smartTag w:uri="urn:schemas-microsoft-com:office:smarttags" w:element="metricconverter">
        <w:smartTagPr>
          <w:attr w:name="ProductID" w:val="1, м"/>
        </w:smartTagPr>
        <w:r w:rsidRPr="00A20C89">
          <w:t xml:space="preserve">1, </w:t>
        </w:r>
        <w:proofErr w:type="spellStart"/>
        <w:r w:rsidRPr="00A20C89">
          <w:t>м</w:t>
        </w:r>
      </w:smartTag>
      <w:r w:rsidRPr="00A20C89">
        <w:t>.</w:t>
      </w:r>
      <w:r>
        <w:t>Вараш</w:t>
      </w:r>
      <w:proofErr w:type="spellEnd"/>
      <w:r w:rsidRPr="00A20C89">
        <w:t>,</w:t>
      </w:r>
      <w:r>
        <w:t xml:space="preserve"> </w:t>
      </w:r>
      <w:proofErr w:type="spellStart"/>
      <w:r w:rsidRPr="00A20C89">
        <w:t>Рівненська</w:t>
      </w:r>
      <w:proofErr w:type="spellEnd"/>
      <w:r w:rsidRPr="00A20C89">
        <w:t xml:space="preserve"> область, 34400</w:t>
      </w:r>
    </w:p>
    <w:p w14:paraId="36572AA7" w14:textId="77777777" w:rsidR="002352F3" w:rsidRPr="00967CA5" w:rsidRDefault="002352F3" w:rsidP="002352F3">
      <w:pPr>
        <w:jc w:val="center"/>
      </w:pPr>
      <w:r w:rsidRPr="00A20C89">
        <w:t>телефон / факс (03636) -2-</w:t>
      </w:r>
      <w:r>
        <w:t>36</w:t>
      </w:r>
      <w:r w:rsidRPr="00A20C89">
        <w:t>-25</w:t>
      </w:r>
      <w:r>
        <w:t xml:space="preserve"> </w:t>
      </w:r>
      <w:r w:rsidRPr="00A20C89">
        <w:rPr>
          <w:lang w:val="en-US"/>
        </w:rPr>
        <w:t>E</w:t>
      </w:r>
      <w:r w:rsidRPr="00A20C89">
        <w:t>-</w:t>
      </w:r>
      <w:r w:rsidRPr="00A20C89">
        <w:rPr>
          <w:lang w:val="en-US"/>
        </w:rPr>
        <w:t>mail</w:t>
      </w:r>
      <w:r w:rsidRPr="00A20C89">
        <w:t xml:space="preserve">: </w:t>
      </w:r>
      <w:proofErr w:type="spellStart"/>
      <w:r>
        <w:rPr>
          <w:lang w:val="en-US"/>
        </w:rPr>
        <w:t>finansy</w:t>
      </w:r>
      <w:proofErr w:type="spellEnd"/>
      <w:r w:rsidRPr="00A20C89">
        <w:t>@</w:t>
      </w:r>
      <w:proofErr w:type="spellStart"/>
      <w:r>
        <w:rPr>
          <w:lang w:val="en-US"/>
        </w:rPr>
        <w:t>varash</w:t>
      </w:r>
      <w:proofErr w:type="spellEnd"/>
      <w:r w:rsidRPr="00967CA5">
        <w:t>-</w:t>
      </w:r>
      <w:proofErr w:type="spellStart"/>
      <w:r>
        <w:rPr>
          <w:lang w:val="en-US"/>
        </w:rPr>
        <w:t>rada</w:t>
      </w:r>
      <w:proofErr w:type="spellEnd"/>
      <w:r w:rsidRPr="00967CA5">
        <w:t>.</w:t>
      </w:r>
      <w:r>
        <w:rPr>
          <w:lang w:val="en-US"/>
        </w:rPr>
        <w:t>gov</w:t>
      </w:r>
      <w:r w:rsidRPr="00967CA5">
        <w:t>.</w:t>
      </w:r>
      <w:proofErr w:type="spellStart"/>
      <w:r>
        <w:rPr>
          <w:lang w:val="en-US"/>
        </w:rPr>
        <w:t>ua</w:t>
      </w:r>
      <w:proofErr w:type="spellEnd"/>
    </w:p>
    <w:p w14:paraId="490C1505" w14:textId="77777777" w:rsidR="002352F3" w:rsidRPr="00CC3949" w:rsidRDefault="002352F3" w:rsidP="002352F3">
      <w:pPr>
        <w:tabs>
          <w:tab w:val="left" w:pos="7201"/>
        </w:tabs>
        <w:jc w:val="center"/>
      </w:pPr>
      <w:r w:rsidRPr="00A20C89">
        <w:t xml:space="preserve">Код ЄДРПОУ </w:t>
      </w:r>
      <w:r w:rsidRPr="00CC3949">
        <w:t>02771664</w:t>
      </w:r>
    </w:p>
    <w:p w14:paraId="6F8F3E2D" w14:textId="77777777" w:rsidR="003E6C5C" w:rsidRPr="00675F79" w:rsidRDefault="003E6C5C" w:rsidP="003E6C5C">
      <w:pPr>
        <w:jc w:val="center"/>
        <w:rPr>
          <w:spacing w:val="-10"/>
          <w:highlight w:val="yellow"/>
          <w:lang w:val="uk-UA"/>
        </w:rPr>
      </w:pPr>
    </w:p>
    <w:p w14:paraId="65512A9F" w14:textId="77777777" w:rsidR="00BD7CBF" w:rsidRDefault="00BD7CBF" w:rsidP="003E6C5C">
      <w:pPr>
        <w:jc w:val="center"/>
        <w:rPr>
          <w:spacing w:val="-10"/>
          <w:highlight w:val="yellow"/>
          <w:lang w:val="uk-UA"/>
        </w:rPr>
      </w:pPr>
    </w:p>
    <w:p w14:paraId="75DD13B7" w14:textId="77777777" w:rsidR="002C3E94" w:rsidRPr="00675F79" w:rsidRDefault="002C3E94" w:rsidP="003E6C5C">
      <w:pPr>
        <w:jc w:val="center"/>
        <w:rPr>
          <w:spacing w:val="-10"/>
          <w:highlight w:val="yellow"/>
          <w:lang w:val="uk-UA"/>
        </w:rPr>
      </w:pPr>
    </w:p>
    <w:p w14:paraId="3D4A3A48" w14:textId="77777777" w:rsidR="003E6C5C" w:rsidRPr="003C410A" w:rsidRDefault="00FD7E76" w:rsidP="003E6C5C">
      <w:pPr>
        <w:rPr>
          <w:sz w:val="27"/>
          <w:szCs w:val="27"/>
          <w:lang w:val="uk-UA"/>
        </w:rPr>
      </w:pPr>
      <w:r>
        <w:rPr>
          <w:sz w:val="27"/>
          <w:szCs w:val="27"/>
          <w:lang w:val="uk-UA"/>
        </w:rPr>
        <w:t xml:space="preserve">                                                                                                 </w:t>
      </w:r>
      <w:proofErr w:type="spellStart"/>
      <w:r w:rsidR="003E6C5C" w:rsidRPr="003C410A">
        <w:rPr>
          <w:sz w:val="27"/>
          <w:szCs w:val="27"/>
          <w:lang w:val="uk-UA"/>
        </w:rPr>
        <w:t>Вараська</w:t>
      </w:r>
      <w:proofErr w:type="spellEnd"/>
      <w:r w:rsidR="003E6C5C" w:rsidRPr="003C410A">
        <w:rPr>
          <w:sz w:val="27"/>
          <w:szCs w:val="27"/>
          <w:lang w:val="uk-UA"/>
        </w:rPr>
        <w:t xml:space="preserve"> міська рада</w:t>
      </w:r>
    </w:p>
    <w:p w14:paraId="63AABE16" w14:textId="77777777" w:rsidR="00BD7CBF" w:rsidRPr="003C410A" w:rsidRDefault="00E64514" w:rsidP="003E6C5C">
      <w:pPr>
        <w:rPr>
          <w:sz w:val="27"/>
          <w:szCs w:val="27"/>
          <w:lang w:val="uk-UA"/>
        </w:rPr>
      </w:pPr>
      <w:r w:rsidRPr="003C410A">
        <w:rPr>
          <w:sz w:val="27"/>
          <w:szCs w:val="27"/>
          <w:lang w:val="uk-UA"/>
        </w:rPr>
        <w:t xml:space="preserve">                                                                                                 Виконавчий комітет</w:t>
      </w:r>
    </w:p>
    <w:p w14:paraId="284B3B58" w14:textId="77777777" w:rsidR="00987778" w:rsidRPr="003C410A" w:rsidRDefault="00987778" w:rsidP="003E6C5C">
      <w:pPr>
        <w:rPr>
          <w:sz w:val="27"/>
          <w:szCs w:val="27"/>
          <w:lang w:val="uk-UA"/>
        </w:rPr>
      </w:pPr>
    </w:p>
    <w:p w14:paraId="69306147" w14:textId="77777777" w:rsidR="002C3E94" w:rsidRDefault="002C3E94" w:rsidP="00B923C3">
      <w:pPr>
        <w:pStyle w:val="a5"/>
        <w:tabs>
          <w:tab w:val="clear" w:pos="4153"/>
          <w:tab w:val="clear" w:pos="8306"/>
        </w:tabs>
        <w:jc w:val="center"/>
        <w:rPr>
          <w:b/>
          <w:sz w:val="27"/>
          <w:szCs w:val="27"/>
          <w:lang w:val="uk-UA"/>
        </w:rPr>
      </w:pPr>
    </w:p>
    <w:p w14:paraId="0010D77C" w14:textId="77777777" w:rsidR="0032730A" w:rsidRPr="003C410A" w:rsidRDefault="0032730A" w:rsidP="00B923C3">
      <w:pPr>
        <w:pStyle w:val="a5"/>
        <w:tabs>
          <w:tab w:val="clear" w:pos="4153"/>
          <w:tab w:val="clear" w:pos="8306"/>
        </w:tabs>
        <w:jc w:val="center"/>
        <w:rPr>
          <w:b/>
          <w:sz w:val="27"/>
          <w:szCs w:val="27"/>
          <w:lang w:val="uk-UA"/>
        </w:rPr>
      </w:pPr>
      <w:r w:rsidRPr="003C410A">
        <w:rPr>
          <w:b/>
          <w:sz w:val="27"/>
          <w:szCs w:val="27"/>
          <w:lang w:val="uk-UA"/>
        </w:rPr>
        <w:t>Пояснювальна записка</w:t>
      </w:r>
    </w:p>
    <w:p w14:paraId="212758BC" w14:textId="77777777" w:rsidR="0032730A" w:rsidRPr="003C410A" w:rsidRDefault="00E73CBB" w:rsidP="00B923C3">
      <w:pPr>
        <w:tabs>
          <w:tab w:val="left" w:pos="851"/>
        </w:tabs>
        <w:jc w:val="center"/>
        <w:rPr>
          <w:b/>
          <w:sz w:val="27"/>
          <w:szCs w:val="27"/>
          <w:lang w:val="uk-UA"/>
        </w:rPr>
      </w:pPr>
      <w:r>
        <w:rPr>
          <w:b/>
          <w:sz w:val="27"/>
          <w:szCs w:val="27"/>
          <w:lang w:val="uk-UA"/>
        </w:rPr>
        <w:t xml:space="preserve">до </w:t>
      </w:r>
      <w:proofErr w:type="spellStart"/>
      <w:r>
        <w:rPr>
          <w:b/>
          <w:sz w:val="27"/>
          <w:szCs w:val="27"/>
          <w:lang w:val="uk-UA"/>
        </w:rPr>
        <w:t>проє</w:t>
      </w:r>
      <w:r w:rsidR="0032730A" w:rsidRPr="003C410A">
        <w:rPr>
          <w:b/>
          <w:sz w:val="27"/>
          <w:szCs w:val="27"/>
          <w:lang w:val="uk-UA"/>
        </w:rPr>
        <w:t>кту</w:t>
      </w:r>
      <w:proofErr w:type="spellEnd"/>
      <w:r w:rsidR="0032730A" w:rsidRPr="003C410A">
        <w:rPr>
          <w:b/>
          <w:sz w:val="27"/>
          <w:szCs w:val="27"/>
          <w:lang w:val="uk-UA"/>
        </w:rPr>
        <w:t xml:space="preserve"> бюджету</w:t>
      </w:r>
      <w:r w:rsidR="009128AD">
        <w:rPr>
          <w:b/>
          <w:sz w:val="27"/>
          <w:szCs w:val="27"/>
          <w:lang w:val="uk-UA"/>
        </w:rPr>
        <w:t xml:space="preserve"> </w:t>
      </w:r>
      <w:proofErr w:type="spellStart"/>
      <w:r w:rsidR="00D75000">
        <w:rPr>
          <w:b/>
          <w:sz w:val="27"/>
          <w:szCs w:val="27"/>
          <w:lang w:val="uk-UA"/>
        </w:rPr>
        <w:t>Вараської</w:t>
      </w:r>
      <w:proofErr w:type="spellEnd"/>
      <w:r w:rsidR="00D75000">
        <w:rPr>
          <w:b/>
          <w:sz w:val="27"/>
          <w:szCs w:val="27"/>
          <w:lang w:val="uk-UA"/>
        </w:rPr>
        <w:t xml:space="preserve"> </w:t>
      </w:r>
      <w:r w:rsidR="009128AD">
        <w:rPr>
          <w:b/>
          <w:sz w:val="27"/>
          <w:szCs w:val="27"/>
          <w:lang w:val="uk-UA"/>
        </w:rPr>
        <w:t xml:space="preserve">міської </w:t>
      </w:r>
      <w:r w:rsidR="009128AD" w:rsidRPr="009128AD">
        <w:rPr>
          <w:rFonts w:ascii="PT Sans" w:hAnsi="PT Sans"/>
          <w:b/>
          <w:sz w:val="27"/>
          <w:szCs w:val="27"/>
          <w:shd w:val="clear" w:color="auto" w:fill="FFFFFF"/>
        </w:rPr>
        <w:t xml:space="preserve"> </w:t>
      </w:r>
      <w:proofErr w:type="spellStart"/>
      <w:r w:rsidR="009128AD" w:rsidRPr="009128AD">
        <w:rPr>
          <w:rFonts w:ascii="PT Sans" w:hAnsi="PT Sans"/>
          <w:b/>
          <w:sz w:val="27"/>
          <w:szCs w:val="27"/>
          <w:shd w:val="clear" w:color="auto" w:fill="FFFFFF"/>
        </w:rPr>
        <w:t>територіальної</w:t>
      </w:r>
      <w:proofErr w:type="spellEnd"/>
      <w:r w:rsidR="009128AD" w:rsidRPr="009128AD">
        <w:rPr>
          <w:rFonts w:ascii="PT Sans" w:hAnsi="PT Sans"/>
          <w:b/>
          <w:sz w:val="27"/>
          <w:szCs w:val="27"/>
          <w:shd w:val="clear" w:color="auto" w:fill="FFFFFF"/>
        </w:rPr>
        <w:t xml:space="preserve"> </w:t>
      </w:r>
      <w:proofErr w:type="spellStart"/>
      <w:r w:rsidR="009128AD" w:rsidRPr="009128AD">
        <w:rPr>
          <w:rFonts w:ascii="PT Sans" w:hAnsi="PT Sans"/>
          <w:b/>
          <w:sz w:val="27"/>
          <w:szCs w:val="27"/>
          <w:shd w:val="clear" w:color="auto" w:fill="FFFFFF"/>
        </w:rPr>
        <w:t>громади</w:t>
      </w:r>
      <w:proofErr w:type="spellEnd"/>
      <w:r w:rsidR="0032730A" w:rsidRPr="003C410A">
        <w:rPr>
          <w:b/>
          <w:sz w:val="27"/>
          <w:szCs w:val="27"/>
          <w:lang w:val="uk-UA"/>
        </w:rPr>
        <w:t xml:space="preserve"> на 20</w:t>
      </w:r>
      <w:r w:rsidR="00D92159" w:rsidRPr="003C410A">
        <w:rPr>
          <w:b/>
          <w:sz w:val="27"/>
          <w:szCs w:val="27"/>
          <w:lang w:val="uk-UA"/>
        </w:rPr>
        <w:t>2</w:t>
      </w:r>
      <w:r w:rsidR="00906D23">
        <w:rPr>
          <w:b/>
          <w:sz w:val="27"/>
          <w:szCs w:val="27"/>
          <w:lang w:val="uk-UA"/>
        </w:rPr>
        <w:t>2</w:t>
      </w:r>
      <w:r w:rsidR="0032730A" w:rsidRPr="003C410A">
        <w:rPr>
          <w:b/>
          <w:sz w:val="27"/>
          <w:szCs w:val="27"/>
          <w:lang w:val="uk-UA"/>
        </w:rPr>
        <w:t xml:space="preserve"> рік</w:t>
      </w:r>
    </w:p>
    <w:p w14:paraId="7D83EFF9" w14:textId="77777777" w:rsidR="00BB36B8" w:rsidRPr="003C410A" w:rsidRDefault="00BB36B8" w:rsidP="00B923C3">
      <w:pPr>
        <w:tabs>
          <w:tab w:val="left" w:pos="851"/>
        </w:tabs>
        <w:jc w:val="center"/>
        <w:rPr>
          <w:b/>
          <w:sz w:val="27"/>
          <w:szCs w:val="27"/>
          <w:lang w:val="uk-UA"/>
        </w:rPr>
      </w:pPr>
    </w:p>
    <w:p w14:paraId="499A1C77" w14:textId="77777777" w:rsidR="00906D23" w:rsidRPr="003C410A" w:rsidRDefault="00906D23" w:rsidP="00906D23">
      <w:pPr>
        <w:tabs>
          <w:tab w:val="left" w:pos="851"/>
        </w:tabs>
        <w:jc w:val="center"/>
        <w:rPr>
          <w:b/>
          <w:sz w:val="27"/>
          <w:szCs w:val="27"/>
          <w:lang w:val="uk-UA"/>
        </w:rPr>
      </w:pPr>
    </w:p>
    <w:p w14:paraId="3842E88F" w14:textId="77777777" w:rsidR="00906D23" w:rsidRPr="00B22240" w:rsidRDefault="00906D23" w:rsidP="00906D23">
      <w:pPr>
        <w:tabs>
          <w:tab w:val="left" w:pos="567"/>
          <w:tab w:val="left" w:pos="709"/>
          <w:tab w:val="left" w:pos="851"/>
        </w:tabs>
        <w:ind w:firstLine="709"/>
        <w:jc w:val="both"/>
        <w:rPr>
          <w:sz w:val="27"/>
          <w:szCs w:val="27"/>
          <w:lang w:val="uk-UA"/>
        </w:rPr>
      </w:pPr>
      <w:proofErr w:type="spellStart"/>
      <w:r w:rsidRPr="00B22240">
        <w:rPr>
          <w:sz w:val="27"/>
          <w:szCs w:val="27"/>
          <w:lang w:val="uk-UA"/>
        </w:rPr>
        <w:t>Про</w:t>
      </w:r>
      <w:r>
        <w:rPr>
          <w:sz w:val="27"/>
          <w:szCs w:val="27"/>
          <w:lang w:val="uk-UA"/>
        </w:rPr>
        <w:t>є</w:t>
      </w:r>
      <w:r w:rsidRPr="00B22240">
        <w:rPr>
          <w:sz w:val="27"/>
          <w:szCs w:val="27"/>
          <w:lang w:val="uk-UA"/>
        </w:rPr>
        <w:t>кт</w:t>
      </w:r>
      <w:proofErr w:type="spellEnd"/>
      <w:r w:rsidRPr="00B22240">
        <w:rPr>
          <w:sz w:val="27"/>
          <w:szCs w:val="27"/>
          <w:lang w:val="uk-UA"/>
        </w:rPr>
        <w:t xml:space="preserve"> бюджету </w:t>
      </w:r>
      <w:proofErr w:type="spellStart"/>
      <w:r w:rsidRPr="00B22240">
        <w:rPr>
          <w:sz w:val="27"/>
          <w:szCs w:val="27"/>
          <w:lang w:val="uk-UA"/>
        </w:rPr>
        <w:t>Вараської</w:t>
      </w:r>
      <w:proofErr w:type="spellEnd"/>
      <w:r w:rsidRPr="00B22240">
        <w:rPr>
          <w:sz w:val="27"/>
          <w:szCs w:val="27"/>
          <w:lang w:val="uk-UA"/>
        </w:rPr>
        <w:t xml:space="preserve"> міської територіальної громади на 202</w:t>
      </w:r>
      <w:r w:rsidRPr="00E93B6F">
        <w:rPr>
          <w:sz w:val="27"/>
          <w:szCs w:val="27"/>
          <w:lang w:val="uk-UA"/>
        </w:rPr>
        <w:t>2</w:t>
      </w:r>
      <w:r w:rsidRPr="00B22240">
        <w:rPr>
          <w:sz w:val="27"/>
          <w:szCs w:val="27"/>
          <w:lang w:val="uk-UA"/>
        </w:rPr>
        <w:t xml:space="preserve"> рік  розроблений на підставі Бюджетного кодексу України, Податкового кодексу України, Закону України "Про Державний бюджет України на 202</w:t>
      </w:r>
      <w:r w:rsidRPr="00E93B6F">
        <w:rPr>
          <w:sz w:val="27"/>
          <w:szCs w:val="27"/>
          <w:lang w:val="uk-UA"/>
        </w:rPr>
        <w:t xml:space="preserve">2 </w:t>
      </w:r>
      <w:r>
        <w:rPr>
          <w:sz w:val="27"/>
          <w:szCs w:val="27"/>
          <w:lang w:val="uk-UA"/>
        </w:rPr>
        <w:t>рік" та інших законодавчих актів, що стосуються місцевих бюджетів та міжбюджетних відносин.</w:t>
      </w:r>
    </w:p>
    <w:p w14:paraId="79E07BEE" w14:textId="77777777" w:rsidR="00906D23" w:rsidRPr="003C410A" w:rsidRDefault="00906D23" w:rsidP="00906D23">
      <w:pPr>
        <w:tabs>
          <w:tab w:val="left" w:pos="851"/>
        </w:tabs>
        <w:ind w:firstLine="709"/>
        <w:jc w:val="both"/>
        <w:rPr>
          <w:sz w:val="27"/>
          <w:szCs w:val="27"/>
          <w:lang w:val="uk-UA"/>
        </w:rPr>
      </w:pPr>
      <w:r w:rsidRPr="003C410A">
        <w:rPr>
          <w:sz w:val="27"/>
          <w:szCs w:val="27"/>
          <w:lang w:val="uk-UA"/>
        </w:rPr>
        <w:t xml:space="preserve">Формування </w:t>
      </w:r>
      <w:proofErr w:type="spellStart"/>
      <w:r w:rsidRPr="003C410A">
        <w:rPr>
          <w:sz w:val="27"/>
          <w:szCs w:val="27"/>
          <w:lang w:val="uk-UA"/>
        </w:rPr>
        <w:t>про</w:t>
      </w:r>
      <w:r>
        <w:rPr>
          <w:sz w:val="27"/>
          <w:szCs w:val="27"/>
          <w:lang w:val="uk-UA"/>
        </w:rPr>
        <w:t>є</w:t>
      </w:r>
      <w:r w:rsidRPr="003C410A">
        <w:rPr>
          <w:sz w:val="27"/>
          <w:szCs w:val="27"/>
          <w:lang w:val="uk-UA"/>
        </w:rPr>
        <w:t>кту</w:t>
      </w:r>
      <w:proofErr w:type="spellEnd"/>
      <w:r w:rsidRPr="003C410A">
        <w:rPr>
          <w:sz w:val="27"/>
          <w:szCs w:val="27"/>
          <w:lang w:val="uk-UA"/>
        </w:rPr>
        <w:t xml:space="preserve"> бюджету</w:t>
      </w:r>
      <w:r w:rsidRPr="009128AD">
        <w:rPr>
          <w:sz w:val="27"/>
          <w:szCs w:val="27"/>
          <w:lang w:val="uk-UA"/>
        </w:rPr>
        <w:t xml:space="preserve"> </w:t>
      </w:r>
      <w:r w:rsidRPr="00B22240">
        <w:rPr>
          <w:sz w:val="27"/>
          <w:szCs w:val="27"/>
          <w:lang w:val="uk-UA"/>
        </w:rPr>
        <w:t>міської територіальної громади</w:t>
      </w:r>
      <w:r w:rsidRPr="003C410A">
        <w:rPr>
          <w:sz w:val="27"/>
          <w:szCs w:val="27"/>
          <w:lang w:val="uk-UA"/>
        </w:rPr>
        <w:t xml:space="preserve"> на 202</w:t>
      </w:r>
      <w:r w:rsidRPr="00E93B6F">
        <w:rPr>
          <w:sz w:val="27"/>
          <w:szCs w:val="27"/>
        </w:rPr>
        <w:t>2</w:t>
      </w:r>
      <w:r w:rsidRPr="003C410A">
        <w:rPr>
          <w:sz w:val="27"/>
          <w:szCs w:val="27"/>
          <w:lang w:val="uk-UA"/>
        </w:rPr>
        <w:t xml:space="preserve"> рік проводилося із застосуванням програмно-цільового методу бюджетування.</w:t>
      </w:r>
    </w:p>
    <w:p w14:paraId="33FF4C54" w14:textId="77777777" w:rsidR="00906D23" w:rsidRDefault="00906D23" w:rsidP="00906D23">
      <w:pPr>
        <w:tabs>
          <w:tab w:val="left" w:pos="709"/>
        </w:tabs>
        <w:ind w:firstLine="709"/>
        <w:jc w:val="both"/>
        <w:rPr>
          <w:sz w:val="27"/>
          <w:szCs w:val="27"/>
          <w:lang w:val="uk-UA"/>
        </w:rPr>
      </w:pPr>
      <w:r w:rsidRPr="003C410A">
        <w:rPr>
          <w:sz w:val="27"/>
          <w:szCs w:val="27"/>
          <w:lang w:val="uk-UA"/>
        </w:rPr>
        <w:t xml:space="preserve">Складовими економіки </w:t>
      </w:r>
      <w:r w:rsidRPr="00E93B6F">
        <w:rPr>
          <w:sz w:val="27"/>
          <w:szCs w:val="27"/>
          <w:lang w:val="uk-UA"/>
        </w:rPr>
        <w:t>територ</w:t>
      </w:r>
      <w:r>
        <w:rPr>
          <w:sz w:val="27"/>
          <w:szCs w:val="27"/>
          <w:lang w:val="uk-UA"/>
        </w:rPr>
        <w:t>і</w:t>
      </w:r>
      <w:r w:rsidRPr="00E93B6F">
        <w:rPr>
          <w:sz w:val="27"/>
          <w:szCs w:val="27"/>
          <w:lang w:val="uk-UA"/>
        </w:rPr>
        <w:t>ально</w:t>
      </w:r>
      <w:r>
        <w:rPr>
          <w:sz w:val="27"/>
          <w:szCs w:val="27"/>
          <w:lang w:val="uk-UA"/>
        </w:rPr>
        <w:t>ї громади</w:t>
      </w:r>
      <w:r w:rsidRPr="00E93B6F">
        <w:rPr>
          <w:sz w:val="27"/>
          <w:szCs w:val="27"/>
          <w:lang w:val="uk-UA"/>
        </w:rPr>
        <w:t xml:space="preserve"> </w:t>
      </w:r>
      <w:r w:rsidRPr="003C410A">
        <w:rPr>
          <w:sz w:val="27"/>
          <w:szCs w:val="27"/>
          <w:lang w:val="uk-UA"/>
        </w:rPr>
        <w:t xml:space="preserve"> є промисловість, житлово-комунальне господарство, торгівля і громадське харчування, сфера побутових послуг, фінансова діяльність та будівництво.</w:t>
      </w:r>
    </w:p>
    <w:p w14:paraId="641FF786" w14:textId="77777777" w:rsidR="00906D23" w:rsidRDefault="00906D23" w:rsidP="00906D23">
      <w:pPr>
        <w:tabs>
          <w:tab w:val="left" w:pos="709"/>
          <w:tab w:val="left" w:pos="851"/>
        </w:tabs>
        <w:jc w:val="both"/>
        <w:rPr>
          <w:sz w:val="27"/>
          <w:szCs w:val="27"/>
          <w:lang w:val="uk-UA"/>
        </w:rPr>
      </w:pPr>
      <w:r>
        <w:rPr>
          <w:sz w:val="26"/>
          <w:szCs w:val="26"/>
          <w:lang w:val="uk-UA"/>
        </w:rPr>
        <w:t xml:space="preserve">           </w:t>
      </w:r>
      <w:r w:rsidRPr="003A2190">
        <w:rPr>
          <w:sz w:val="26"/>
          <w:szCs w:val="26"/>
          <w:lang w:val="uk-UA"/>
        </w:rPr>
        <w:t>Основним</w:t>
      </w:r>
      <w:r>
        <w:rPr>
          <w:sz w:val="26"/>
          <w:szCs w:val="26"/>
          <w:lang w:val="uk-UA"/>
        </w:rPr>
        <w:t xml:space="preserve"> бюджетоутворюючим </w:t>
      </w:r>
      <w:r w:rsidRPr="003A2190">
        <w:rPr>
          <w:sz w:val="26"/>
          <w:szCs w:val="26"/>
          <w:lang w:val="uk-UA"/>
        </w:rPr>
        <w:t>підприємством</w:t>
      </w:r>
      <w:r>
        <w:rPr>
          <w:sz w:val="26"/>
          <w:szCs w:val="26"/>
          <w:lang w:val="uk-UA"/>
        </w:rPr>
        <w:t xml:space="preserve"> територіальної громади </w:t>
      </w:r>
      <w:r w:rsidRPr="003A2190">
        <w:rPr>
          <w:sz w:val="26"/>
          <w:szCs w:val="26"/>
          <w:lang w:val="uk-UA"/>
        </w:rPr>
        <w:t>є</w:t>
      </w:r>
      <w:r>
        <w:rPr>
          <w:sz w:val="26"/>
          <w:szCs w:val="26"/>
          <w:lang w:val="uk-UA"/>
        </w:rPr>
        <w:t xml:space="preserve"> </w:t>
      </w:r>
      <w:r w:rsidRPr="000939A9">
        <w:rPr>
          <w:sz w:val="27"/>
          <w:szCs w:val="27"/>
          <w:lang w:val="uk-UA"/>
        </w:rPr>
        <w:t>відокремлений підрозділ «Рівненська АЕС» ДП «НАЕК «Енергоатом»</w:t>
      </w:r>
      <w:r w:rsidRPr="003A2190">
        <w:rPr>
          <w:sz w:val="26"/>
          <w:szCs w:val="26"/>
          <w:lang w:val="uk-UA"/>
        </w:rPr>
        <w:t xml:space="preserve">, яке </w:t>
      </w:r>
      <w:r>
        <w:rPr>
          <w:sz w:val="26"/>
          <w:szCs w:val="26"/>
          <w:lang w:val="uk-UA"/>
        </w:rPr>
        <w:t>з</w:t>
      </w:r>
      <w:r w:rsidRPr="00FE1921">
        <w:rPr>
          <w:sz w:val="27"/>
          <w:szCs w:val="27"/>
          <w:lang w:val="uk-UA"/>
        </w:rPr>
        <w:t xml:space="preserve">а </w:t>
      </w:r>
      <w:r>
        <w:rPr>
          <w:sz w:val="27"/>
          <w:szCs w:val="27"/>
          <w:lang w:val="uk-UA"/>
        </w:rPr>
        <w:t>одинадцять місяців</w:t>
      </w:r>
      <w:r w:rsidRPr="00FE1921">
        <w:rPr>
          <w:sz w:val="27"/>
          <w:szCs w:val="27"/>
          <w:lang w:val="uk-UA"/>
        </w:rPr>
        <w:t xml:space="preserve"> 202</w:t>
      </w:r>
      <w:r>
        <w:rPr>
          <w:sz w:val="27"/>
          <w:szCs w:val="27"/>
          <w:lang w:val="uk-UA"/>
        </w:rPr>
        <w:t>1</w:t>
      </w:r>
      <w:r w:rsidRPr="00FE1921">
        <w:rPr>
          <w:sz w:val="27"/>
          <w:szCs w:val="27"/>
          <w:lang w:val="uk-UA"/>
        </w:rPr>
        <w:t xml:space="preserve"> року перерах</w:t>
      </w:r>
      <w:r>
        <w:rPr>
          <w:sz w:val="27"/>
          <w:szCs w:val="27"/>
          <w:lang w:val="uk-UA"/>
        </w:rPr>
        <w:t>у</w:t>
      </w:r>
      <w:r w:rsidRPr="00FE1921">
        <w:rPr>
          <w:sz w:val="27"/>
          <w:szCs w:val="27"/>
          <w:lang w:val="uk-UA"/>
        </w:rPr>
        <w:t>ва</w:t>
      </w:r>
      <w:r>
        <w:rPr>
          <w:sz w:val="27"/>
          <w:szCs w:val="27"/>
          <w:lang w:val="uk-UA"/>
        </w:rPr>
        <w:t>л</w:t>
      </w:r>
      <w:r w:rsidRPr="00FE1921">
        <w:rPr>
          <w:sz w:val="27"/>
          <w:szCs w:val="27"/>
          <w:lang w:val="uk-UA"/>
        </w:rPr>
        <w:t xml:space="preserve">о до бюджету </w:t>
      </w:r>
      <w:r>
        <w:rPr>
          <w:sz w:val="27"/>
          <w:szCs w:val="27"/>
          <w:lang w:val="uk-UA"/>
        </w:rPr>
        <w:t>територіальної громади 364,8</w:t>
      </w:r>
      <w:r w:rsidRPr="00FE1921">
        <w:rPr>
          <w:sz w:val="27"/>
          <w:szCs w:val="27"/>
          <w:lang w:val="uk-UA"/>
        </w:rPr>
        <w:t xml:space="preserve"> млн. грн  податків і зборів, що становить </w:t>
      </w:r>
      <w:r>
        <w:rPr>
          <w:sz w:val="27"/>
          <w:szCs w:val="27"/>
          <w:lang w:val="uk-UA"/>
        </w:rPr>
        <w:t xml:space="preserve">64,0 </w:t>
      </w:r>
      <w:r w:rsidRPr="00FE1921">
        <w:rPr>
          <w:sz w:val="27"/>
          <w:szCs w:val="27"/>
          <w:lang w:val="uk-UA"/>
        </w:rPr>
        <w:t xml:space="preserve">% власних доходів загального фонду бюджету.  </w:t>
      </w:r>
    </w:p>
    <w:p w14:paraId="3967B4AF" w14:textId="77777777" w:rsidR="00906D23" w:rsidRPr="002F135D" w:rsidRDefault="00906D23" w:rsidP="00906D23">
      <w:pPr>
        <w:tabs>
          <w:tab w:val="left" w:pos="709"/>
          <w:tab w:val="left" w:pos="851"/>
        </w:tabs>
        <w:jc w:val="both"/>
        <w:rPr>
          <w:sz w:val="16"/>
          <w:szCs w:val="16"/>
          <w:lang w:val="uk-UA"/>
        </w:rPr>
      </w:pPr>
    </w:p>
    <w:p w14:paraId="5A8B71B8" w14:textId="77777777" w:rsidR="00906D23" w:rsidRPr="002F135D" w:rsidRDefault="00906D23" w:rsidP="00906D23">
      <w:pPr>
        <w:jc w:val="center"/>
        <w:rPr>
          <w:b/>
          <w:sz w:val="22"/>
          <w:szCs w:val="22"/>
          <w:lang w:val="uk-UA"/>
        </w:rPr>
      </w:pPr>
      <w:r w:rsidRPr="002F135D">
        <w:rPr>
          <w:sz w:val="24"/>
          <w:szCs w:val="24"/>
          <w:lang w:val="uk-UA"/>
        </w:rPr>
        <w:t xml:space="preserve"> </w:t>
      </w:r>
      <w:r w:rsidRPr="002F135D">
        <w:rPr>
          <w:b/>
          <w:sz w:val="22"/>
          <w:szCs w:val="22"/>
          <w:lang w:val="uk-UA"/>
        </w:rPr>
        <w:t>ОСНОВНІ  ПОКАЗНИКИ  ЕКОНОМІЧНОГО І СОЦІАЛЬНОГО</w:t>
      </w:r>
    </w:p>
    <w:p w14:paraId="32967902" w14:textId="77777777" w:rsidR="00906D23" w:rsidRPr="002F135D" w:rsidRDefault="00906D23" w:rsidP="00906D23">
      <w:pPr>
        <w:jc w:val="center"/>
        <w:rPr>
          <w:b/>
          <w:color w:val="000080"/>
          <w:sz w:val="22"/>
          <w:szCs w:val="22"/>
          <w:lang w:val="uk-UA"/>
        </w:rPr>
      </w:pPr>
      <w:r w:rsidRPr="002F135D">
        <w:rPr>
          <w:b/>
          <w:sz w:val="22"/>
          <w:szCs w:val="22"/>
          <w:lang w:val="uk-UA"/>
        </w:rPr>
        <w:t xml:space="preserve">РОЗВИТКУ </w:t>
      </w:r>
      <w:r>
        <w:rPr>
          <w:b/>
          <w:sz w:val="22"/>
          <w:szCs w:val="22"/>
          <w:lang w:val="uk-UA"/>
        </w:rPr>
        <w:t>ВАРАСЬКОЇ ТЕРИТОРІАЛЬНОЇ ГРОМАДИ</w:t>
      </w:r>
    </w:p>
    <w:p w14:paraId="51AD2169" w14:textId="77777777" w:rsidR="00906D23" w:rsidRPr="002F135D" w:rsidRDefault="00906D23" w:rsidP="00906D23">
      <w:pPr>
        <w:jc w:val="center"/>
        <w:rPr>
          <w:b/>
          <w:color w:val="000080"/>
          <w:sz w:val="10"/>
          <w:szCs w:val="10"/>
          <w:lang w:val="uk-UA"/>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1"/>
        <w:gridCol w:w="1089"/>
        <w:gridCol w:w="1278"/>
        <w:gridCol w:w="1136"/>
        <w:gridCol w:w="1233"/>
        <w:gridCol w:w="1113"/>
        <w:gridCol w:w="1007"/>
      </w:tblGrid>
      <w:tr w:rsidR="00906D23" w:rsidRPr="0073616F" w14:paraId="3448B9C1" w14:textId="77777777" w:rsidTr="00C938F3">
        <w:trPr>
          <w:cantSplit/>
          <w:trHeight w:val="639"/>
        </w:trPr>
        <w:tc>
          <w:tcPr>
            <w:tcW w:w="1336" w:type="pct"/>
            <w:tcBorders>
              <w:top w:val="single" w:sz="4" w:space="0" w:color="auto"/>
              <w:left w:val="single" w:sz="4" w:space="0" w:color="auto"/>
              <w:bottom w:val="single" w:sz="4" w:space="0" w:color="auto"/>
              <w:right w:val="single" w:sz="4" w:space="0" w:color="auto"/>
            </w:tcBorders>
            <w:vAlign w:val="center"/>
          </w:tcPr>
          <w:p w14:paraId="79E79142" w14:textId="77777777" w:rsidR="00906D23" w:rsidRPr="0073616F" w:rsidRDefault="00906D23" w:rsidP="00C938F3">
            <w:pPr>
              <w:keepNext/>
              <w:keepLines/>
              <w:jc w:val="center"/>
              <w:outlineLvl w:val="0"/>
              <w:rPr>
                <w:rFonts w:eastAsia="Calibri"/>
                <w:b/>
                <w:bCs/>
                <w:lang w:val="uk-UA"/>
              </w:rPr>
            </w:pPr>
            <w:r w:rsidRPr="0073616F">
              <w:rPr>
                <w:rFonts w:eastAsia="Calibri"/>
                <w:b/>
                <w:bCs/>
                <w:lang w:val="uk-UA"/>
              </w:rPr>
              <w:t>Показники</w:t>
            </w:r>
          </w:p>
        </w:tc>
        <w:tc>
          <w:tcPr>
            <w:tcW w:w="582" w:type="pct"/>
            <w:tcBorders>
              <w:top w:val="single" w:sz="4" w:space="0" w:color="auto"/>
              <w:left w:val="single" w:sz="4" w:space="0" w:color="auto"/>
              <w:bottom w:val="single" w:sz="4" w:space="0" w:color="auto"/>
              <w:right w:val="single" w:sz="4" w:space="0" w:color="auto"/>
            </w:tcBorders>
            <w:vAlign w:val="center"/>
          </w:tcPr>
          <w:p w14:paraId="43BC8231" w14:textId="77777777" w:rsidR="00906D23" w:rsidRPr="0073616F" w:rsidRDefault="00906D23" w:rsidP="00C938F3">
            <w:pPr>
              <w:jc w:val="center"/>
              <w:rPr>
                <w:b/>
                <w:lang w:val="uk-UA"/>
              </w:rPr>
            </w:pPr>
            <w:r w:rsidRPr="0073616F">
              <w:rPr>
                <w:b/>
                <w:lang w:val="uk-UA"/>
              </w:rPr>
              <w:t>Одиниці виміру</w:t>
            </w:r>
          </w:p>
        </w:tc>
        <w:tc>
          <w:tcPr>
            <w:tcW w:w="683" w:type="pct"/>
            <w:tcBorders>
              <w:top w:val="single" w:sz="4" w:space="0" w:color="auto"/>
              <w:left w:val="single" w:sz="4" w:space="0" w:color="auto"/>
              <w:bottom w:val="single" w:sz="4" w:space="0" w:color="auto"/>
              <w:right w:val="single" w:sz="4" w:space="0" w:color="auto"/>
            </w:tcBorders>
            <w:vAlign w:val="center"/>
          </w:tcPr>
          <w:p w14:paraId="31DB7D53" w14:textId="77777777" w:rsidR="00906D23" w:rsidRPr="0073616F" w:rsidRDefault="00906D23" w:rsidP="00C938F3">
            <w:pPr>
              <w:jc w:val="center"/>
              <w:rPr>
                <w:b/>
                <w:lang w:val="uk-UA"/>
              </w:rPr>
            </w:pPr>
            <w:r w:rsidRPr="0073616F">
              <w:rPr>
                <w:b/>
                <w:lang w:val="uk-UA"/>
              </w:rPr>
              <w:t>2020 рік</w:t>
            </w:r>
          </w:p>
        </w:tc>
        <w:tc>
          <w:tcPr>
            <w:tcW w:w="607" w:type="pct"/>
            <w:tcBorders>
              <w:top w:val="single" w:sz="4" w:space="0" w:color="auto"/>
              <w:left w:val="single" w:sz="4" w:space="0" w:color="auto"/>
              <w:bottom w:val="single" w:sz="4" w:space="0" w:color="auto"/>
              <w:right w:val="single" w:sz="4" w:space="0" w:color="auto"/>
            </w:tcBorders>
            <w:vAlign w:val="center"/>
          </w:tcPr>
          <w:p w14:paraId="4C63A5BB" w14:textId="77777777" w:rsidR="00906D23" w:rsidRPr="0073616F" w:rsidRDefault="00906D23" w:rsidP="00C938F3">
            <w:pPr>
              <w:jc w:val="center"/>
              <w:rPr>
                <w:b/>
                <w:lang w:val="uk-UA"/>
              </w:rPr>
            </w:pPr>
            <w:r w:rsidRPr="0073616F">
              <w:rPr>
                <w:b/>
                <w:lang w:val="uk-UA"/>
              </w:rPr>
              <w:t xml:space="preserve">2021 рік </w:t>
            </w:r>
          </w:p>
        </w:tc>
        <w:tc>
          <w:tcPr>
            <w:tcW w:w="659" w:type="pct"/>
            <w:tcBorders>
              <w:top w:val="single" w:sz="4" w:space="0" w:color="auto"/>
              <w:left w:val="single" w:sz="4" w:space="0" w:color="auto"/>
              <w:bottom w:val="single" w:sz="4" w:space="0" w:color="auto"/>
              <w:right w:val="single" w:sz="4" w:space="0" w:color="auto"/>
            </w:tcBorders>
            <w:vAlign w:val="center"/>
          </w:tcPr>
          <w:p w14:paraId="25D9C2D6" w14:textId="77777777" w:rsidR="00906D23" w:rsidRPr="0073616F" w:rsidRDefault="00906D23" w:rsidP="00C938F3">
            <w:pPr>
              <w:jc w:val="center"/>
              <w:rPr>
                <w:b/>
                <w:lang w:val="uk-UA"/>
              </w:rPr>
            </w:pPr>
            <w:r w:rsidRPr="0073616F">
              <w:rPr>
                <w:b/>
                <w:lang w:val="uk-UA"/>
              </w:rPr>
              <w:t xml:space="preserve">2022 рік </w:t>
            </w:r>
          </w:p>
        </w:tc>
        <w:tc>
          <w:tcPr>
            <w:tcW w:w="595" w:type="pct"/>
            <w:tcBorders>
              <w:top w:val="single" w:sz="4" w:space="0" w:color="auto"/>
              <w:left w:val="single" w:sz="4" w:space="0" w:color="auto"/>
              <w:bottom w:val="single" w:sz="4" w:space="0" w:color="auto"/>
              <w:right w:val="single" w:sz="4" w:space="0" w:color="auto"/>
            </w:tcBorders>
            <w:vAlign w:val="center"/>
          </w:tcPr>
          <w:p w14:paraId="2E1465A8" w14:textId="77777777" w:rsidR="00906D23" w:rsidRPr="0073616F" w:rsidRDefault="00906D23" w:rsidP="00C938F3">
            <w:pPr>
              <w:jc w:val="center"/>
              <w:rPr>
                <w:b/>
                <w:lang w:val="uk-UA"/>
              </w:rPr>
            </w:pPr>
            <w:r w:rsidRPr="0073616F">
              <w:rPr>
                <w:b/>
                <w:lang w:val="uk-UA"/>
              </w:rPr>
              <w:t xml:space="preserve">2023 рік </w:t>
            </w:r>
          </w:p>
        </w:tc>
        <w:tc>
          <w:tcPr>
            <w:tcW w:w="538" w:type="pct"/>
            <w:tcBorders>
              <w:top w:val="single" w:sz="4" w:space="0" w:color="auto"/>
              <w:left w:val="single" w:sz="4" w:space="0" w:color="auto"/>
              <w:bottom w:val="single" w:sz="4" w:space="0" w:color="auto"/>
              <w:right w:val="single" w:sz="4" w:space="0" w:color="auto"/>
            </w:tcBorders>
            <w:vAlign w:val="center"/>
          </w:tcPr>
          <w:p w14:paraId="5F8CB6AB" w14:textId="77777777" w:rsidR="00906D23" w:rsidRPr="0073616F" w:rsidRDefault="00906D23" w:rsidP="00C938F3">
            <w:pPr>
              <w:jc w:val="center"/>
              <w:rPr>
                <w:b/>
                <w:lang w:val="uk-UA"/>
              </w:rPr>
            </w:pPr>
            <w:r w:rsidRPr="0073616F">
              <w:rPr>
                <w:b/>
                <w:lang w:val="uk-UA"/>
              </w:rPr>
              <w:t xml:space="preserve">2024 рік </w:t>
            </w:r>
          </w:p>
        </w:tc>
      </w:tr>
      <w:tr w:rsidR="00906D23" w:rsidRPr="0073616F" w14:paraId="20B99454" w14:textId="77777777" w:rsidTr="00C938F3">
        <w:trPr>
          <w:cantSplit/>
          <w:trHeight w:val="209"/>
        </w:trPr>
        <w:tc>
          <w:tcPr>
            <w:tcW w:w="1336" w:type="pct"/>
            <w:tcBorders>
              <w:top w:val="single" w:sz="4" w:space="0" w:color="auto"/>
              <w:left w:val="single" w:sz="4" w:space="0" w:color="auto"/>
              <w:bottom w:val="single" w:sz="4" w:space="0" w:color="auto"/>
              <w:right w:val="single" w:sz="4" w:space="0" w:color="auto"/>
            </w:tcBorders>
            <w:vAlign w:val="center"/>
          </w:tcPr>
          <w:p w14:paraId="650AEFB6" w14:textId="77777777" w:rsidR="00906D23" w:rsidRPr="0073616F" w:rsidRDefault="00906D23" w:rsidP="00C938F3">
            <w:pPr>
              <w:keepNext/>
              <w:keepLines/>
              <w:jc w:val="center"/>
              <w:outlineLvl w:val="0"/>
              <w:rPr>
                <w:rFonts w:eastAsia="Calibri"/>
                <w:bCs/>
                <w:sz w:val="16"/>
                <w:szCs w:val="16"/>
                <w:lang w:val="uk-UA"/>
              </w:rPr>
            </w:pPr>
            <w:r w:rsidRPr="0073616F">
              <w:rPr>
                <w:rFonts w:eastAsia="Calibri"/>
                <w:bCs/>
                <w:sz w:val="16"/>
                <w:szCs w:val="16"/>
                <w:lang w:val="uk-UA"/>
              </w:rPr>
              <w:t>1</w:t>
            </w:r>
          </w:p>
        </w:tc>
        <w:tc>
          <w:tcPr>
            <w:tcW w:w="582" w:type="pct"/>
            <w:tcBorders>
              <w:top w:val="single" w:sz="4" w:space="0" w:color="auto"/>
              <w:left w:val="single" w:sz="4" w:space="0" w:color="auto"/>
              <w:bottom w:val="single" w:sz="4" w:space="0" w:color="auto"/>
              <w:right w:val="single" w:sz="4" w:space="0" w:color="auto"/>
            </w:tcBorders>
            <w:vAlign w:val="center"/>
          </w:tcPr>
          <w:p w14:paraId="6F9B07B5" w14:textId="77777777" w:rsidR="00906D23" w:rsidRPr="0073616F" w:rsidRDefault="00906D23" w:rsidP="00C938F3">
            <w:pPr>
              <w:jc w:val="center"/>
              <w:rPr>
                <w:sz w:val="16"/>
                <w:szCs w:val="16"/>
                <w:lang w:val="uk-UA"/>
              </w:rPr>
            </w:pPr>
            <w:r w:rsidRPr="0073616F">
              <w:rPr>
                <w:sz w:val="16"/>
                <w:szCs w:val="16"/>
                <w:lang w:val="uk-UA"/>
              </w:rPr>
              <w:t>2</w:t>
            </w:r>
          </w:p>
        </w:tc>
        <w:tc>
          <w:tcPr>
            <w:tcW w:w="683" w:type="pct"/>
            <w:tcBorders>
              <w:top w:val="single" w:sz="4" w:space="0" w:color="auto"/>
              <w:left w:val="single" w:sz="4" w:space="0" w:color="auto"/>
              <w:bottom w:val="single" w:sz="4" w:space="0" w:color="auto"/>
              <w:right w:val="single" w:sz="4" w:space="0" w:color="auto"/>
            </w:tcBorders>
            <w:vAlign w:val="center"/>
          </w:tcPr>
          <w:p w14:paraId="2983AEDB" w14:textId="77777777" w:rsidR="00906D23" w:rsidRPr="0073616F" w:rsidRDefault="00906D23" w:rsidP="00C938F3">
            <w:pPr>
              <w:jc w:val="center"/>
              <w:rPr>
                <w:sz w:val="16"/>
                <w:szCs w:val="16"/>
                <w:lang w:val="uk-UA"/>
              </w:rPr>
            </w:pPr>
            <w:r w:rsidRPr="0073616F">
              <w:rPr>
                <w:sz w:val="16"/>
                <w:szCs w:val="16"/>
                <w:lang w:val="uk-UA"/>
              </w:rPr>
              <w:t>3</w:t>
            </w:r>
          </w:p>
        </w:tc>
        <w:tc>
          <w:tcPr>
            <w:tcW w:w="607" w:type="pct"/>
            <w:tcBorders>
              <w:top w:val="single" w:sz="4" w:space="0" w:color="auto"/>
              <w:left w:val="single" w:sz="4" w:space="0" w:color="auto"/>
              <w:bottom w:val="single" w:sz="4" w:space="0" w:color="auto"/>
              <w:right w:val="single" w:sz="4" w:space="0" w:color="auto"/>
            </w:tcBorders>
            <w:vAlign w:val="center"/>
          </w:tcPr>
          <w:p w14:paraId="3BD7C407" w14:textId="77777777" w:rsidR="00906D23" w:rsidRPr="0073616F" w:rsidRDefault="00906D23" w:rsidP="00C938F3">
            <w:pPr>
              <w:jc w:val="center"/>
              <w:rPr>
                <w:sz w:val="16"/>
                <w:szCs w:val="16"/>
                <w:lang w:val="uk-UA"/>
              </w:rPr>
            </w:pPr>
            <w:r w:rsidRPr="0073616F">
              <w:rPr>
                <w:sz w:val="16"/>
                <w:szCs w:val="16"/>
                <w:lang w:val="uk-UA"/>
              </w:rPr>
              <w:t>4</w:t>
            </w:r>
          </w:p>
        </w:tc>
        <w:tc>
          <w:tcPr>
            <w:tcW w:w="659" w:type="pct"/>
            <w:tcBorders>
              <w:top w:val="single" w:sz="4" w:space="0" w:color="auto"/>
              <w:left w:val="single" w:sz="4" w:space="0" w:color="auto"/>
              <w:bottom w:val="single" w:sz="4" w:space="0" w:color="auto"/>
              <w:right w:val="single" w:sz="4" w:space="0" w:color="auto"/>
            </w:tcBorders>
            <w:vAlign w:val="center"/>
          </w:tcPr>
          <w:p w14:paraId="5F880A6C" w14:textId="77777777" w:rsidR="00906D23" w:rsidRPr="0073616F" w:rsidRDefault="00906D23" w:rsidP="00C938F3">
            <w:pPr>
              <w:jc w:val="center"/>
              <w:rPr>
                <w:sz w:val="16"/>
                <w:szCs w:val="16"/>
                <w:lang w:val="uk-UA"/>
              </w:rPr>
            </w:pPr>
            <w:r w:rsidRPr="0073616F">
              <w:rPr>
                <w:sz w:val="16"/>
                <w:szCs w:val="16"/>
                <w:lang w:val="uk-UA"/>
              </w:rPr>
              <w:t>5</w:t>
            </w:r>
          </w:p>
        </w:tc>
        <w:tc>
          <w:tcPr>
            <w:tcW w:w="595" w:type="pct"/>
            <w:tcBorders>
              <w:top w:val="single" w:sz="4" w:space="0" w:color="auto"/>
              <w:left w:val="single" w:sz="4" w:space="0" w:color="auto"/>
              <w:bottom w:val="single" w:sz="4" w:space="0" w:color="auto"/>
              <w:right w:val="single" w:sz="4" w:space="0" w:color="auto"/>
            </w:tcBorders>
            <w:vAlign w:val="center"/>
          </w:tcPr>
          <w:p w14:paraId="0104AED3" w14:textId="77777777" w:rsidR="00906D23" w:rsidRPr="0073616F" w:rsidRDefault="00906D23" w:rsidP="00C938F3">
            <w:pPr>
              <w:jc w:val="center"/>
              <w:rPr>
                <w:sz w:val="16"/>
                <w:szCs w:val="16"/>
                <w:lang w:val="uk-UA"/>
              </w:rPr>
            </w:pPr>
            <w:r w:rsidRPr="0073616F">
              <w:rPr>
                <w:sz w:val="16"/>
                <w:szCs w:val="16"/>
                <w:lang w:val="uk-UA"/>
              </w:rPr>
              <w:t>6</w:t>
            </w:r>
          </w:p>
        </w:tc>
        <w:tc>
          <w:tcPr>
            <w:tcW w:w="538" w:type="pct"/>
            <w:tcBorders>
              <w:top w:val="single" w:sz="4" w:space="0" w:color="auto"/>
              <w:left w:val="single" w:sz="4" w:space="0" w:color="auto"/>
              <w:bottom w:val="single" w:sz="4" w:space="0" w:color="auto"/>
              <w:right w:val="single" w:sz="4" w:space="0" w:color="auto"/>
            </w:tcBorders>
            <w:vAlign w:val="center"/>
          </w:tcPr>
          <w:p w14:paraId="2BB3831C" w14:textId="77777777" w:rsidR="00906D23" w:rsidRPr="0073616F" w:rsidRDefault="00906D23" w:rsidP="00C938F3">
            <w:pPr>
              <w:jc w:val="center"/>
              <w:rPr>
                <w:sz w:val="16"/>
                <w:szCs w:val="16"/>
                <w:lang w:val="uk-UA"/>
              </w:rPr>
            </w:pPr>
            <w:r w:rsidRPr="0073616F">
              <w:rPr>
                <w:sz w:val="16"/>
                <w:szCs w:val="16"/>
                <w:lang w:val="uk-UA"/>
              </w:rPr>
              <w:t>7</w:t>
            </w:r>
          </w:p>
        </w:tc>
      </w:tr>
      <w:tr w:rsidR="00906D23" w:rsidRPr="0073616F" w14:paraId="44D5A4F3" w14:textId="77777777" w:rsidTr="00C938F3">
        <w:trPr>
          <w:cantSplit/>
          <w:trHeight w:val="567"/>
        </w:trPr>
        <w:tc>
          <w:tcPr>
            <w:tcW w:w="1336" w:type="pct"/>
            <w:tcBorders>
              <w:top w:val="single" w:sz="4" w:space="0" w:color="auto"/>
              <w:left w:val="single" w:sz="4" w:space="0" w:color="auto"/>
              <w:bottom w:val="single" w:sz="4" w:space="0" w:color="auto"/>
              <w:right w:val="single" w:sz="4" w:space="0" w:color="auto"/>
            </w:tcBorders>
            <w:vAlign w:val="center"/>
          </w:tcPr>
          <w:p w14:paraId="0A7C209D" w14:textId="77777777" w:rsidR="00906D23" w:rsidRPr="0073616F" w:rsidRDefault="00906D23" w:rsidP="00C938F3">
            <w:pPr>
              <w:rPr>
                <w:lang w:val="uk-UA"/>
              </w:rPr>
            </w:pPr>
            <w:r w:rsidRPr="0073616F">
              <w:rPr>
                <w:lang w:val="uk-UA"/>
              </w:rPr>
              <w:t>Обсяг реалізованої промислової продукції</w:t>
            </w:r>
          </w:p>
        </w:tc>
        <w:tc>
          <w:tcPr>
            <w:tcW w:w="582" w:type="pct"/>
            <w:tcBorders>
              <w:top w:val="single" w:sz="4" w:space="0" w:color="auto"/>
              <w:left w:val="single" w:sz="4" w:space="0" w:color="auto"/>
              <w:bottom w:val="single" w:sz="4" w:space="0" w:color="auto"/>
              <w:right w:val="single" w:sz="4" w:space="0" w:color="auto"/>
            </w:tcBorders>
            <w:vAlign w:val="center"/>
          </w:tcPr>
          <w:p w14:paraId="56FBEACF" w14:textId="77777777" w:rsidR="00906D23" w:rsidRPr="0073616F" w:rsidRDefault="00906D23" w:rsidP="00C938F3">
            <w:pPr>
              <w:jc w:val="center"/>
              <w:rPr>
                <w:sz w:val="22"/>
                <w:szCs w:val="22"/>
                <w:lang w:val="uk-UA"/>
              </w:rPr>
            </w:pPr>
            <w:proofErr w:type="spellStart"/>
            <w:r w:rsidRPr="0073616F">
              <w:rPr>
                <w:sz w:val="22"/>
                <w:szCs w:val="22"/>
                <w:lang w:val="uk-UA"/>
              </w:rPr>
              <w:t>млн.грн</w:t>
            </w:r>
            <w:proofErr w:type="spellEnd"/>
          </w:p>
        </w:tc>
        <w:tc>
          <w:tcPr>
            <w:tcW w:w="683" w:type="pct"/>
            <w:tcBorders>
              <w:top w:val="single" w:sz="4" w:space="0" w:color="auto"/>
              <w:left w:val="single" w:sz="4" w:space="0" w:color="auto"/>
              <w:bottom w:val="single" w:sz="4" w:space="0" w:color="auto"/>
              <w:right w:val="single" w:sz="4" w:space="0" w:color="auto"/>
            </w:tcBorders>
            <w:vAlign w:val="center"/>
          </w:tcPr>
          <w:p w14:paraId="196BD923" w14:textId="77777777" w:rsidR="00906D23" w:rsidRPr="0073616F" w:rsidRDefault="00906D23" w:rsidP="00C938F3">
            <w:pPr>
              <w:jc w:val="right"/>
              <w:rPr>
                <w:color w:val="FF0000"/>
                <w:lang w:val="uk-UA"/>
              </w:rPr>
            </w:pPr>
            <w:r w:rsidRPr="0073616F">
              <w:rPr>
                <w:rFonts w:eastAsia="Calibri"/>
                <w:lang w:val="uk-UA" w:eastAsia="en-US"/>
              </w:rPr>
              <w:t>10 274,1</w:t>
            </w:r>
          </w:p>
        </w:tc>
        <w:tc>
          <w:tcPr>
            <w:tcW w:w="607" w:type="pct"/>
            <w:tcBorders>
              <w:top w:val="single" w:sz="4" w:space="0" w:color="auto"/>
              <w:left w:val="single" w:sz="4" w:space="0" w:color="auto"/>
              <w:bottom w:val="single" w:sz="4" w:space="0" w:color="auto"/>
              <w:right w:val="single" w:sz="4" w:space="0" w:color="auto"/>
            </w:tcBorders>
            <w:vAlign w:val="center"/>
          </w:tcPr>
          <w:p w14:paraId="5975CBE9" w14:textId="77777777" w:rsidR="00906D23" w:rsidRPr="0073616F" w:rsidRDefault="00906D23" w:rsidP="00C938F3">
            <w:pPr>
              <w:keepLines/>
              <w:jc w:val="right"/>
              <w:rPr>
                <w:bCs/>
                <w:lang w:val="uk-UA"/>
              </w:rPr>
            </w:pPr>
            <w:r w:rsidRPr="0073616F">
              <w:rPr>
                <w:bCs/>
                <w:lang w:val="uk-UA"/>
              </w:rPr>
              <w:t>11 190,0</w:t>
            </w:r>
          </w:p>
        </w:tc>
        <w:tc>
          <w:tcPr>
            <w:tcW w:w="659" w:type="pct"/>
            <w:tcBorders>
              <w:top w:val="single" w:sz="4" w:space="0" w:color="auto"/>
              <w:left w:val="single" w:sz="4" w:space="0" w:color="auto"/>
              <w:bottom w:val="single" w:sz="4" w:space="0" w:color="auto"/>
              <w:right w:val="single" w:sz="4" w:space="0" w:color="auto"/>
            </w:tcBorders>
            <w:vAlign w:val="center"/>
          </w:tcPr>
          <w:p w14:paraId="171C8C54" w14:textId="77777777" w:rsidR="00906D23" w:rsidRPr="0073616F" w:rsidRDefault="00906D23" w:rsidP="00C938F3">
            <w:pPr>
              <w:keepLines/>
              <w:jc w:val="right"/>
              <w:rPr>
                <w:bCs/>
                <w:lang w:val="uk-UA"/>
              </w:rPr>
            </w:pPr>
            <w:r w:rsidRPr="0073616F">
              <w:rPr>
                <w:bCs/>
                <w:lang w:val="uk-UA"/>
              </w:rPr>
              <w:t>11 978,9</w:t>
            </w:r>
          </w:p>
        </w:tc>
        <w:tc>
          <w:tcPr>
            <w:tcW w:w="595" w:type="pct"/>
            <w:tcBorders>
              <w:top w:val="single" w:sz="4" w:space="0" w:color="auto"/>
              <w:left w:val="single" w:sz="4" w:space="0" w:color="auto"/>
              <w:bottom w:val="single" w:sz="4" w:space="0" w:color="auto"/>
              <w:right w:val="single" w:sz="4" w:space="0" w:color="auto"/>
            </w:tcBorders>
            <w:vAlign w:val="center"/>
          </w:tcPr>
          <w:p w14:paraId="3D402E75" w14:textId="77777777" w:rsidR="00906D23" w:rsidRPr="0073616F" w:rsidRDefault="00906D23" w:rsidP="00C938F3">
            <w:pPr>
              <w:keepLines/>
              <w:jc w:val="right"/>
              <w:rPr>
                <w:bCs/>
                <w:lang w:val="uk-UA"/>
              </w:rPr>
            </w:pPr>
            <w:r w:rsidRPr="0073616F">
              <w:rPr>
                <w:bCs/>
                <w:lang w:val="uk-UA"/>
              </w:rPr>
              <w:t>11 639,0</w:t>
            </w:r>
          </w:p>
        </w:tc>
        <w:tc>
          <w:tcPr>
            <w:tcW w:w="538" w:type="pct"/>
            <w:tcBorders>
              <w:top w:val="single" w:sz="4" w:space="0" w:color="auto"/>
              <w:left w:val="single" w:sz="4" w:space="0" w:color="auto"/>
              <w:bottom w:val="single" w:sz="4" w:space="0" w:color="auto"/>
              <w:right w:val="single" w:sz="4" w:space="0" w:color="auto"/>
            </w:tcBorders>
            <w:vAlign w:val="center"/>
          </w:tcPr>
          <w:p w14:paraId="62432454" w14:textId="77777777" w:rsidR="00906D23" w:rsidRPr="0073616F" w:rsidRDefault="00906D23" w:rsidP="00C938F3">
            <w:pPr>
              <w:keepLines/>
              <w:jc w:val="right"/>
              <w:rPr>
                <w:bCs/>
                <w:lang w:val="uk-UA"/>
              </w:rPr>
            </w:pPr>
            <w:r w:rsidRPr="0073616F">
              <w:rPr>
                <w:bCs/>
                <w:lang w:val="uk-UA"/>
              </w:rPr>
              <w:t>11 904,7</w:t>
            </w:r>
          </w:p>
        </w:tc>
      </w:tr>
      <w:tr w:rsidR="00906D23" w:rsidRPr="0073616F" w14:paraId="58702B06" w14:textId="77777777" w:rsidTr="00C938F3">
        <w:trPr>
          <w:cantSplit/>
          <w:trHeight w:val="479"/>
        </w:trPr>
        <w:tc>
          <w:tcPr>
            <w:tcW w:w="1336" w:type="pct"/>
            <w:tcBorders>
              <w:top w:val="single" w:sz="4" w:space="0" w:color="auto"/>
              <w:left w:val="single" w:sz="4" w:space="0" w:color="auto"/>
              <w:bottom w:val="single" w:sz="4" w:space="0" w:color="auto"/>
              <w:right w:val="single" w:sz="4" w:space="0" w:color="auto"/>
            </w:tcBorders>
            <w:vAlign w:val="center"/>
          </w:tcPr>
          <w:p w14:paraId="5325D079" w14:textId="77777777" w:rsidR="00906D23" w:rsidRPr="0073616F" w:rsidRDefault="00906D23" w:rsidP="00C938F3">
            <w:pPr>
              <w:rPr>
                <w:lang w:val="uk-UA"/>
              </w:rPr>
            </w:pPr>
            <w:r w:rsidRPr="0073616F">
              <w:rPr>
                <w:lang w:val="uk-UA"/>
              </w:rPr>
              <w:t>Обсяг виробленої будівельної продукції</w:t>
            </w:r>
          </w:p>
        </w:tc>
        <w:tc>
          <w:tcPr>
            <w:tcW w:w="582" w:type="pct"/>
            <w:tcBorders>
              <w:top w:val="single" w:sz="4" w:space="0" w:color="auto"/>
              <w:left w:val="single" w:sz="4" w:space="0" w:color="auto"/>
              <w:bottom w:val="single" w:sz="4" w:space="0" w:color="auto"/>
              <w:right w:val="single" w:sz="4" w:space="0" w:color="auto"/>
            </w:tcBorders>
            <w:vAlign w:val="center"/>
          </w:tcPr>
          <w:p w14:paraId="6CBB95C2" w14:textId="77777777" w:rsidR="00906D23" w:rsidRPr="0073616F" w:rsidRDefault="00906D23" w:rsidP="00C938F3">
            <w:pPr>
              <w:jc w:val="center"/>
              <w:rPr>
                <w:sz w:val="22"/>
                <w:szCs w:val="22"/>
                <w:lang w:val="uk-UA"/>
              </w:rPr>
            </w:pPr>
            <w:proofErr w:type="spellStart"/>
            <w:r w:rsidRPr="0073616F">
              <w:rPr>
                <w:sz w:val="22"/>
                <w:szCs w:val="22"/>
                <w:lang w:val="uk-UA"/>
              </w:rPr>
              <w:t>млн.грн</w:t>
            </w:r>
            <w:proofErr w:type="spellEnd"/>
          </w:p>
        </w:tc>
        <w:tc>
          <w:tcPr>
            <w:tcW w:w="683" w:type="pct"/>
            <w:tcBorders>
              <w:top w:val="single" w:sz="4" w:space="0" w:color="auto"/>
              <w:left w:val="single" w:sz="4" w:space="0" w:color="auto"/>
              <w:bottom w:val="single" w:sz="4" w:space="0" w:color="auto"/>
              <w:right w:val="single" w:sz="4" w:space="0" w:color="auto"/>
            </w:tcBorders>
            <w:vAlign w:val="center"/>
          </w:tcPr>
          <w:p w14:paraId="736D3194" w14:textId="77777777" w:rsidR="00906D23" w:rsidRPr="0073616F" w:rsidRDefault="00906D23" w:rsidP="00C938F3">
            <w:pPr>
              <w:jc w:val="right"/>
              <w:rPr>
                <w:lang w:val="uk-UA"/>
              </w:rPr>
            </w:pPr>
            <w:r w:rsidRPr="0073616F">
              <w:rPr>
                <w:rFonts w:eastAsia="Calibri"/>
                <w:lang w:val="uk-UA" w:eastAsia="en-US"/>
              </w:rPr>
              <w:t>535,2</w:t>
            </w:r>
          </w:p>
        </w:tc>
        <w:tc>
          <w:tcPr>
            <w:tcW w:w="607" w:type="pct"/>
            <w:tcBorders>
              <w:top w:val="single" w:sz="4" w:space="0" w:color="auto"/>
              <w:left w:val="single" w:sz="4" w:space="0" w:color="auto"/>
              <w:bottom w:val="single" w:sz="4" w:space="0" w:color="auto"/>
              <w:right w:val="single" w:sz="4" w:space="0" w:color="auto"/>
            </w:tcBorders>
            <w:vAlign w:val="center"/>
          </w:tcPr>
          <w:p w14:paraId="3F13EF94" w14:textId="77777777" w:rsidR="00906D23" w:rsidRPr="0073616F" w:rsidRDefault="00906D23" w:rsidP="00C938F3">
            <w:pPr>
              <w:jc w:val="right"/>
              <w:rPr>
                <w:lang w:val="uk-UA"/>
              </w:rPr>
            </w:pPr>
            <w:r w:rsidRPr="0073616F">
              <w:rPr>
                <w:lang w:val="uk-UA"/>
              </w:rPr>
              <w:t>444,2</w:t>
            </w:r>
          </w:p>
        </w:tc>
        <w:tc>
          <w:tcPr>
            <w:tcW w:w="659" w:type="pct"/>
            <w:tcBorders>
              <w:top w:val="single" w:sz="4" w:space="0" w:color="auto"/>
              <w:left w:val="single" w:sz="4" w:space="0" w:color="auto"/>
              <w:bottom w:val="single" w:sz="4" w:space="0" w:color="auto"/>
              <w:right w:val="single" w:sz="4" w:space="0" w:color="auto"/>
            </w:tcBorders>
            <w:vAlign w:val="center"/>
          </w:tcPr>
          <w:p w14:paraId="7ADAE17F" w14:textId="77777777" w:rsidR="00906D23" w:rsidRPr="0073616F" w:rsidRDefault="00906D23" w:rsidP="00C938F3">
            <w:pPr>
              <w:jc w:val="right"/>
              <w:rPr>
                <w:lang w:val="uk-UA"/>
              </w:rPr>
            </w:pPr>
            <w:r w:rsidRPr="0073616F">
              <w:rPr>
                <w:lang w:val="uk-UA"/>
              </w:rPr>
              <w:t>444,2</w:t>
            </w:r>
          </w:p>
        </w:tc>
        <w:tc>
          <w:tcPr>
            <w:tcW w:w="595" w:type="pct"/>
            <w:tcBorders>
              <w:top w:val="single" w:sz="4" w:space="0" w:color="auto"/>
              <w:left w:val="single" w:sz="4" w:space="0" w:color="auto"/>
              <w:bottom w:val="single" w:sz="4" w:space="0" w:color="auto"/>
              <w:right w:val="single" w:sz="4" w:space="0" w:color="auto"/>
            </w:tcBorders>
            <w:vAlign w:val="center"/>
          </w:tcPr>
          <w:p w14:paraId="3A09B215" w14:textId="77777777" w:rsidR="00906D23" w:rsidRPr="0073616F" w:rsidRDefault="00906D23" w:rsidP="00C938F3">
            <w:pPr>
              <w:jc w:val="right"/>
              <w:rPr>
                <w:lang w:val="uk-UA"/>
              </w:rPr>
            </w:pPr>
            <w:r w:rsidRPr="0073616F">
              <w:rPr>
                <w:lang w:val="uk-UA"/>
              </w:rPr>
              <w:t>490,0</w:t>
            </w:r>
          </w:p>
        </w:tc>
        <w:tc>
          <w:tcPr>
            <w:tcW w:w="538" w:type="pct"/>
            <w:tcBorders>
              <w:top w:val="single" w:sz="4" w:space="0" w:color="auto"/>
              <w:left w:val="single" w:sz="4" w:space="0" w:color="auto"/>
              <w:bottom w:val="single" w:sz="4" w:space="0" w:color="auto"/>
              <w:right w:val="single" w:sz="4" w:space="0" w:color="auto"/>
            </w:tcBorders>
            <w:vAlign w:val="center"/>
          </w:tcPr>
          <w:p w14:paraId="2101ADAB" w14:textId="77777777" w:rsidR="00906D23" w:rsidRPr="0073616F" w:rsidRDefault="00906D23" w:rsidP="00C938F3">
            <w:pPr>
              <w:jc w:val="right"/>
              <w:rPr>
                <w:lang w:val="uk-UA"/>
              </w:rPr>
            </w:pPr>
            <w:r w:rsidRPr="0073616F">
              <w:rPr>
                <w:lang w:val="uk-UA"/>
              </w:rPr>
              <w:t>540,0</w:t>
            </w:r>
          </w:p>
        </w:tc>
      </w:tr>
      <w:tr w:rsidR="00906D23" w:rsidRPr="0073616F" w14:paraId="3ACA0EF8" w14:textId="77777777" w:rsidTr="00C938F3">
        <w:trPr>
          <w:cantSplit/>
          <w:trHeight w:val="343"/>
        </w:trPr>
        <w:tc>
          <w:tcPr>
            <w:tcW w:w="1336" w:type="pct"/>
            <w:tcBorders>
              <w:top w:val="single" w:sz="4" w:space="0" w:color="auto"/>
              <w:left w:val="single" w:sz="4" w:space="0" w:color="auto"/>
              <w:bottom w:val="single" w:sz="4" w:space="0" w:color="auto"/>
              <w:right w:val="single" w:sz="4" w:space="0" w:color="auto"/>
            </w:tcBorders>
            <w:vAlign w:val="center"/>
          </w:tcPr>
          <w:p w14:paraId="622F5DF8" w14:textId="77777777" w:rsidR="00906D23" w:rsidRPr="0073616F" w:rsidRDefault="00906D23" w:rsidP="00C938F3">
            <w:pPr>
              <w:rPr>
                <w:lang w:val="uk-UA"/>
              </w:rPr>
            </w:pPr>
            <w:r w:rsidRPr="0073616F">
              <w:rPr>
                <w:lang w:val="uk-UA"/>
              </w:rPr>
              <w:t>Обсяг капітальних інвестицій за рахунок усіх джерел фінансування</w:t>
            </w:r>
          </w:p>
        </w:tc>
        <w:tc>
          <w:tcPr>
            <w:tcW w:w="582" w:type="pct"/>
            <w:tcBorders>
              <w:top w:val="single" w:sz="4" w:space="0" w:color="auto"/>
              <w:left w:val="single" w:sz="4" w:space="0" w:color="auto"/>
              <w:bottom w:val="single" w:sz="4" w:space="0" w:color="auto"/>
              <w:right w:val="single" w:sz="4" w:space="0" w:color="auto"/>
            </w:tcBorders>
            <w:vAlign w:val="center"/>
          </w:tcPr>
          <w:p w14:paraId="4E34D64C" w14:textId="77777777" w:rsidR="00906D23" w:rsidRPr="0073616F" w:rsidRDefault="00906D23" w:rsidP="00C938F3">
            <w:pPr>
              <w:jc w:val="center"/>
              <w:rPr>
                <w:sz w:val="22"/>
                <w:szCs w:val="22"/>
                <w:lang w:val="uk-UA"/>
              </w:rPr>
            </w:pPr>
            <w:proofErr w:type="spellStart"/>
            <w:r w:rsidRPr="0073616F">
              <w:rPr>
                <w:sz w:val="22"/>
                <w:szCs w:val="22"/>
                <w:lang w:val="uk-UA"/>
              </w:rPr>
              <w:t>млн.грн</w:t>
            </w:r>
            <w:proofErr w:type="spellEnd"/>
          </w:p>
        </w:tc>
        <w:tc>
          <w:tcPr>
            <w:tcW w:w="683" w:type="pct"/>
            <w:tcBorders>
              <w:top w:val="single" w:sz="4" w:space="0" w:color="auto"/>
              <w:left w:val="single" w:sz="4" w:space="0" w:color="auto"/>
              <w:bottom w:val="single" w:sz="4" w:space="0" w:color="auto"/>
              <w:right w:val="single" w:sz="4" w:space="0" w:color="auto"/>
            </w:tcBorders>
            <w:vAlign w:val="center"/>
          </w:tcPr>
          <w:p w14:paraId="5C0E0E54" w14:textId="77777777" w:rsidR="00906D23" w:rsidRPr="0073616F" w:rsidRDefault="00906D23" w:rsidP="00C938F3">
            <w:pPr>
              <w:jc w:val="right"/>
              <w:rPr>
                <w:lang w:val="uk-UA"/>
              </w:rPr>
            </w:pPr>
            <w:r w:rsidRPr="0073616F">
              <w:rPr>
                <w:lang w:val="uk-UA"/>
              </w:rPr>
              <w:t>2 398,2</w:t>
            </w:r>
          </w:p>
        </w:tc>
        <w:tc>
          <w:tcPr>
            <w:tcW w:w="607" w:type="pct"/>
            <w:tcBorders>
              <w:top w:val="single" w:sz="4" w:space="0" w:color="auto"/>
              <w:left w:val="single" w:sz="4" w:space="0" w:color="auto"/>
              <w:bottom w:val="single" w:sz="4" w:space="0" w:color="auto"/>
              <w:right w:val="single" w:sz="4" w:space="0" w:color="auto"/>
            </w:tcBorders>
            <w:vAlign w:val="center"/>
          </w:tcPr>
          <w:p w14:paraId="22489BDC" w14:textId="77777777" w:rsidR="00906D23" w:rsidRPr="0073616F" w:rsidRDefault="00906D23" w:rsidP="00C938F3">
            <w:pPr>
              <w:jc w:val="right"/>
              <w:rPr>
                <w:lang w:val="uk-UA"/>
              </w:rPr>
            </w:pPr>
            <w:r w:rsidRPr="0073616F">
              <w:rPr>
                <w:lang w:val="uk-UA"/>
              </w:rPr>
              <w:t>1 895,7</w:t>
            </w:r>
          </w:p>
        </w:tc>
        <w:tc>
          <w:tcPr>
            <w:tcW w:w="659" w:type="pct"/>
            <w:tcBorders>
              <w:top w:val="single" w:sz="4" w:space="0" w:color="auto"/>
              <w:left w:val="single" w:sz="4" w:space="0" w:color="auto"/>
              <w:bottom w:val="single" w:sz="4" w:space="0" w:color="auto"/>
              <w:right w:val="single" w:sz="4" w:space="0" w:color="auto"/>
            </w:tcBorders>
            <w:vAlign w:val="center"/>
          </w:tcPr>
          <w:p w14:paraId="56901D9D" w14:textId="77777777" w:rsidR="00906D23" w:rsidRPr="0073616F" w:rsidRDefault="00906D23" w:rsidP="00C938F3">
            <w:pPr>
              <w:jc w:val="right"/>
              <w:rPr>
                <w:lang w:val="uk-UA"/>
              </w:rPr>
            </w:pPr>
            <w:r w:rsidRPr="0073616F">
              <w:rPr>
                <w:lang w:val="uk-UA"/>
              </w:rPr>
              <w:t>2 100,0</w:t>
            </w:r>
          </w:p>
        </w:tc>
        <w:tc>
          <w:tcPr>
            <w:tcW w:w="595" w:type="pct"/>
            <w:tcBorders>
              <w:top w:val="single" w:sz="4" w:space="0" w:color="auto"/>
              <w:left w:val="single" w:sz="4" w:space="0" w:color="auto"/>
              <w:bottom w:val="single" w:sz="4" w:space="0" w:color="auto"/>
              <w:right w:val="single" w:sz="4" w:space="0" w:color="auto"/>
            </w:tcBorders>
            <w:vAlign w:val="center"/>
          </w:tcPr>
          <w:p w14:paraId="71CCEFF1" w14:textId="77777777" w:rsidR="00906D23" w:rsidRPr="0073616F" w:rsidRDefault="00906D23" w:rsidP="00C938F3">
            <w:pPr>
              <w:jc w:val="right"/>
              <w:rPr>
                <w:lang w:val="uk-UA"/>
              </w:rPr>
            </w:pPr>
            <w:r w:rsidRPr="0073616F">
              <w:rPr>
                <w:lang w:val="uk-UA"/>
              </w:rPr>
              <w:t>2 250,0</w:t>
            </w:r>
          </w:p>
        </w:tc>
        <w:tc>
          <w:tcPr>
            <w:tcW w:w="538" w:type="pct"/>
            <w:tcBorders>
              <w:top w:val="single" w:sz="4" w:space="0" w:color="auto"/>
              <w:left w:val="single" w:sz="4" w:space="0" w:color="auto"/>
              <w:bottom w:val="single" w:sz="4" w:space="0" w:color="auto"/>
              <w:right w:val="single" w:sz="4" w:space="0" w:color="auto"/>
            </w:tcBorders>
            <w:vAlign w:val="center"/>
          </w:tcPr>
          <w:p w14:paraId="5E1DDD92" w14:textId="77777777" w:rsidR="00906D23" w:rsidRPr="0073616F" w:rsidRDefault="00906D23" w:rsidP="00C938F3">
            <w:pPr>
              <w:jc w:val="right"/>
              <w:rPr>
                <w:lang w:val="uk-UA"/>
              </w:rPr>
            </w:pPr>
            <w:r w:rsidRPr="0073616F">
              <w:rPr>
                <w:lang w:val="uk-UA"/>
              </w:rPr>
              <w:t>2 400,0</w:t>
            </w:r>
          </w:p>
        </w:tc>
      </w:tr>
      <w:tr w:rsidR="00906D23" w:rsidRPr="0073616F" w14:paraId="50B129EA" w14:textId="77777777" w:rsidTr="00C938F3">
        <w:trPr>
          <w:cantSplit/>
          <w:trHeight w:val="216"/>
        </w:trPr>
        <w:tc>
          <w:tcPr>
            <w:tcW w:w="1336" w:type="pct"/>
            <w:tcBorders>
              <w:top w:val="single" w:sz="4" w:space="0" w:color="auto"/>
              <w:left w:val="single" w:sz="4" w:space="0" w:color="auto"/>
              <w:bottom w:val="single" w:sz="4" w:space="0" w:color="auto"/>
              <w:right w:val="single" w:sz="4" w:space="0" w:color="auto"/>
            </w:tcBorders>
            <w:vAlign w:val="center"/>
          </w:tcPr>
          <w:p w14:paraId="74AD0D44" w14:textId="77777777" w:rsidR="00906D23" w:rsidRPr="0073616F" w:rsidRDefault="00906D23" w:rsidP="00C938F3">
            <w:pPr>
              <w:rPr>
                <w:lang w:val="uk-UA"/>
              </w:rPr>
            </w:pPr>
            <w:r w:rsidRPr="0073616F">
              <w:rPr>
                <w:lang w:val="uk-UA"/>
              </w:rPr>
              <w:t>Середньомісячна заробітна плата</w:t>
            </w:r>
          </w:p>
        </w:tc>
        <w:tc>
          <w:tcPr>
            <w:tcW w:w="582" w:type="pct"/>
            <w:tcBorders>
              <w:top w:val="single" w:sz="4" w:space="0" w:color="auto"/>
              <w:left w:val="single" w:sz="4" w:space="0" w:color="auto"/>
              <w:bottom w:val="single" w:sz="4" w:space="0" w:color="auto"/>
              <w:right w:val="single" w:sz="4" w:space="0" w:color="auto"/>
            </w:tcBorders>
            <w:vAlign w:val="center"/>
          </w:tcPr>
          <w:p w14:paraId="2DE2ED5B" w14:textId="77777777" w:rsidR="00906D23" w:rsidRPr="0073616F" w:rsidRDefault="00906D23" w:rsidP="00C938F3">
            <w:pPr>
              <w:jc w:val="center"/>
              <w:rPr>
                <w:sz w:val="22"/>
                <w:szCs w:val="22"/>
                <w:lang w:val="uk-UA"/>
              </w:rPr>
            </w:pPr>
            <w:r w:rsidRPr="0073616F">
              <w:rPr>
                <w:sz w:val="22"/>
                <w:szCs w:val="22"/>
                <w:lang w:val="uk-UA"/>
              </w:rPr>
              <w:t>грн</w:t>
            </w:r>
          </w:p>
        </w:tc>
        <w:tc>
          <w:tcPr>
            <w:tcW w:w="683" w:type="pct"/>
            <w:tcBorders>
              <w:top w:val="single" w:sz="4" w:space="0" w:color="auto"/>
              <w:left w:val="single" w:sz="4" w:space="0" w:color="auto"/>
              <w:bottom w:val="single" w:sz="4" w:space="0" w:color="auto"/>
              <w:right w:val="single" w:sz="4" w:space="0" w:color="auto"/>
            </w:tcBorders>
            <w:vAlign w:val="center"/>
          </w:tcPr>
          <w:p w14:paraId="75B87513" w14:textId="77777777" w:rsidR="00906D23" w:rsidRPr="0073616F" w:rsidRDefault="00906D23" w:rsidP="00C938F3">
            <w:pPr>
              <w:jc w:val="right"/>
              <w:rPr>
                <w:lang w:val="uk-UA"/>
              </w:rPr>
            </w:pPr>
            <w:r w:rsidRPr="0073616F">
              <w:rPr>
                <w:bCs/>
                <w:lang w:val="uk-UA"/>
              </w:rPr>
              <w:t>31 138</w:t>
            </w:r>
          </w:p>
        </w:tc>
        <w:tc>
          <w:tcPr>
            <w:tcW w:w="607" w:type="pct"/>
            <w:tcBorders>
              <w:top w:val="single" w:sz="4" w:space="0" w:color="auto"/>
              <w:left w:val="single" w:sz="4" w:space="0" w:color="auto"/>
              <w:bottom w:val="single" w:sz="4" w:space="0" w:color="auto"/>
              <w:right w:val="single" w:sz="4" w:space="0" w:color="auto"/>
            </w:tcBorders>
            <w:vAlign w:val="center"/>
          </w:tcPr>
          <w:p w14:paraId="407062DF" w14:textId="77777777" w:rsidR="00906D23" w:rsidRPr="0073616F" w:rsidRDefault="00906D23" w:rsidP="00C938F3">
            <w:pPr>
              <w:jc w:val="right"/>
              <w:rPr>
                <w:lang w:val="uk-UA"/>
              </w:rPr>
            </w:pPr>
            <w:r w:rsidRPr="0073616F">
              <w:rPr>
                <w:bCs/>
                <w:lang w:val="uk-UA"/>
              </w:rPr>
              <w:t>33 317</w:t>
            </w:r>
          </w:p>
        </w:tc>
        <w:tc>
          <w:tcPr>
            <w:tcW w:w="659" w:type="pct"/>
            <w:tcBorders>
              <w:top w:val="single" w:sz="4" w:space="0" w:color="auto"/>
              <w:left w:val="single" w:sz="4" w:space="0" w:color="auto"/>
              <w:bottom w:val="single" w:sz="4" w:space="0" w:color="auto"/>
              <w:right w:val="single" w:sz="4" w:space="0" w:color="auto"/>
            </w:tcBorders>
            <w:vAlign w:val="center"/>
          </w:tcPr>
          <w:p w14:paraId="328DE05A" w14:textId="77777777" w:rsidR="00906D23" w:rsidRPr="0073616F" w:rsidRDefault="00906D23" w:rsidP="00C938F3">
            <w:pPr>
              <w:jc w:val="right"/>
              <w:rPr>
                <w:lang w:val="uk-UA"/>
              </w:rPr>
            </w:pPr>
            <w:r w:rsidRPr="0073616F">
              <w:rPr>
                <w:lang w:val="uk-UA"/>
              </w:rPr>
              <w:t xml:space="preserve">35 649 </w:t>
            </w:r>
          </w:p>
        </w:tc>
        <w:tc>
          <w:tcPr>
            <w:tcW w:w="595" w:type="pct"/>
            <w:tcBorders>
              <w:top w:val="single" w:sz="4" w:space="0" w:color="auto"/>
              <w:left w:val="single" w:sz="4" w:space="0" w:color="auto"/>
              <w:bottom w:val="single" w:sz="4" w:space="0" w:color="auto"/>
              <w:right w:val="single" w:sz="4" w:space="0" w:color="auto"/>
            </w:tcBorders>
            <w:vAlign w:val="center"/>
          </w:tcPr>
          <w:p w14:paraId="07E4A049" w14:textId="77777777" w:rsidR="00906D23" w:rsidRPr="0073616F" w:rsidRDefault="00906D23" w:rsidP="00C938F3">
            <w:pPr>
              <w:jc w:val="right"/>
              <w:rPr>
                <w:lang w:val="uk-UA"/>
              </w:rPr>
            </w:pPr>
            <w:r w:rsidRPr="0073616F">
              <w:rPr>
                <w:lang w:val="uk-UA"/>
              </w:rPr>
              <w:t>38 100</w:t>
            </w:r>
          </w:p>
        </w:tc>
        <w:tc>
          <w:tcPr>
            <w:tcW w:w="538" w:type="pct"/>
            <w:tcBorders>
              <w:top w:val="single" w:sz="4" w:space="0" w:color="auto"/>
              <w:left w:val="single" w:sz="4" w:space="0" w:color="auto"/>
              <w:bottom w:val="single" w:sz="4" w:space="0" w:color="auto"/>
              <w:right w:val="single" w:sz="4" w:space="0" w:color="auto"/>
            </w:tcBorders>
            <w:vAlign w:val="center"/>
          </w:tcPr>
          <w:p w14:paraId="68E5BDD9" w14:textId="77777777" w:rsidR="00906D23" w:rsidRPr="0073616F" w:rsidRDefault="00906D23" w:rsidP="00C938F3">
            <w:pPr>
              <w:jc w:val="right"/>
              <w:rPr>
                <w:lang w:val="uk-UA"/>
              </w:rPr>
            </w:pPr>
            <w:r w:rsidRPr="0073616F">
              <w:rPr>
                <w:lang w:val="uk-UA"/>
              </w:rPr>
              <w:t>40 800</w:t>
            </w:r>
          </w:p>
        </w:tc>
      </w:tr>
      <w:tr w:rsidR="00906D23" w:rsidRPr="0073616F" w14:paraId="76C25B17" w14:textId="77777777" w:rsidTr="00C938F3">
        <w:trPr>
          <w:cantSplit/>
          <w:trHeight w:val="434"/>
        </w:trPr>
        <w:tc>
          <w:tcPr>
            <w:tcW w:w="1336" w:type="pct"/>
            <w:tcBorders>
              <w:top w:val="single" w:sz="4" w:space="0" w:color="auto"/>
              <w:left w:val="single" w:sz="4" w:space="0" w:color="auto"/>
              <w:bottom w:val="single" w:sz="4" w:space="0" w:color="auto"/>
              <w:right w:val="single" w:sz="4" w:space="0" w:color="auto"/>
            </w:tcBorders>
            <w:vAlign w:val="center"/>
          </w:tcPr>
          <w:p w14:paraId="37A1C80E" w14:textId="77777777" w:rsidR="00906D23" w:rsidRPr="0073616F" w:rsidRDefault="00906D23" w:rsidP="00C938F3">
            <w:pPr>
              <w:rPr>
                <w:lang w:val="uk-UA"/>
              </w:rPr>
            </w:pPr>
            <w:r w:rsidRPr="0073616F">
              <w:rPr>
                <w:lang w:val="uk-UA"/>
              </w:rPr>
              <w:t>Середньомісячна заробітна плата, у % до попереднього року</w:t>
            </w:r>
          </w:p>
        </w:tc>
        <w:tc>
          <w:tcPr>
            <w:tcW w:w="582" w:type="pct"/>
            <w:tcBorders>
              <w:top w:val="single" w:sz="4" w:space="0" w:color="auto"/>
              <w:left w:val="single" w:sz="4" w:space="0" w:color="auto"/>
              <w:bottom w:val="single" w:sz="4" w:space="0" w:color="auto"/>
              <w:right w:val="single" w:sz="4" w:space="0" w:color="auto"/>
            </w:tcBorders>
            <w:vAlign w:val="center"/>
          </w:tcPr>
          <w:p w14:paraId="548496F4" w14:textId="77777777" w:rsidR="00906D23" w:rsidRPr="0073616F" w:rsidRDefault="00906D23" w:rsidP="00C938F3">
            <w:pPr>
              <w:jc w:val="center"/>
              <w:rPr>
                <w:sz w:val="22"/>
                <w:szCs w:val="22"/>
                <w:lang w:val="uk-UA"/>
              </w:rPr>
            </w:pPr>
            <w:r w:rsidRPr="0073616F">
              <w:rPr>
                <w:sz w:val="22"/>
                <w:szCs w:val="22"/>
                <w:lang w:val="uk-UA"/>
              </w:rPr>
              <w:t>%</w:t>
            </w:r>
          </w:p>
        </w:tc>
        <w:tc>
          <w:tcPr>
            <w:tcW w:w="683" w:type="pct"/>
            <w:tcBorders>
              <w:top w:val="single" w:sz="4" w:space="0" w:color="auto"/>
              <w:left w:val="single" w:sz="4" w:space="0" w:color="auto"/>
              <w:bottom w:val="single" w:sz="4" w:space="0" w:color="auto"/>
              <w:right w:val="single" w:sz="4" w:space="0" w:color="auto"/>
            </w:tcBorders>
            <w:vAlign w:val="center"/>
          </w:tcPr>
          <w:p w14:paraId="7D9FEE9F" w14:textId="77777777" w:rsidR="00906D23" w:rsidRPr="0073616F" w:rsidRDefault="00906D23" w:rsidP="00C938F3">
            <w:pPr>
              <w:jc w:val="right"/>
              <w:rPr>
                <w:lang w:val="uk-UA"/>
              </w:rPr>
            </w:pPr>
            <w:r w:rsidRPr="0073616F">
              <w:rPr>
                <w:lang w:val="uk-UA"/>
              </w:rPr>
              <w:t>124,9</w:t>
            </w:r>
          </w:p>
        </w:tc>
        <w:tc>
          <w:tcPr>
            <w:tcW w:w="607" w:type="pct"/>
            <w:tcBorders>
              <w:top w:val="single" w:sz="4" w:space="0" w:color="auto"/>
              <w:left w:val="single" w:sz="4" w:space="0" w:color="auto"/>
              <w:bottom w:val="single" w:sz="4" w:space="0" w:color="auto"/>
              <w:right w:val="single" w:sz="4" w:space="0" w:color="auto"/>
            </w:tcBorders>
            <w:vAlign w:val="center"/>
          </w:tcPr>
          <w:p w14:paraId="7B923DBF" w14:textId="77777777" w:rsidR="00906D23" w:rsidRPr="0073616F" w:rsidRDefault="00906D23" w:rsidP="00C938F3">
            <w:pPr>
              <w:jc w:val="right"/>
              <w:rPr>
                <w:lang w:val="uk-UA"/>
              </w:rPr>
            </w:pPr>
            <w:r w:rsidRPr="0073616F">
              <w:rPr>
                <w:lang w:val="uk-UA"/>
              </w:rPr>
              <w:t>107,0</w:t>
            </w:r>
          </w:p>
        </w:tc>
        <w:tc>
          <w:tcPr>
            <w:tcW w:w="659" w:type="pct"/>
            <w:tcBorders>
              <w:top w:val="single" w:sz="4" w:space="0" w:color="auto"/>
              <w:left w:val="single" w:sz="4" w:space="0" w:color="auto"/>
              <w:bottom w:val="single" w:sz="4" w:space="0" w:color="auto"/>
              <w:right w:val="single" w:sz="4" w:space="0" w:color="auto"/>
            </w:tcBorders>
            <w:vAlign w:val="center"/>
          </w:tcPr>
          <w:p w14:paraId="3457CF7C" w14:textId="77777777" w:rsidR="00906D23" w:rsidRPr="0073616F" w:rsidRDefault="00906D23" w:rsidP="00C938F3">
            <w:pPr>
              <w:jc w:val="right"/>
              <w:rPr>
                <w:lang w:val="uk-UA"/>
              </w:rPr>
            </w:pPr>
            <w:r w:rsidRPr="0073616F">
              <w:rPr>
                <w:lang w:val="uk-UA"/>
              </w:rPr>
              <w:t>107,0</w:t>
            </w:r>
          </w:p>
        </w:tc>
        <w:tc>
          <w:tcPr>
            <w:tcW w:w="595" w:type="pct"/>
            <w:tcBorders>
              <w:top w:val="single" w:sz="4" w:space="0" w:color="auto"/>
              <w:left w:val="single" w:sz="4" w:space="0" w:color="auto"/>
              <w:bottom w:val="single" w:sz="4" w:space="0" w:color="auto"/>
              <w:right w:val="single" w:sz="4" w:space="0" w:color="auto"/>
            </w:tcBorders>
            <w:vAlign w:val="center"/>
          </w:tcPr>
          <w:p w14:paraId="27BF8EB5" w14:textId="77777777" w:rsidR="00906D23" w:rsidRPr="0073616F" w:rsidRDefault="00906D23" w:rsidP="00C938F3">
            <w:pPr>
              <w:jc w:val="right"/>
              <w:rPr>
                <w:lang w:val="uk-UA"/>
              </w:rPr>
            </w:pPr>
            <w:r w:rsidRPr="0073616F">
              <w:rPr>
                <w:lang w:val="uk-UA"/>
              </w:rPr>
              <w:t>107,0</w:t>
            </w:r>
          </w:p>
        </w:tc>
        <w:tc>
          <w:tcPr>
            <w:tcW w:w="538" w:type="pct"/>
            <w:tcBorders>
              <w:top w:val="single" w:sz="4" w:space="0" w:color="auto"/>
              <w:left w:val="single" w:sz="4" w:space="0" w:color="auto"/>
              <w:bottom w:val="single" w:sz="4" w:space="0" w:color="auto"/>
              <w:right w:val="single" w:sz="4" w:space="0" w:color="auto"/>
            </w:tcBorders>
            <w:vAlign w:val="center"/>
          </w:tcPr>
          <w:p w14:paraId="7AD2743E" w14:textId="77777777" w:rsidR="00906D23" w:rsidRPr="0073616F" w:rsidRDefault="00906D23" w:rsidP="00C938F3">
            <w:pPr>
              <w:jc w:val="right"/>
              <w:rPr>
                <w:lang w:val="uk-UA"/>
              </w:rPr>
            </w:pPr>
            <w:r w:rsidRPr="0073616F">
              <w:rPr>
                <w:lang w:val="uk-UA"/>
              </w:rPr>
              <w:t>107,0</w:t>
            </w:r>
          </w:p>
        </w:tc>
      </w:tr>
      <w:tr w:rsidR="00906D23" w:rsidRPr="0073616F" w14:paraId="7BFEC3B1" w14:textId="77777777" w:rsidTr="00C938F3">
        <w:trPr>
          <w:cantSplit/>
          <w:trHeight w:val="488"/>
        </w:trPr>
        <w:tc>
          <w:tcPr>
            <w:tcW w:w="1336" w:type="pct"/>
            <w:tcBorders>
              <w:top w:val="single" w:sz="4" w:space="0" w:color="auto"/>
              <w:left w:val="single" w:sz="4" w:space="0" w:color="auto"/>
              <w:bottom w:val="single" w:sz="4" w:space="0" w:color="auto"/>
              <w:right w:val="single" w:sz="4" w:space="0" w:color="auto"/>
            </w:tcBorders>
            <w:vAlign w:val="center"/>
          </w:tcPr>
          <w:p w14:paraId="192D8934" w14:textId="77777777" w:rsidR="00906D23" w:rsidRPr="0073616F" w:rsidRDefault="00906D23" w:rsidP="00C938F3">
            <w:pPr>
              <w:rPr>
                <w:lang w:val="uk-UA"/>
              </w:rPr>
            </w:pPr>
            <w:r w:rsidRPr="0073616F">
              <w:rPr>
                <w:lang w:val="uk-UA"/>
              </w:rPr>
              <w:lastRenderedPageBreak/>
              <w:t>Заборгованість із виплати заробітної плати</w:t>
            </w:r>
          </w:p>
        </w:tc>
        <w:tc>
          <w:tcPr>
            <w:tcW w:w="582" w:type="pct"/>
            <w:tcBorders>
              <w:top w:val="single" w:sz="4" w:space="0" w:color="auto"/>
              <w:left w:val="single" w:sz="4" w:space="0" w:color="auto"/>
              <w:bottom w:val="single" w:sz="4" w:space="0" w:color="auto"/>
              <w:right w:val="single" w:sz="4" w:space="0" w:color="auto"/>
            </w:tcBorders>
            <w:vAlign w:val="center"/>
          </w:tcPr>
          <w:p w14:paraId="02F54F82" w14:textId="77777777" w:rsidR="00906D23" w:rsidRPr="0073616F" w:rsidRDefault="00906D23" w:rsidP="00C938F3">
            <w:pPr>
              <w:jc w:val="center"/>
              <w:rPr>
                <w:sz w:val="22"/>
                <w:szCs w:val="22"/>
                <w:lang w:val="uk-UA"/>
              </w:rPr>
            </w:pPr>
            <w:r w:rsidRPr="0073616F">
              <w:rPr>
                <w:sz w:val="22"/>
                <w:szCs w:val="22"/>
                <w:lang w:val="uk-UA"/>
              </w:rPr>
              <w:t>грн</w:t>
            </w:r>
          </w:p>
        </w:tc>
        <w:tc>
          <w:tcPr>
            <w:tcW w:w="683" w:type="pct"/>
            <w:tcBorders>
              <w:top w:val="single" w:sz="4" w:space="0" w:color="auto"/>
              <w:left w:val="single" w:sz="4" w:space="0" w:color="auto"/>
              <w:bottom w:val="single" w:sz="4" w:space="0" w:color="auto"/>
              <w:right w:val="single" w:sz="4" w:space="0" w:color="auto"/>
            </w:tcBorders>
            <w:vAlign w:val="center"/>
          </w:tcPr>
          <w:p w14:paraId="17F7E9DF" w14:textId="77777777" w:rsidR="00906D23" w:rsidRPr="0073616F" w:rsidRDefault="00906D23" w:rsidP="00C938F3">
            <w:pPr>
              <w:jc w:val="right"/>
              <w:rPr>
                <w:lang w:val="uk-UA"/>
              </w:rPr>
            </w:pPr>
            <w:r w:rsidRPr="0073616F">
              <w:rPr>
                <w:lang w:val="uk-UA"/>
              </w:rPr>
              <w:t>0</w:t>
            </w:r>
          </w:p>
        </w:tc>
        <w:tc>
          <w:tcPr>
            <w:tcW w:w="607" w:type="pct"/>
            <w:tcBorders>
              <w:top w:val="single" w:sz="4" w:space="0" w:color="auto"/>
              <w:left w:val="single" w:sz="4" w:space="0" w:color="auto"/>
              <w:bottom w:val="single" w:sz="4" w:space="0" w:color="auto"/>
              <w:right w:val="single" w:sz="4" w:space="0" w:color="auto"/>
            </w:tcBorders>
            <w:vAlign w:val="center"/>
          </w:tcPr>
          <w:p w14:paraId="1CD3D9F9" w14:textId="77777777" w:rsidR="00906D23" w:rsidRPr="0073616F" w:rsidRDefault="00906D23" w:rsidP="00C938F3">
            <w:pPr>
              <w:jc w:val="right"/>
              <w:rPr>
                <w:lang w:val="uk-UA"/>
              </w:rPr>
            </w:pPr>
            <w:r w:rsidRPr="0073616F">
              <w:rPr>
                <w:lang w:val="uk-UA"/>
              </w:rPr>
              <w:t>0</w:t>
            </w:r>
          </w:p>
        </w:tc>
        <w:tc>
          <w:tcPr>
            <w:tcW w:w="659" w:type="pct"/>
            <w:tcBorders>
              <w:top w:val="single" w:sz="4" w:space="0" w:color="auto"/>
              <w:left w:val="single" w:sz="4" w:space="0" w:color="auto"/>
              <w:bottom w:val="single" w:sz="4" w:space="0" w:color="auto"/>
              <w:right w:val="single" w:sz="4" w:space="0" w:color="auto"/>
            </w:tcBorders>
            <w:vAlign w:val="center"/>
          </w:tcPr>
          <w:p w14:paraId="065DD44B" w14:textId="77777777" w:rsidR="00906D23" w:rsidRPr="0073616F" w:rsidRDefault="00906D23" w:rsidP="00C938F3">
            <w:pPr>
              <w:jc w:val="right"/>
              <w:rPr>
                <w:lang w:val="uk-UA"/>
              </w:rPr>
            </w:pPr>
            <w:r w:rsidRPr="0073616F">
              <w:rPr>
                <w:lang w:val="uk-UA"/>
              </w:rPr>
              <w:t>0</w:t>
            </w:r>
          </w:p>
        </w:tc>
        <w:tc>
          <w:tcPr>
            <w:tcW w:w="595" w:type="pct"/>
            <w:tcBorders>
              <w:top w:val="single" w:sz="4" w:space="0" w:color="auto"/>
              <w:left w:val="single" w:sz="4" w:space="0" w:color="auto"/>
              <w:bottom w:val="single" w:sz="4" w:space="0" w:color="auto"/>
              <w:right w:val="single" w:sz="4" w:space="0" w:color="auto"/>
            </w:tcBorders>
            <w:vAlign w:val="center"/>
          </w:tcPr>
          <w:p w14:paraId="58A5E283" w14:textId="77777777" w:rsidR="00906D23" w:rsidRPr="0073616F" w:rsidRDefault="00906D23" w:rsidP="00C938F3">
            <w:pPr>
              <w:jc w:val="right"/>
              <w:rPr>
                <w:lang w:val="uk-UA"/>
              </w:rPr>
            </w:pPr>
            <w:r w:rsidRPr="0073616F">
              <w:rPr>
                <w:lang w:val="uk-UA"/>
              </w:rPr>
              <w:t>0</w:t>
            </w:r>
          </w:p>
        </w:tc>
        <w:tc>
          <w:tcPr>
            <w:tcW w:w="538" w:type="pct"/>
            <w:tcBorders>
              <w:top w:val="single" w:sz="4" w:space="0" w:color="auto"/>
              <w:left w:val="single" w:sz="4" w:space="0" w:color="auto"/>
              <w:bottom w:val="single" w:sz="4" w:space="0" w:color="auto"/>
              <w:right w:val="single" w:sz="4" w:space="0" w:color="auto"/>
            </w:tcBorders>
            <w:vAlign w:val="center"/>
          </w:tcPr>
          <w:p w14:paraId="6EEFAE4D" w14:textId="77777777" w:rsidR="00906D23" w:rsidRPr="0073616F" w:rsidRDefault="00906D23" w:rsidP="00C938F3">
            <w:pPr>
              <w:jc w:val="right"/>
              <w:rPr>
                <w:lang w:val="uk-UA"/>
              </w:rPr>
            </w:pPr>
            <w:r w:rsidRPr="0073616F">
              <w:rPr>
                <w:lang w:val="uk-UA"/>
              </w:rPr>
              <w:t>0</w:t>
            </w:r>
          </w:p>
        </w:tc>
      </w:tr>
      <w:tr w:rsidR="00906D23" w:rsidRPr="0073616F" w14:paraId="70B52621" w14:textId="77777777" w:rsidTr="00C938F3">
        <w:trPr>
          <w:cantSplit/>
          <w:trHeight w:val="341"/>
        </w:trPr>
        <w:tc>
          <w:tcPr>
            <w:tcW w:w="1336" w:type="pct"/>
            <w:tcBorders>
              <w:top w:val="single" w:sz="4" w:space="0" w:color="auto"/>
              <w:left w:val="single" w:sz="4" w:space="0" w:color="auto"/>
              <w:bottom w:val="single" w:sz="4" w:space="0" w:color="auto"/>
              <w:right w:val="single" w:sz="4" w:space="0" w:color="auto"/>
            </w:tcBorders>
            <w:vAlign w:val="center"/>
          </w:tcPr>
          <w:p w14:paraId="77A66A17" w14:textId="77777777" w:rsidR="00906D23" w:rsidRPr="0073616F" w:rsidRDefault="00906D23" w:rsidP="00C938F3">
            <w:pPr>
              <w:rPr>
                <w:lang w:val="uk-UA"/>
              </w:rPr>
            </w:pPr>
            <w:r w:rsidRPr="0073616F">
              <w:rPr>
                <w:lang w:val="uk-UA"/>
              </w:rPr>
              <w:t>Середньомісячна пенсія</w:t>
            </w:r>
          </w:p>
        </w:tc>
        <w:tc>
          <w:tcPr>
            <w:tcW w:w="582" w:type="pct"/>
            <w:tcBorders>
              <w:top w:val="single" w:sz="4" w:space="0" w:color="auto"/>
              <w:left w:val="single" w:sz="4" w:space="0" w:color="auto"/>
              <w:bottom w:val="single" w:sz="4" w:space="0" w:color="auto"/>
              <w:right w:val="single" w:sz="4" w:space="0" w:color="auto"/>
            </w:tcBorders>
            <w:vAlign w:val="center"/>
          </w:tcPr>
          <w:p w14:paraId="4640D9E2" w14:textId="77777777" w:rsidR="00906D23" w:rsidRPr="0073616F" w:rsidRDefault="00906D23" w:rsidP="00C938F3">
            <w:pPr>
              <w:jc w:val="center"/>
              <w:rPr>
                <w:sz w:val="22"/>
                <w:szCs w:val="22"/>
                <w:lang w:val="uk-UA"/>
              </w:rPr>
            </w:pPr>
            <w:r w:rsidRPr="0073616F">
              <w:rPr>
                <w:sz w:val="22"/>
                <w:szCs w:val="22"/>
                <w:lang w:val="uk-UA"/>
              </w:rPr>
              <w:t>грн</w:t>
            </w:r>
          </w:p>
        </w:tc>
        <w:tc>
          <w:tcPr>
            <w:tcW w:w="683" w:type="pct"/>
            <w:tcBorders>
              <w:top w:val="single" w:sz="4" w:space="0" w:color="auto"/>
              <w:left w:val="single" w:sz="4" w:space="0" w:color="auto"/>
              <w:bottom w:val="single" w:sz="4" w:space="0" w:color="auto"/>
              <w:right w:val="single" w:sz="4" w:space="0" w:color="auto"/>
            </w:tcBorders>
            <w:vAlign w:val="center"/>
          </w:tcPr>
          <w:p w14:paraId="40F391BC" w14:textId="77777777" w:rsidR="00906D23" w:rsidRPr="0073616F" w:rsidRDefault="00906D23" w:rsidP="00C938F3">
            <w:pPr>
              <w:jc w:val="right"/>
              <w:rPr>
                <w:lang w:val="uk-UA"/>
              </w:rPr>
            </w:pPr>
            <w:r w:rsidRPr="0073616F">
              <w:rPr>
                <w:lang w:val="uk-UA"/>
              </w:rPr>
              <w:t>5 300,0</w:t>
            </w:r>
          </w:p>
        </w:tc>
        <w:tc>
          <w:tcPr>
            <w:tcW w:w="607" w:type="pct"/>
            <w:tcBorders>
              <w:top w:val="single" w:sz="4" w:space="0" w:color="auto"/>
              <w:left w:val="single" w:sz="4" w:space="0" w:color="auto"/>
              <w:bottom w:val="single" w:sz="4" w:space="0" w:color="auto"/>
              <w:right w:val="single" w:sz="4" w:space="0" w:color="auto"/>
            </w:tcBorders>
            <w:vAlign w:val="center"/>
          </w:tcPr>
          <w:p w14:paraId="5B2AC2F2" w14:textId="77777777" w:rsidR="00906D23" w:rsidRPr="0073616F" w:rsidRDefault="00906D23" w:rsidP="00C938F3">
            <w:pPr>
              <w:jc w:val="right"/>
              <w:rPr>
                <w:lang w:val="uk-UA"/>
              </w:rPr>
            </w:pPr>
            <w:r w:rsidRPr="0073616F">
              <w:rPr>
                <w:lang w:val="uk-UA"/>
              </w:rPr>
              <w:t>5 700,0</w:t>
            </w:r>
          </w:p>
        </w:tc>
        <w:tc>
          <w:tcPr>
            <w:tcW w:w="659" w:type="pct"/>
            <w:tcBorders>
              <w:top w:val="single" w:sz="4" w:space="0" w:color="auto"/>
              <w:left w:val="single" w:sz="4" w:space="0" w:color="auto"/>
              <w:bottom w:val="single" w:sz="4" w:space="0" w:color="auto"/>
              <w:right w:val="single" w:sz="4" w:space="0" w:color="auto"/>
            </w:tcBorders>
            <w:vAlign w:val="center"/>
          </w:tcPr>
          <w:p w14:paraId="12859C1A" w14:textId="77777777" w:rsidR="00906D23" w:rsidRPr="0073616F" w:rsidRDefault="00906D23" w:rsidP="00C938F3">
            <w:pPr>
              <w:jc w:val="right"/>
              <w:rPr>
                <w:lang w:val="uk-UA"/>
              </w:rPr>
            </w:pPr>
            <w:r w:rsidRPr="0073616F">
              <w:rPr>
                <w:lang w:val="uk-UA"/>
              </w:rPr>
              <w:t>6 168,6</w:t>
            </w:r>
          </w:p>
        </w:tc>
        <w:tc>
          <w:tcPr>
            <w:tcW w:w="595" w:type="pct"/>
            <w:tcBorders>
              <w:top w:val="single" w:sz="4" w:space="0" w:color="auto"/>
              <w:left w:val="single" w:sz="4" w:space="0" w:color="auto"/>
              <w:bottom w:val="single" w:sz="4" w:space="0" w:color="auto"/>
              <w:right w:val="single" w:sz="4" w:space="0" w:color="auto"/>
            </w:tcBorders>
            <w:vAlign w:val="center"/>
          </w:tcPr>
          <w:p w14:paraId="2AC25149" w14:textId="77777777" w:rsidR="00906D23" w:rsidRPr="0073616F" w:rsidRDefault="00906D23" w:rsidP="00C938F3">
            <w:pPr>
              <w:jc w:val="right"/>
              <w:rPr>
                <w:lang w:val="uk-UA"/>
              </w:rPr>
            </w:pPr>
            <w:r w:rsidRPr="0073616F">
              <w:rPr>
                <w:lang w:val="uk-UA"/>
              </w:rPr>
              <w:t>6 619,5</w:t>
            </w:r>
          </w:p>
        </w:tc>
        <w:tc>
          <w:tcPr>
            <w:tcW w:w="538" w:type="pct"/>
            <w:tcBorders>
              <w:top w:val="single" w:sz="4" w:space="0" w:color="auto"/>
              <w:left w:val="single" w:sz="4" w:space="0" w:color="auto"/>
              <w:bottom w:val="single" w:sz="4" w:space="0" w:color="auto"/>
              <w:right w:val="single" w:sz="4" w:space="0" w:color="auto"/>
            </w:tcBorders>
            <w:vAlign w:val="center"/>
          </w:tcPr>
          <w:p w14:paraId="7BB52E10" w14:textId="77777777" w:rsidR="00906D23" w:rsidRPr="0073616F" w:rsidRDefault="00906D23" w:rsidP="00C938F3">
            <w:pPr>
              <w:jc w:val="right"/>
              <w:rPr>
                <w:lang w:val="uk-UA"/>
              </w:rPr>
            </w:pPr>
            <w:r w:rsidRPr="0073616F">
              <w:rPr>
                <w:lang w:val="uk-UA"/>
              </w:rPr>
              <w:t>7 082,2</w:t>
            </w:r>
          </w:p>
        </w:tc>
      </w:tr>
    </w:tbl>
    <w:p w14:paraId="7084A5D0" w14:textId="77777777" w:rsidR="00906D23" w:rsidRPr="0073616F" w:rsidRDefault="00906D23" w:rsidP="00906D23">
      <w:pPr>
        <w:rPr>
          <w:color w:val="000000"/>
          <w:sz w:val="26"/>
          <w:szCs w:val="26"/>
          <w:lang w:val="uk-UA"/>
        </w:rPr>
      </w:pPr>
    </w:p>
    <w:p w14:paraId="2BDA1712" w14:textId="77777777" w:rsidR="00906D23" w:rsidRPr="00011CDB" w:rsidRDefault="00906D23" w:rsidP="00906D23">
      <w:pPr>
        <w:ind w:firstLine="709"/>
        <w:jc w:val="both"/>
        <w:rPr>
          <w:sz w:val="27"/>
          <w:szCs w:val="27"/>
          <w:lang w:val="uk-UA"/>
        </w:rPr>
      </w:pPr>
    </w:p>
    <w:p w14:paraId="68B3E6C7" w14:textId="77777777" w:rsidR="00906D23" w:rsidRDefault="00906D23" w:rsidP="00906D23">
      <w:pPr>
        <w:tabs>
          <w:tab w:val="left" w:pos="851"/>
        </w:tabs>
        <w:ind w:firstLine="709"/>
        <w:jc w:val="both"/>
        <w:rPr>
          <w:sz w:val="16"/>
          <w:szCs w:val="16"/>
          <w:lang w:val="uk-UA"/>
        </w:rPr>
      </w:pPr>
    </w:p>
    <w:p w14:paraId="58A946F2" w14:textId="77777777" w:rsidR="00906D23" w:rsidRPr="00BA11F3" w:rsidRDefault="00906D23" w:rsidP="00906D23">
      <w:pPr>
        <w:tabs>
          <w:tab w:val="left" w:pos="851"/>
        </w:tabs>
        <w:ind w:firstLine="709"/>
        <w:jc w:val="both"/>
        <w:rPr>
          <w:color w:val="FF0000"/>
          <w:sz w:val="27"/>
          <w:szCs w:val="27"/>
          <w:lang w:val="uk-UA"/>
        </w:rPr>
      </w:pPr>
    </w:p>
    <w:p w14:paraId="711385E8" w14:textId="77777777" w:rsidR="00906D23" w:rsidRPr="009100FA" w:rsidRDefault="00906D23" w:rsidP="00906D23">
      <w:pPr>
        <w:ind w:firstLine="709"/>
        <w:jc w:val="both"/>
        <w:rPr>
          <w:sz w:val="27"/>
          <w:szCs w:val="27"/>
          <w:lang w:val="uk-UA"/>
        </w:rPr>
      </w:pPr>
      <w:r w:rsidRPr="009100FA">
        <w:rPr>
          <w:b/>
          <w:bCs/>
          <w:sz w:val="27"/>
          <w:szCs w:val="27"/>
          <w:lang w:val="uk-UA"/>
        </w:rPr>
        <w:t xml:space="preserve">Доходна частина бюджету </w:t>
      </w:r>
      <w:proofErr w:type="spellStart"/>
      <w:r w:rsidRPr="009100FA">
        <w:rPr>
          <w:b/>
          <w:sz w:val="27"/>
          <w:szCs w:val="27"/>
          <w:lang w:val="uk-UA"/>
        </w:rPr>
        <w:t>Вараської</w:t>
      </w:r>
      <w:proofErr w:type="spellEnd"/>
      <w:r w:rsidRPr="009100FA">
        <w:rPr>
          <w:b/>
          <w:sz w:val="27"/>
          <w:szCs w:val="27"/>
          <w:lang w:val="uk-UA"/>
        </w:rPr>
        <w:t xml:space="preserve"> міської територіальної громади</w:t>
      </w:r>
      <w:r w:rsidRPr="009100FA">
        <w:rPr>
          <w:b/>
          <w:bCs/>
          <w:sz w:val="27"/>
          <w:szCs w:val="27"/>
          <w:lang w:val="uk-UA"/>
        </w:rPr>
        <w:t xml:space="preserve"> на 202</w:t>
      </w:r>
      <w:r>
        <w:rPr>
          <w:b/>
          <w:bCs/>
          <w:sz w:val="27"/>
          <w:szCs w:val="27"/>
          <w:lang w:val="uk-UA"/>
        </w:rPr>
        <w:t xml:space="preserve">2 </w:t>
      </w:r>
      <w:r w:rsidRPr="009100FA">
        <w:rPr>
          <w:b/>
          <w:bCs/>
          <w:sz w:val="27"/>
          <w:szCs w:val="27"/>
          <w:lang w:val="uk-UA"/>
        </w:rPr>
        <w:t xml:space="preserve">рік </w:t>
      </w:r>
      <w:r w:rsidRPr="009100FA">
        <w:rPr>
          <w:sz w:val="27"/>
          <w:szCs w:val="27"/>
          <w:lang w:val="uk-UA"/>
        </w:rPr>
        <w:t>розроблена відповідно до норм чинного Податкового і Бюджетного кодексів України та інших законодавчих актів.</w:t>
      </w:r>
    </w:p>
    <w:p w14:paraId="150506E0" w14:textId="77777777" w:rsidR="00906D23" w:rsidRPr="009100FA" w:rsidRDefault="00906D23" w:rsidP="00906D23">
      <w:pPr>
        <w:tabs>
          <w:tab w:val="left" w:pos="567"/>
          <w:tab w:val="left" w:pos="709"/>
        </w:tabs>
        <w:ind w:firstLine="709"/>
        <w:jc w:val="both"/>
        <w:rPr>
          <w:sz w:val="27"/>
          <w:szCs w:val="27"/>
          <w:lang w:val="uk-UA"/>
        </w:rPr>
      </w:pPr>
      <w:r w:rsidRPr="009100FA">
        <w:rPr>
          <w:b/>
          <w:bCs/>
          <w:sz w:val="27"/>
          <w:szCs w:val="27"/>
          <w:lang w:val="uk-UA"/>
        </w:rPr>
        <w:t xml:space="preserve"> </w:t>
      </w:r>
      <w:r w:rsidRPr="009100FA">
        <w:rPr>
          <w:sz w:val="27"/>
          <w:szCs w:val="27"/>
          <w:lang w:val="uk-UA"/>
        </w:rPr>
        <w:t>При прогнозуванні доходної частини бюджету територіальної громади на 202</w:t>
      </w:r>
      <w:r>
        <w:rPr>
          <w:sz w:val="27"/>
          <w:szCs w:val="27"/>
          <w:lang w:val="uk-UA"/>
        </w:rPr>
        <w:t>2</w:t>
      </w:r>
      <w:r w:rsidRPr="009100FA">
        <w:rPr>
          <w:sz w:val="27"/>
          <w:szCs w:val="27"/>
          <w:lang w:val="uk-UA"/>
        </w:rPr>
        <w:t xml:space="preserve"> рік враховано:</w:t>
      </w:r>
    </w:p>
    <w:p w14:paraId="7CE580EF" w14:textId="77777777" w:rsidR="00906D23" w:rsidRPr="009100FA" w:rsidRDefault="00906D23" w:rsidP="00906D23">
      <w:pPr>
        <w:numPr>
          <w:ilvl w:val="0"/>
          <w:numId w:val="40"/>
        </w:numPr>
        <w:tabs>
          <w:tab w:val="clear" w:pos="1070"/>
          <w:tab w:val="num" w:pos="0"/>
          <w:tab w:val="left" w:pos="1134"/>
        </w:tabs>
        <w:ind w:left="0" w:firstLine="709"/>
        <w:jc w:val="both"/>
        <w:rPr>
          <w:i/>
          <w:iCs/>
          <w:sz w:val="27"/>
          <w:szCs w:val="27"/>
          <w:lang w:val="uk-UA"/>
        </w:rPr>
      </w:pPr>
      <w:r w:rsidRPr="009100FA">
        <w:rPr>
          <w:iCs/>
          <w:sz w:val="27"/>
          <w:szCs w:val="27"/>
          <w:lang w:val="uk-UA"/>
        </w:rPr>
        <w:t>результати аналізу складу, структури та динаміки податкових і неподаткових надходжень до бюджету міста  у  20</w:t>
      </w:r>
      <w:r>
        <w:rPr>
          <w:iCs/>
          <w:sz w:val="27"/>
          <w:szCs w:val="27"/>
          <w:lang w:val="uk-UA"/>
        </w:rPr>
        <w:t>19</w:t>
      </w:r>
      <w:r w:rsidRPr="009100FA">
        <w:rPr>
          <w:iCs/>
          <w:sz w:val="27"/>
          <w:szCs w:val="27"/>
          <w:lang w:val="uk-UA"/>
        </w:rPr>
        <w:t xml:space="preserve"> - 20</w:t>
      </w:r>
      <w:r>
        <w:rPr>
          <w:iCs/>
          <w:sz w:val="27"/>
          <w:szCs w:val="27"/>
          <w:lang w:val="uk-UA"/>
        </w:rPr>
        <w:t>20</w:t>
      </w:r>
      <w:r w:rsidRPr="009100FA">
        <w:rPr>
          <w:iCs/>
          <w:sz w:val="27"/>
          <w:szCs w:val="27"/>
          <w:lang w:val="uk-UA"/>
        </w:rPr>
        <w:t xml:space="preserve"> роках та одинадцять місяців 20</w:t>
      </w:r>
      <w:r>
        <w:rPr>
          <w:iCs/>
          <w:sz w:val="27"/>
          <w:szCs w:val="27"/>
          <w:lang w:val="uk-UA"/>
        </w:rPr>
        <w:t>21</w:t>
      </w:r>
      <w:r w:rsidRPr="009100FA">
        <w:rPr>
          <w:iCs/>
          <w:sz w:val="27"/>
          <w:szCs w:val="27"/>
          <w:lang w:val="uk-UA"/>
        </w:rPr>
        <w:t xml:space="preserve"> року;</w:t>
      </w:r>
    </w:p>
    <w:p w14:paraId="0B904E8F" w14:textId="77777777" w:rsidR="00906D23" w:rsidRPr="009100FA" w:rsidRDefault="00906D23" w:rsidP="00906D23">
      <w:pPr>
        <w:numPr>
          <w:ilvl w:val="0"/>
          <w:numId w:val="40"/>
        </w:numPr>
        <w:tabs>
          <w:tab w:val="clear" w:pos="1070"/>
          <w:tab w:val="num" w:pos="0"/>
          <w:tab w:val="left" w:pos="1134"/>
        </w:tabs>
        <w:ind w:left="0" w:firstLine="709"/>
        <w:jc w:val="both"/>
        <w:rPr>
          <w:i/>
          <w:iCs/>
          <w:sz w:val="27"/>
          <w:szCs w:val="27"/>
          <w:lang w:val="uk-UA"/>
        </w:rPr>
      </w:pPr>
      <w:r w:rsidRPr="009100FA">
        <w:rPr>
          <w:iCs/>
          <w:sz w:val="27"/>
          <w:szCs w:val="27"/>
          <w:lang w:val="uk-UA"/>
        </w:rPr>
        <w:t>очікувані показники виконання доходної частини бюджету у 20</w:t>
      </w:r>
      <w:r>
        <w:rPr>
          <w:iCs/>
          <w:sz w:val="27"/>
          <w:szCs w:val="27"/>
          <w:lang w:val="uk-UA"/>
        </w:rPr>
        <w:t>21</w:t>
      </w:r>
      <w:r w:rsidRPr="009100FA">
        <w:rPr>
          <w:iCs/>
          <w:sz w:val="27"/>
          <w:szCs w:val="27"/>
          <w:lang w:val="uk-UA"/>
        </w:rPr>
        <w:t xml:space="preserve"> році;</w:t>
      </w:r>
    </w:p>
    <w:p w14:paraId="3A226FA2" w14:textId="77777777" w:rsidR="00906D23" w:rsidRPr="009100FA" w:rsidRDefault="00906D23" w:rsidP="00906D23">
      <w:pPr>
        <w:numPr>
          <w:ilvl w:val="0"/>
          <w:numId w:val="40"/>
        </w:numPr>
        <w:tabs>
          <w:tab w:val="clear" w:pos="1070"/>
          <w:tab w:val="num" w:pos="0"/>
          <w:tab w:val="left" w:pos="1134"/>
        </w:tabs>
        <w:ind w:left="0" w:firstLine="709"/>
        <w:jc w:val="both"/>
        <w:rPr>
          <w:sz w:val="27"/>
          <w:szCs w:val="27"/>
          <w:lang w:val="uk-UA"/>
        </w:rPr>
      </w:pPr>
      <w:r>
        <w:rPr>
          <w:sz w:val="27"/>
          <w:szCs w:val="27"/>
          <w:lang w:val="uk-UA"/>
        </w:rPr>
        <w:t>положення статті 28 Закону України «Про Державний бюджет України на 2022 рік»</w:t>
      </w:r>
      <w:r w:rsidRPr="009100FA">
        <w:rPr>
          <w:sz w:val="27"/>
          <w:szCs w:val="27"/>
          <w:lang w:val="uk-UA"/>
        </w:rPr>
        <w:t>.</w:t>
      </w:r>
    </w:p>
    <w:p w14:paraId="56216FB8" w14:textId="77777777" w:rsidR="00906D23" w:rsidRPr="009100FA" w:rsidRDefault="00906D23" w:rsidP="00906D23">
      <w:pPr>
        <w:ind w:firstLine="709"/>
        <w:jc w:val="both"/>
        <w:rPr>
          <w:sz w:val="27"/>
          <w:szCs w:val="27"/>
          <w:lang w:val="uk-UA"/>
        </w:rPr>
      </w:pPr>
      <w:r w:rsidRPr="009100FA">
        <w:rPr>
          <w:b/>
          <w:bCs/>
          <w:sz w:val="27"/>
          <w:szCs w:val="27"/>
          <w:lang w:val="uk-UA"/>
        </w:rPr>
        <w:t xml:space="preserve">Прогнозний обсяг доходів бюджету </w:t>
      </w:r>
      <w:proofErr w:type="spellStart"/>
      <w:r w:rsidRPr="009100FA">
        <w:rPr>
          <w:b/>
          <w:sz w:val="27"/>
          <w:szCs w:val="27"/>
          <w:lang w:val="uk-UA"/>
        </w:rPr>
        <w:t>Вараської</w:t>
      </w:r>
      <w:proofErr w:type="spellEnd"/>
      <w:r w:rsidRPr="009100FA">
        <w:rPr>
          <w:b/>
          <w:sz w:val="27"/>
          <w:szCs w:val="27"/>
          <w:lang w:val="uk-UA"/>
        </w:rPr>
        <w:t xml:space="preserve"> міської територіальної громади</w:t>
      </w:r>
      <w:r w:rsidRPr="009100FA">
        <w:rPr>
          <w:b/>
          <w:bCs/>
          <w:sz w:val="27"/>
          <w:szCs w:val="27"/>
          <w:lang w:val="uk-UA"/>
        </w:rPr>
        <w:t xml:space="preserve"> на 202</w:t>
      </w:r>
      <w:r>
        <w:rPr>
          <w:b/>
          <w:bCs/>
          <w:sz w:val="27"/>
          <w:szCs w:val="27"/>
          <w:lang w:val="uk-UA"/>
        </w:rPr>
        <w:t>2</w:t>
      </w:r>
      <w:r w:rsidRPr="009100FA">
        <w:rPr>
          <w:b/>
          <w:bCs/>
          <w:sz w:val="27"/>
          <w:szCs w:val="27"/>
          <w:lang w:val="uk-UA"/>
        </w:rPr>
        <w:t xml:space="preserve"> рік</w:t>
      </w:r>
      <w:r w:rsidRPr="009100FA">
        <w:rPr>
          <w:sz w:val="27"/>
          <w:szCs w:val="27"/>
          <w:lang w:val="uk-UA"/>
        </w:rPr>
        <w:t xml:space="preserve"> (з урахуванням міжбюджетних трансфертів) обраховано в сумі </w:t>
      </w:r>
      <w:r>
        <w:rPr>
          <w:b/>
          <w:sz w:val="27"/>
          <w:szCs w:val="27"/>
          <w:lang w:val="uk-UA"/>
        </w:rPr>
        <w:t>899 781,707</w:t>
      </w:r>
      <w:r w:rsidRPr="009100FA">
        <w:rPr>
          <w:b/>
          <w:sz w:val="27"/>
          <w:szCs w:val="27"/>
          <w:lang w:val="uk-UA"/>
        </w:rPr>
        <w:t xml:space="preserve"> тис. грн</w:t>
      </w:r>
      <w:r w:rsidRPr="009100FA">
        <w:rPr>
          <w:b/>
          <w:bCs/>
          <w:sz w:val="27"/>
          <w:szCs w:val="27"/>
          <w:lang w:val="uk-UA"/>
        </w:rPr>
        <w:t xml:space="preserve">, </w:t>
      </w:r>
      <w:r w:rsidRPr="009100FA">
        <w:rPr>
          <w:sz w:val="27"/>
          <w:szCs w:val="27"/>
          <w:lang w:val="uk-UA"/>
        </w:rPr>
        <w:t>у тому числі:</w:t>
      </w:r>
    </w:p>
    <w:p w14:paraId="5BC7C5D3" w14:textId="77777777" w:rsidR="00906D23" w:rsidRPr="009100FA" w:rsidRDefault="00906D23" w:rsidP="00906D23">
      <w:pPr>
        <w:numPr>
          <w:ilvl w:val="0"/>
          <w:numId w:val="41"/>
        </w:numPr>
        <w:tabs>
          <w:tab w:val="clear" w:pos="720"/>
          <w:tab w:val="left" w:pos="993"/>
        </w:tabs>
        <w:ind w:left="0" w:firstLine="709"/>
        <w:jc w:val="both"/>
        <w:rPr>
          <w:sz w:val="27"/>
          <w:szCs w:val="27"/>
          <w:lang w:val="uk-UA"/>
        </w:rPr>
      </w:pPr>
      <w:r w:rsidRPr="009100FA">
        <w:rPr>
          <w:sz w:val="27"/>
          <w:szCs w:val="27"/>
          <w:lang w:val="uk-UA"/>
        </w:rPr>
        <w:t xml:space="preserve">доходи </w:t>
      </w:r>
      <w:r w:rsidRPr="009100FA">
        <w:rPr>
          <w:iCs/>
          <w:sz w:val="27"/>
          <w:szCs w:val="27"/>
          <w:lang w:val="uk-UA"/>
        </w:rPr>
        <w:t xml:space="preserve">загального фонду –   </w:t>
      </w:r>
      <w:r>
        <w:rPr>
          <w:b/>
          <w:iCs/>
          <w:sz w:val="27"/>
          <w:szCs w:val="27"/>
          <w:lang w:val="uk-UA"/>
        </w:rPr>
        <w:t>889 470,190</w:t>
      </w:r>
      <w:r w:rsidRPr="009100FA">
        <w:rPr>
          <w:b/>
          <w:bCs/>
          <w:iCs/>
          <w:sz w:val="27"/>
          <w:szCs w:val="27"/>
          <w:lang w:val="uk-UA"/>
        </w:rPr>
        <w:t xml:space="preserve"> тис. грн</w:t>
      </w:r>
      <w:r w:rsidRPr="009100FA">
        <w:rPr>
          <w:iCs/>
          <w:sz w:val="27"/>
          <w:szCs w:val="27"/>
          <w:lang w:val="uk-UA"/>
        </w:rPr>
        <w:t>;</w:t>
      </w:r>
    </w:p>
    <w:p w14:paraId="19FD23A5" w14:textId="77777777" w:rsidR="00906D23" w:rsidRPr="009100FA" w:rsidRDefault="00906D23" w:rsidP="00906D23">
      <w:pPr>
        <w:numPr>
          <w:ilvl w:val="0"/>
          <w:numId w:val="41"/>
        </w:numPr>
        <w:tabs>
          <w:tab w:val="left" w:pos="993"/>
          <w:tab w:val="left" w:pos="1418"/>
        </w:tabs>
        <w:ind w:hanging="11"/>
        <w:jc w:val="both"/>
        <w:rPr>
          <w:sz w:val="27"/>
          <w:szCs w:val="27"/>
          <w:lang w:val="uk-UA"/>
        </w:rPr>
      </w:pPr>
      <w:r w:rsidRPr="009100FA">
        <w:rPr>
          <w:iCs/>
          <w:sz w:val="27"/>
          <w:szCs w:val="27"/>
          <w:lang w:val="uk-UA"/>
        </w:rPr>
        <w:t xml:space="preserve">доходи спеціального фонду – </w:t>
      </w:r>
      <w:r>
        <w:rPr>
          <w:iCs/>
          <w:sz w:val="27"/>
          <w:szCs w:val="27"/>
          <w:lang w:val="uk-UA"/>
        </w:rPr>
        <w:t xml:space="preserve"> </w:t>
      </w:r>
      <w:r>
        <w:rPr>
          <w:b/>
          <w:iCs/>
          <w:sz w:val="27"/>
          <w:szCs w:val="27"/>
          <w:lang w:val="uk-UA"/>
        </w:rPr>
        <w:t>10 311,517</w:t>
      </w:r>
      <w:r w:rsidRPr="009100FA">
        <w:rPr>
          <w:iCs/>
          <w:sz w:val="27"/>
          <w:szCs w:val="27"/>
          <w:lang w:val="uk-UA"/>
        </w:rPr>
        <w:t xml:space="preserve"> </w:t>
      </w:r>
      <w:r w:rsidRPr="009100FA">
        <w:rPr>
          <w:b/>
          <w:bCs/>
          <w:iCs/>
          <w:sz w:val="27"/>
          <w:szCs w:val="27"/>
          <w:lang w:val="uk-UA"/>
        </w:rPr>
        <w:t>тис. грн.</w:t>
      </w:r>
      <w:r w:rsidRPr="009100FA">
        <w:rPr>
          <w:iCs/>
          <w:sz w:val="27"/>
          <w:szCs w:val="27"/>
          <w:lang w:val="uk-UA"/>
        </w:rPr>
        <w:t xml:space="preserve"> </w:t>
      </w:r>
    </w:p>
    <w:p w14:paraId="1F4D2B50" w14:textId="77777777" w:rsidR="00906D23" w:rsidRPr="0063596D" w:rsidRDefault="00906D23" w:rsidP="00906D23">
      <w:pPr>
        <w:tabs>
          <w:tab w:val="left" w:pos="993"/>
          <w:tab w:val="left" w:pos="1418"/>
        </w:tabs>
        <w:ind w:left="720"/>
        <w:jc w:val="both"/>
        <w:rPr>
          <w:sz w:val="27"/>
          <w:szCs w:val="27"/>
          <w:highlight w:val="yellow"/>
          <w:lang w:val="uk-UA"/>
        </w:rPr>
      </w:pPr>
    </w:p>
    <w:p w14:paraId="6E8362A4" w14:textId="77777777" w:rsidR="00906D23" w:rsidRPr="0063596D" w:rsidRDefault="00906D23" w:rsidP="00906D23">
      <w:pPr>
        <w:jc w:val="center"/>
        <w:rPr>
          <w:sz w:val="27"/>
          <w:szCs w:val="27"/>
          <w:highlight w:val="yellow"/>
          <w:lang w:val="uk-UA"/>
        </w:rPr>
      </w:pPr>
      <w:r w:rsidRPr="0068306E">
        <w:rPr>
          <w:noProof/>
          <w:sz w:val="27"/>
          <w:szCs w:val="27"/>
          <w:lang w:val="uk-UA"/>
        </w:rPr>
        <w:drawing>
          <wp:inline distT="0" distB="0" distL="0" distR="0" wp14:anchorId="703F9857" wp14:editId="52C433DF">
            <wp:extent cx="5572125" cy="3767455"/>
            <wp:effectExtent l="0" t="0" r="9525"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2125" cy="3767455"/>
                    </a:xfrm>
                    <a:prstGeom prst="rect">
                      <a:avLst/>
                    </a:prstGeom>
                    <a:noFill/>
                  </pic:spPr>
                </pic:pic>
              </a:graphicData>
            </a:graphic>
          </wp:inline>
        </w:drawing>
      </w:r>
    </w:p>
    <w:p w14:paraId="416C31D4" w14:textId="77777777" w:rsidR="00906D23" w:rsidRPr="00545843" w:rsidRDefault="00906D23" w:rsidP="00906D23">
      <w:pPr>
        <w:tabs>
          <w:tab w:val="left" w:pos="0"/>
          <w:tab w:val="left" w:pos="851"/>
        </w:tabs>
        <w:spacing w:before="120"/>
        <w:ind w:firstLine="709"/>
        <w:jc w:val="both"/>
        <w:rPr>
          <w:sz w:val="27"/>
          <w:szCs w:val="27"/>
          <w:lang w:val="uk-UA"/>
        </w:rPr>
      </w:pPr>
      <w:r w:rsidRPr="00545843">
        <w:rPr>
          <w:sz w:val="27"/>
          <w:szCs w:val="27"/>
          <w:lang w:val="uk-UA"/>
        </w:rPr>
        <w:t xml:space="preserve">До доходів </w:t>
      </w:r>
      <w:r w:rsidRPr="00545843">
        <w:rPr>
          <w:b/>
          <w:sz w:val="27"/>
          <w:szCs w:val="27"/>
          <w:lang w:val="uk-UA"/>
        </w:rPr>
        <w:t>загального фонду</w:t>
      </w:r>
      <w:r w:rsidRPr="00545843">
        <w:rPr>
          <w:sz w:val="27"/>
          <w:szCs w:val="27"/>
          <w:lang w:val="uk-UA"/>
        </w:rPr>
        <w:t xml:space="preserve"> бюджету міської територіальної громади, відповідно до статті 64 Бюджетного кодексу України, належать:</w:t>
      </w:r>
    </w:p>
    <w:p w14:paraId="6EC05C6B" w14:textId="77777777" w:rsidR="00906D23" w:rsidRPr="00545843" w:rsidRDefault="00906D23" w:rsidP="00906D23">
      <w:pPr>
        <w:pStyle w:val="rvps2"/>
        <w:tabs>
          <w:tab w:val="left" w:pos="567"/>
        </w:tabs>
        <w:spacing w:before="120" w:beforeAutospacing="0" w:after="0" w:afterAutospacing="0"/>
        <w:ind w:firstLine="709"/>
        <w:jc w:val="both"/>
        <w:textAlignment w:val="baseline"/>
        <w:rPr>
          <w:sz w:val="10"/>
          <w:szCs w:val="10"/>
          <w:lang w:val="uk-UA"/>
        </w:rPr>
      </w:pPr>
      <w:r w:rsidRPr="00545843">
        <w:rPr>
          <w:sz w:val="27"/>
          <w:szCs w:val="27"/>
          <w:shd w:val="clear" w:color="auto" w:fill="FFFFFF"/>
          <w:lang w:val="uk-UA"/>
        </w:rPr>
        <w:t xml:space="preserve"> 1) податок на доходи фізичних осіб</w:t>
      </w:r>
      <w:r w:rsidRPr="00545843">
        <w:rPr>
          <w:sz w:val="27"/>
          <w:szCs w:val="27"/>
          <w:lang w:val="uk-UA"/>
        </w:rPr>
        <w:t>,</w:t>
      </w:r>
      <w:r w:rsidRPr="00545843">
        <w:rPr>
          <w:rStyle w:val="rvts46"/>
          <w:i/>
          <w:iCs/>
          <w:sz w:val="27"/>
          <w:szCs w:val="27"/>
          <w:bdr w:val="none" w:sz="0" w:space="0" w:color="auto" w:frame="1"/>
          <w:lang w:val="uk-UA"/>
        </w:rPr>
        <w:t xml:space="preserve"> </w:t>
      </w:r>
      <w:bookmarkStart w:id="1" w:name="n2021"/>
      <w:bookmarkEnd w:id="1"/>
      <w:r w:rsidRPr="00545843">
        <w:rPr>
          <w:sz w:val="27"/>
          <w:szCs w:val="27"/>
          <w:shd w:val="clear" w:color="auto" w:fill="FFFFFF"/>
          <w:lang w:val="uk-UA"/>
        </w:rPr>
        <w:t>що сплачується (перераховується) згідно з</w:t>
      </w:r>
      <w:r w:rsidRPr="00545843">
        <w:rPr>
          <w:rStyle w:val="apple-converted-space"/>
          <w:sz w:val="27"/>
          <w:szCs w:val="27"/>
          <w:shd w:val="clear" w:color="auto" w:fill="FFFFFF"/>
        </w:rPr>
        <w:t> </w:t>
      </w:r>
      <w:hyperlink r:id="rId11" w:tgtFrame="_blank" w:history="1">
        <w:r w:rsidRPr="00545843">
          <w:rPr>
            <w:rStyle w:val="ae"/>
            <w:color w:val="auto"/>
            <w:sz w:val="27"/>
            <w:szCs w:val="27"/>
            <w:u w:val="none"/>
            <w:bdr w:val="none" w:sz="0" w:space="0" w:color="auto" w:frame="1"/>
            <w:shd w:val="clear" w:color="auto" w:fill="FFFFFF"/>
            <w:lang w:val="uk-UA"/>
          </w:rPr>
          <w:t>Податковим кодексом України</w:t>
        </w:r>
      </w:hyperlink>
      <w:r w:rsidRPr="00545843">
        <w:rPr>
          <w:rStyle w:val="apple-converted-space"/>
          <w:sz w:val="27"/>
          <w:szCs w:val="27"/>
          <w:shd w:val="clear" w:color="auto" w:fill="FFFFFF"/>
        </w:rPr>
        <w:t> </w:t>
      </w:r>
      <w:r>
        <w:rPr>
          <w:rStyle w:val="apple-converted-space"/>
          <w:sz w:val="27"/>
          <w:szCs w:val="27"/>
          <w:shd w:val="clear" w:color="auto" w:fill="FFFFFF"/>
          <w:lang w:val="uk-UA"/>
        </w:rPr>
        <w:t xml:space="preserve">на території громади </w:t>
      </w:r>
      <w:r>
        <w:rPr>
          <w:sz w:val="27"/>
          <w:szCs w:val="27"/>
          <w:shd w:val="clear" w:color="auto" w:fill="FFFFFF"/>
          <w:lang w:val="uk-UA"/>
        </w:rPr>
        <w:t>у розмірі 64 відсотки</w:t>
      </w:r>
      <w:r w:rsidRPr="00F472AA">
        <w:rPr>
          <w:sz w:val="27"/>
          <w:szCs w:val="27"/>
          <w:shd w:val="clear" w:color="auto" w:fill="FFFFFF"/>
          <w:lang w:val="uk-UA"/>
        </w:rPr>
        <w:t xml:space="preserve"> </w:t>
      </w:r>
      <w:r>
        <w:rPr>
          <w:sz w:val="27"/>
          <w:szCs w:val="27"/>
          <w:shd w:val="clear" w:color="auto" w:fill="FFFFFF"/>
          <w:lang w:val="uk-UA"/>
        </w:rPr>
        <w:lastRenderedPageBreak/>
        <w:t>(</w:t>
      </w:r>
      <w:r w:rsidRPr="00545843">
        <w:rPr>
          <w:sz w:val="27"/>
          <w:szCs w:val="27"/>
          <w:shd w:val="clear" w:color="auto" w:fill="FFFFFF"/>
          <w:lang w:val="uk-UA"/>
        </w:rPr>
        <w:t>відповідно до норм статті 28 Закону України «Про Державний бюджет України на 2022 рік»</w:t>
      </w:r>
      <w:r>
        <w:rPr>
          <w:sz w:val="27"/>
          <w:szCs w:val="27"/>
          <w:shd w:val="clear" w:color="auto" w:fill="FFFFFF"/>
          <w:lang w:val="uk-UA"/>
        </w:rPr>
        <w:t>)</w:t>
      </w:r>
      <w:r w:rsidRPr="00545843">
        <w:rPr>
          <w:sz w:val="27"/>
          <w:szCs w:val="27"/>
          <w:shd w:val="clear" w:color="auto" w:fill="FFFFFF"/>
          <w:lang w:val="uk-UA"/>
        </w:rPr>
        <w:t>.</w:t>
      </w:r>
    </w:p>
    <w:p w14:paraId="64A65CDF" w14:textId="77777777" w:rsidR="00906D23" w:rsidRPr="00545843" w:rsidRDefault="00906D23" w:rsidP="00906D23">
      <w:pPr>
        <w:tabs>
          <w:tab w:val="left" w:pos="709"/>
          <w:tab w:val="left" w:pos="851"/>
        </w:tabs>
        <w:ind w:firstLine="709"/>
        <w:jc w:val="both"/>
        <w:rPr>
          <w:sz w:val="27"/>
          <w:szCs w:val="27"/>
          <w:lang w:val="uk-UA"/>
        </w:rPr>
      </w:pPr>
      <w:r w:rsidRPr="00545843">
        <w:rPr>
          <w:sz w:val="27"/>
          <w:szCs w:val="27"/>
          <w:lang w:val="uk-UA"/>
        </w:rPr>
        <w:t>Прогнозний обсяг надходжень податку на доходи фізичних осіб на 2022 рік за обрахунками фінансового органу, в основі яких лежить аналіз динаміки фактичних надходжень податку на доходи фізичних осіб до бюджету  територіальної громади за 2019-2020 роки, очікуваних надходжень у 2021 році, становить  619 775,4</w:t>
      </w:r>
      <w:r w:rsidRPr="00545843">
        <w:rPr>
          <w:color w:val="FF0000"/>
          <w:sz w:val="27"/>
          <w:szCs w:val="27"/>
          <w:lang w:val="uk-UA"/>
        </w:rPr>
        <w:t xml:space="preserve"> </w:t>
      </w:r>
      <w:r w:rsidRPr="00545843">
        <w:rPr>
          <w:sz w:val="27"/>
          <w:szCs w:val="27"/>
          <w:lang w:val="uk-UA"/>
        </w:rPr>
        <w:t>тис. грн.</w:t>
      </w:r>
    </w:p>
    <w:p w14:paraId="5D45B558" w14:textId="77777777" w:rsidR="00906D23" w:rsidRPr="00545843" w:rsidRDefault="00906D23" w:rsidP="00906D23">
      <w:pPr>
        <w:tabs>
          <w:tab w:val="left" w:pos="709"/>
          <w:tab w:val="left" w:pos="851"/>
        </w:tabs>
        <w:jc w:val="both"/>
        <w:rPr>
          <w:sz w:val="27"/>
          <w:szCs w:val="27"/>
          <w:lang w:val="uk-UA"/>
        </w:rPr>
      </w:pPr>
      <w:r w:rsidRPr="00545843">
        <w:rPr>
          <w:noProof/>
          <w:sz w:val="27"/>
          <w:szCs w:val="27"/>
          <w:lang w:val="uk-UA"/>
        </w:rPr>
        <w:drawing>
          <wp:inline distT="0" distB="0" distL="0" distR="0" wp14:anchorId="4C06CC00" wp14:editId="3BCCFB9C">
            <wp:extent cx="6296025" cy="40553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23567" cy="4073100"/>
                    </a:xfrm>
                    <a:prstGeom prst="rect">
                      <a:avLst/>
                    </a:prstGeom>
                    <a:noFill/>
                  </pic:spPr>
                </pic:pic>
              </a:graphicData>
            </a:graphic>
          </wp:inline>
        </w:drawing>
      </w:r>
    </w:p>
    <w:p w14:paraId="564AE51B" w14:textId="77777777" w:rsidR="00906D23" w:rsidRPr="0063596D" w:rsidRDefault="00906D23" w:rsidP="00906D23">
      <w:pPr>
        <w:ind w:firstLine="709"/>
        <w:jc w:val="center"/>
        <w:rPr>
          <w:sz w:val="27"/>
          <w:szCs w:val="27"/>
          <w:highlight w:val="yellow"/>
          <w:lang w:val="uk-UA"/>
        </w:rPr>
      </w:pPr>
    </w:p>
    <w:p w14:paraId="12442B7B" w14:textId="77777777" w:rsidR="00906D23" w:rsidRDefault="00906D23" w:rsidP="00906D23">
      <w:pPr>
        <w:pStyle w:val="11"/>
        <w:numPr>
          <w:ilvl w:val="0"/>
          <w:numId w:val="50"/>
        </w:numPr>
        <w:tabs>
          <w:tab w:val="left" w:pos="142"/>
          <w:tab w:val="left" w:pos="709"/>
          <w:tab w:val="left" w:pos="1134"/>
        </w:tabs>
        <w:ind w:left="0" w:firstLine="709"/>
        <w:jc w:val="both"/>
        <w:rPr>
          <w:sz w:val="27"/>
          <w:szCs w:val="27"/>
        </w:rPr>
      </w:pPr>
      <w:r w:rsidRPr="00545843">
        <w:rPr>
          <w:color w:val="000000"/>
          <w:sz w:val="27"/>
          <w:szCs w:val="27"/>
          <w:shd w:val="clear" w:color="auto" w:fill="FFFFFF"/>
        </w:rPr>
        <w:t xml:space="preserve"> </w:t>
      </w:r>
      <w:r w:rsidRPr="00545843">
        <w:rPr>
          <w:sz w:val="27"/>
          <w:szCs w:val="27"/>
        </w:rPr>
        <w:t xml:space="preserve">податок на прибуток підприємств, прогнозний показник якого становить 312,5 </w:t>
      </w:r>
      <w:proofErr w:type="spellStart"/>
      <w:r w:rsidRPr="00545843">
        <w:rPr>
          <w:sz w:val="27"/>
          <w:szCs w:val="27"/>
        </w:rPr>
        <w:t>тис.грн</w:t>
      </w:r>
      <w:proofErr w:type="spellEnd"/>
      <w:r w:rsidRPr="00545843">
        <w:rPr>
          <w:sz w:val="27"/>
          <w:szCs w:val="27"/>
        </w:rPr>
        <w:t xml:space="preserve">. Прогнозування надходжень податку на прибуток здійснено з врахуванням динаміки  надходжень податку за попередні роки та інформації відділу економіки виконавчого комітету </w:t>
      </w:r>
      <w:proofErr w:type="spellStart"/>
      <w:r w:rsidRPr="00545843">
        <w:rPr>
          <w:sz w:val="27"/>
          <w:szCs w:val="27"/>
        </w:rPr>
        <w:t>Вараської</w:t>
      </w:r>
      <w:proofErr w:type="spellEnd"/>
      <w:r w:rsidRPr="00545843">
        <w:rPr>
          <w:sz w:val="27"/>
          <w:szCs w:val="27"/>
        </w:rPr>
        <w:t xml:space="preserve"> міської ради щодо прогнозного обсягу помісячних надходжень до бюджету міста податку на прибуток підприємств комунальної власності та  частини чистого прибутку (доходу) комунальних унітарних підприємств та їх об’єднань, що вилучається до бюджету.</w:t>
      </w:r>
    </w:p>
    <w:p w14:paraId="5C44CC06" w14:textId="77777777" w:rsidR="00906D23" w:rsidRPr="00545843" w:rsidRDefault="00906D23" w:rsidP="00906D23">
      <w:pPr>
        <w:pStyle w:val="11"/>
        <w:numPr>
          <w:ilvl w:val="0"/>
          <w:numId w:val="50"/>
        </w:numPr>
        <w:tabs>
          <w:tab w:val="left" w:pos="142"/>
          <w:tab w:val="left" w:pos="709"/>
          <w:tab w:val="left" w:pos="1134"/>
        </w:tabs>
        <w:ind w:left="0" w:firstLine="709"/>
        <w:jc w:val="both"/>
        <w:rPr>
          <w:sz w:val="27"/>
          <w:szCs w:val="27"/>
        </w:rPr>
      </w:pPr>
      <w:r w:rsidRPr="00545843">
        <w:rPr>
          <w:sz w:val="27"/>
          <w:szCs w:val="27"/>
        </w:rPr>
        <w:t xml:space="preserve">рентна плата за спеціальне використання лісових ресурсів в сумі </w:t>
      </w:r>
      <w:r w:rsidR="00391DA0">
        <w:rPr>
          <w:sz w:val="27"/>
          <w:szCs w:val="27"/>
        </w:rPr>
        <w:t>2 </w:t>
      </w:r>
      <w:r>
        <w:rPr>
          <w:sz w:val="27"/>
          <w:szCs w:val="27"/>
        </w:rPr>
        <w:t>2</w:t>
      </w:r>
      <w:r w:rsidRPr="00545843">
        <w:rPr>
          <w:sz w:val="27"/>
          <w:szCs w:val="27"/>
        </w:rPr>
        <w:t>60,0</w:t>
      </w:r>
      <w:r w:rsidR="00391DA0">
        <w:rPr>
          <w:sz w:val="27"/>
          <w:szCs w:val="27"/>
        </w:rPr>
        <w:t> </w:t>
      </w:r>
      <w:proofErr w:type="spellStart"/>
      <w:r w:rsidRPr="00545843">
        <w:rPr>
          <w:sz w:val="27"/>
          <w:szCs w:val="27"/>
        </w:rPr>
        <w:t>тис.грн</w:t>
      </w:r>
      <w:proofErr w:type="spellEnd"/>
      <w:r w:rsidRPr="00545843">
        <w:rPr>
          <w:sz w:val="27"/>
          <w:szCs w:val="27"/>
        </w:rPr>
        <w:t>;</w:t>
      </w:r>
    </w:p>
    <w:p w14:paraId="5653E0D0" w14:textId="77777777" w:rsidR="00906D23" w:rsidRDefault="00906D23" w:rsidP="00906D23">
      <w:pPr>
        <w:pStyle w:val="11"/>
        <w:numPr>
          <w:ilvl w:val="0"/>
          <w:numId w:val="50"/>
        </w:numPr>
        <w:tabs>
          <w:tab w:val="left" w:pos="142"/>
          <w:tab w:val="left" w:pos="709"/>
          <w:tab w:val="left" w:pos="1134"/>
        </w:tabs>
        <w:ind w:left="0" w:firstLine="709"/>
        <w:jc w:val="both"/>
        <w:rPr>
          <w:sz w:val="27"/>
          <w:szCs w:val="27"/>
        </w:rPr>
      </w:pPr>
      <w:r w:rsidRPr="00545843">
        <w:rPr>
          <w:sz w:val="27"/>
          <w:szCs w:val="27"/>
        </w:rPr>
        <w:t xml:space="preserve">рентна плата за користування надрами в обсязі </w:t>
      </w:r>
      <w:r>
        <w:rPr>
          <w:sz w:val="27"/>
          <w:szCs w:val="27"/>
        </w:rPr>
        <w:t>53</w:t>
      </w:r>
      <w:r w:rsidRPr="00545843">
        <w:rPr>
          <w:sz w:val="27"/>
          <w:szCs w:val="27"/>
        </w:rPr>
        <w:t xml:space="preserve">,0 </w:t>
      </w:r>
      <w:proofErr w:type="spellStart"/>
      <w:r w:rsidRPr="00545843">
        <w:rPr>
          <w:sz w:val="27"/>
          <w:szCs w:val="27"/>
        </w:rPr>
        <w:t>тис.грн</w:t>
      </w:r>
      <w:proofErr w:type="spellEnd"/>
      <w:r w:rsidRPr="00545843">
        <w:rPr>
          <w:sz w:val="27"/>
          <w:szCs w:val="27"/>
        </w:rPr>
        <w:t>;</w:t>
      </w:r>
    </w:p>
    <w:p w14:paraId="6AE47536" w14:textId="77777777" w:rsidR="00906D23" w:rsidRDefault="00906D23" w:rsidP="00906D23">
      <w:pPr>
        <w:pStyle w:val="11"/>
        <w:numPr>
          <w:ilvl w:val="0"/>
          <w:numId w:val="50"/>
        </w:numPr>
        <w:tabs>
          <w:tab w:val="left" w:pos="709"/>
          <w:tab w:val="left" w:pos="851"/>
          <w:tab w:val="left" w:pos="1134"/>
        </w:tabs>
        <w:ind w:left="0" w:firstLine="709"/>
        <w:jc w:val="both"/>
        <w:rPr>
          <w:sz w:val="27"/>
          <w:szCs w:val="27"/>
        </w:rPr>
      </w:pPr>
      <w:r w:rsidRPr="001074C5">
        <w:rPr>
          <w:sz w:val="27"/>
          <w:szCs w:val="27"/>
        </w:rPr>
        <w:t>13,44 відсотка акцизного податку з виробленого в Україні пального у порядку, визначеному Кабінетом Міністрів України, що</w:t>
      </w:r>
      <w:r w:rsidRPr="001074C5">
        <w:t xml:space="preserve"> </w:t>
      </w:r>
      <w:r w:rsidRPr="001074C5">
        <w:rPr>
          <w:sz w:val="27"/>
          <w:szCs w:val="27"/>
        </w:rPr>
        <w:t xml:space="preserve">зараховується до загального фонду відповідних бюджетів місцевого самоврядування </w:t>
      </w:r>
      <w:proofErr w:type="spellStart"/>
      <w:r w:rsidRPr="001074C5">
        <w:rPr>
          <w:sz w:val="27"/>
          <w:szCs w:val="27"/>
        </w:rPr>
        <w:t>пропорційно</w:t>
      </w:r>
      <w:proofErr w:type="spellEnd"/>
      <w:r w:rsidRPr="001074C5">
        <w:rPr>
          <w:sz w:val="27"/>
          <w:szCs w:val="27"/>
        </w:rPr>
        <w:t xml:space="preserve"> до обсягу реалізованого суб’єктами господарювання роздрібної торгівлі пального на відповідній території</w:t>
      </w:r>
      <w:r>
        <w:rPr>
          <w:sz w:val="27"/>
          <w:szCs w:val="27"/>
        </w:rPr>
        <w:t xml:space="preserve"> – 1 900,0 </w:t>
      </w:r>
      <w:proofErr w:type="spellStart"/>
      <w:r>
        <w:rPr>
          <w:sz w:val="27"/>
          <w:szCs w:val="27"/>
        </w:rPr>
        <w:t>тис.грн</w:t>
      </w:r>
      <w:proofErr w:type="spellEnd"/>
      <w:r w:rsidRPr="001074C5">
        <w:rPr>
          <w:sz w:val="27"/>
          <w:szCs w:val="27"/>
        </w:rPr>
        <w:t>;</w:t>
      </w:r>
    </w:p>
    <w:p w14:paraId="597176CD" w14:textId="77777777" w:rsidR="00906D23" w:rsidRPr="00545843" w:rsidRDefault="00906D23" w:rsidP="00906D23">
      <w:pPr>
        <w:pStyle w:val="11"/>
        <w:numPr>
          <w:ilvl w:val="0"/>
          <w:numId w:val="50"/>
        </w:numPr>
        <w:tabs>
          <w:tab w:val="left" w:pos="709"/>
          <w:tab w:val="left" w:pos="851"/>
          <w:tab w:val="left" w:pos="1134"/>
        </w:tabs>
        <w:ind w:left="0" w:firstLine="709"/>
        <w:jc w:val="both"/>
        <w:rPr>
          <w:sz w:val="27"/>
          <w:szCs w:val="27"/>
        </w:rPr>
      </w:pPr>
      <w:r>
        <w:rPr>
          <w:sz w:val="27"/>
          <w:szCs w:val="27"/>
        </w:rPr>
        <w:t>1</w:t>
      </w:r>
      <w:r w:rsidRPr="001074C5">
        <w:rPr>
          <w:sz w:val="27"/>
          <w:szCs w:val="27"/>
        </w:rPr>
        <w:t>3,44 відсотка акцизного податку з ввезеного на митну територію України пального у порядку, визначеному Кабінетом Міністрів України</w:t>
      </w:r>
      <w:r>
        <w:rPr>
          <w:sz w:val="27"/>
          <w:szCs w:val="27"/>
        </w:rPr>
        <w:t xml:space="preserve">, </w:t>
      </w:r>
      <w:r w:rsidRPr="001074C5">
        <w:rPr>
          <w:sz w:val="27"/>
          <w:szCs w:val="27"/>
        </w:rPr>
        <w:t xml:space="preserve">що зараховується до загального фонду відповідних бюджетів місцевого </w:t>
      </w:r>
      <w:r w:rsidRPr="001074C5">
        <w:rPr>
          <w:sz w:val="27"/>
          <w:szCs w:val="27"/>
        </w:rPr>
        <w:lastRenderedPageBreak/>
        <w:t xml:space="preserve">самоврядування </w:t>
      </w:r>
      <w:proofErr w:type="spellStart"/>
      <w:r w:rsidRPr="001074C5">
        <w:rPr>
          <w:sz w:val="27"/>
          <w:szCs w:val="27"/>
        </w:rPr>
        <w:t>пропорційно</w:t>
      </w:r>
      <w:proofErr w:type="spellEnd"/>
      <w:r w:rsidRPr="001074C5">
        <w:rPr>
          <w:sz w:val="27"/>
          <w:szCs w:val="27"/>
        </w:rPr>
        <w:t xml:space="preserve"> до обсягу реалізованого суб’єктами господарювання роздрібної торгівлі пального на відповідній території – </w:t>
      </w:r>
      <w:r>
        <w:rPr>
          <w:sz w:val="27"/>
          <w:szCs w:val="27"/>
        </w:rPr>
        <w:t>6 4</w:t>
      </w:r>
      <w:r w:rsidRPr="001074C5">
        <w:rPr>
          <w:sz w:val="27"/>
          <w:szCs w:val="27"/>
        </w:rPr>
        <w:t xml:space="preserve">00,0 </w:t>
      </w:r>
      <w:proofErr w:type="spellStart"/>
      <w:r w:rsidRPr="001074C5">
        <w:rPr>
          <w:sz w:val="27"/>
          <w:szCs w:val="27"/>
        </w:rPr>
        <w:t>тис.грн</w:t>
      </w:r>
      <w:proofErr w:type="spellEnd"/>
      <w:r w:rsidRPr="001074C5">
        <w:rPr>
          <w:sz w:val="27"/>
          <w:szCs w:val="27"/>
        </w:rPr>
        <w:t>;</w:t>
      </w:r>
    </w:p>
    <w:p w14:paraId="70E77CBF" w14:textId="77777777" w:rsidR="00906D23" w:rsidRDefault="00906D23" w:rsidP="00906D23">
      <w:pPr>
        <w:pStyle w:val="af1"/>
        <w:numPr>
          <w:ilvl w:val="0"/>
          <w:numId w:val="50"/>
        </w:numPr>
        <w:tabs>
          <w:tab w:val="left" w:pos="709"/>
          <w:tab w:val="left" w:pos="851"/>
          <w:tab w:val="left" w:pos="1134"/>
        </w:tabs>
        <w:ind w:left="0" w:firstLine="709"/>
        <w:jc w:val="both"/>
        <w:rPr>
          <w:sz w:val="27"/>
          <w:szCs w:val="27"/>
          <w:lang w:val="uk-UA"/>
        </w:rPr>
      </w:pPr>
      <w:r w:rsidRPr="001F7147">
        <w:rPr>
          <w:color w:val="000000"/>
          <w:sz w:val="27"/>
          <w:szCs w:val="27"/>
          <w:shd w:val="clear" w:color="auto" w:fill="FFFFFF"/>
          <w:lang w:val="uk-UA"/>
        </w:rPr>
        <w:t xml:space="preserve">акцизний податок з реалізації суб’єктами господарювання роздрібної торгівлі підакцизних товарів – продаж пива, алкогольних напоїв, тютюнових виробів, тютюну та промислових замінників тютюну. При обрахунку враховувалася динаміка фактичних надходжень податку за 2019-2021 роки. Прогнозний показник акцизного податку визначено в обсязі </w:t>
      </w:r>
      <w:r w:rsidRPr="001F7147">
        <w:rPr>
          <w:sz w:val="27"/>
          <w:szCs w:val="27"/>
          <w:lang w:val="uk-UA"/>
        </w:rPr>
        <w:t xml:space="preserve">7 900,0 </w:t>
      </w:r>
      <w:proofErr w:type="spellStart"/>
      <w:r w:rsidRPr="001F7147">
        <w:rPr>
          <w:sz w:val="27"/>
          <w:szCs w:val="27"/>
          <w:lang w:val="uk-UA"/>
        </w:rPr>
        <w:t>тис.грн</w:t>
      </w:r>
      <w:proofErr w:type="spellEnd"/>
      <w:r w:rsidRPr="001F7147">
        <w:rPr>
          <w:sz w:val="27"/>
          <w:szCs w:val="27"/>
          <w:lang w:val="uk-UA"/>
        </w:rPr>
        <w:t>;</w:t>
      </w:r>
    </w:p>
    <w:p w14:paraId="7BA9A943" w14:textId="77777777" w:rsidR="00906D23" w:rsidRDefault="00906D23" w:rsidP="00906D23">
      <w:pPr>
        <w:pStyle w:val="af1"/>
        <w:numPr>
          <w:ilvl w:val="0"/>
          <w:numId w:val="50"/>
        </w:numPr>
        <w:tabs>
          <w:tab w:val="left" w:pos="709"/>
          <w:tab w:val="left" w:pos="851"/>
          <w:tab w:val="left" w:pos="1134"/>
        </w:tabs>
        <w:ind w:left="0" w:firstLine="709"/>
        <w:jc w:val="both"/>
        <w:rPr>
          <w:sz w:val="27"/>
          <w:szCs w:val="27"/>
          <w:lang w:val="uk-UA"/>
        </w:rPr>
      </w:pPr>
      <w:r w:rsidRPr="001074C5">
        <w:rPr>
          <w:color w:val="000000"/>
          <w:sz w:val="27"/>
          <w:szCs w:val="27"/>
          <w:shd w:val="clear" w:color="auto" w:fill="FFFFFF"/>
          <w:lang w:val="uk-UA"/>
        </w:rPr>
        <w:t>податок на майно,</w:t>
      </w:r>
      <w:r w:rsidRPr="001074C5">
        <w:rPr>
          <w:b/>
          <w:color w:val="000000"/>
          <w:sz w:val="27"/>
          <w:szCs w:val="27"/>
          <w:shd w:val="clear" w:color="auto" w:fill="FFFFFF"/>
          <w:lang w:val="uk-UA"/>
        </w:rPr>
        <w:t xml:space="preserve"> </w:t>
      </w:r>
      <w:r w:rsidRPr="001074C5">
        <w:rPr>
          <w:color w:val="000000"/>
          <w:sz w:val="27"/>
          <w:szCs w:val="27"/>
          <w:shd w:val="clear" w:color="auto" w:fill="FFFFFF"/>
          <w:lang w:val="uk-UA"/>
        </w:rPr>
        <w:t>який складається</w:t>
      </w:r>
      <w:r w:rsidRPr="001074C5">
        <w:rPr>
          <w:b/>
          <w:color w:val="000000"/>
          <w:sz w:val="27"/>
          <w:szCs w:val="27"/>
          <w:shd w:val="clear" w:color="auto" w:fill="FFFFFF"/>
          <w:lang w:val="uk-UA"/>
        </w:rPr>
        <w:t xml:space="preserve"> </w:t>
      </w:r>
      <w:r w:rsidRPr="001074C5">
        <w:rPr>
          <w:color w:val="000000"/>
          <w:sz w:val="27"/>
          <w:szCs w:val="27"/>
          <w:shd w:val="clear" w:color="auto" w:fill="FFFFFF"/>
          <w:lang w:val="uk-UA"/>
        </w:rPr>
        <w:t>з:</w:t>
      </w:r>
    </w:p>
    <w:p w14:paraId="36CF758A" w14:textId="77777777" w:rsidR="00906D23" w:rsidRPr="001074C5" w:rsidRDefault="00906D23" w:rsidP="00906D23">
      <w:pPr>
        <w:numPr>
          <w:ilvl w:val="0"/>
          <w:numId w:val="46"/>
        </w:numPr>
        <w:tabs>
          <w:tab w:val="left" w:pos="709"/>
          <w:tab w:val="left" w:pos="851"/>
          <w:tab w:val="left" w:pos="1134"/>
        </w:tabs>
        <w:ind w:left="0" w:hanging="153"/>
        <w:jc w:val="both"/>
        <w:rPr>
          <w:color w:val="000000"/>
          <w:sz w:val="27"/>
          <w:szCs w:val="27"/>
          <w:shd w:val="clear" w:color="auto" w:fill="FFFFFF"/>
          <w:lang w:val="uk-UA"/>
        </w:rPr>
      </w:pPr>
      <w:r w:rsidRPr="001074C5">
        <w:rPr>
          <w:color w:val="000000"/>
          <w:sz w:val="27"/>
          <w:szCs w:val="27"/>
          <w:shd w:val="clear" w:color="auto" w:fill="FFFFFF"/>
          <w:lang w:val="uk-UA"/>
        </w:rPr>
        <w:t>податку на нерухоме майно, відмінне від земельної ділянки;</w:t>
      </w:r>
    </w:p>
    <w:p w14:paraId="4FDCEEE5" w14:textId="77777777" w:rsidR="00906D23" w:rsidRPr="001074C5" w:rsidRDefault="00906D23" w:rsidP="00906D23">
      <w:pPr>
        <w:numPr>
          <w:ilvl w:val="0"/>
          <w:numId w:val="46"/>
        </w:numPr>
        <w:tabs>
          <w:tab w:val="left" w:pos="709"/>
          <w:tab w:val="left" w:pos="851"/>
          <w:tab w:val="left" w:pos="1134"/>
        </w:tabs>
        <w:ind w:left="0" w:hanging="153"/>
        <w:jc w:val="both"/>
        <w:rPr>
          <w:color w:val="000000"/>
          <w:sz w:val="27"/>
          <w:szCs w:val="27"/>
          <w:shd w:val="clear" w:color="auto" w:fill="FFFFFF"/>
          <w:lang w:val="uk-UA"/>
        </w:rPr>
      </w:pPr>
      <w:r w:rsidRPr="001074C5">
        <w:rPr>
          <w:color w:val="000000"/>
          <w:sz w:val="27"/>
          <w:szCs w:val="27"/>
          <w:shd w:val="clear" w:color="auto" w:fill="FFFFFF"/>
          <w:lang w:val="uk-UA"/>
        </w:rPr>
        <w:t>транспортного податку;</w:t>
      </w:r>
    </w:p>
    <w:p w14:paraId="69C5B722" w14:textId="77777777" w:rsidR="00906D23" w:rsidRPr="001074C5" w:rsidRDefault="00906D23" w:rsidP="00906D23">
      <w:pPr>
        <w:numPr>
          <w:ilvl w:val="0"/>
          <w:numId w:val="46"/>
        </w:numPr>
        <w:tabs>
          <w:tab w:val="left" w:pos="709"/>
          <w:tab w:val="left" w:pos="851"/>
          <w:tab w:val="left" w:pos="1134"/>
        </w:tabs>
        <w:ind w:left="0" w:hanging="153"/>
        <w:jc w:val="both"/>
        <w:rPr>
          <w:color w:val="000000"/>
          <w:sz w:val="27"/>
          <w:szCs w:val="27"/>
          <w:shd w:val="clear" w:color="auto" w:fill="FFFFFF"/>
          <w:lang w:val="uk-UA"/>
        </w:rPr>
      </w:pPr>
      <w:r w:rsidRPr="001074C5">
        <w:rPr>
          <w:color w:val="000000"/>
          <w:sz w:val="27"/>
          <w:szCs w:val="27"/>
          <w:shd w:val="clear" w:color="auto" w:fill="FFFFFF"/>
          <w:lang w:val="uk-UA"/>
        </w:rPr>
        <w:t>плати за землю.</w:t>
      </w:r>
    </w:p>
    <w:p w14:paraId="610F7B6D" w14:textId="77777777" w:rsidR="00906D23" w:rsidRPr="001074C5" w:rsidRDefault="00906D23" w:rsidP="00906D23">
      <w:pPr>
        <w:tabs>
          <w:tab w:val="left" w:pos="709"/>
          <w:tab w:val="left" w:pos="851"/>
        </w:tabs>
        <w:ind w:firstLine="709"/>
        <w:jc w:val="both"/>
        <w:rPr>
          <w:color w:val="000000"/>
          <w:sz w:val="27"/>
          <w:szCs w:val="27"/>
          <w:shd w:val="clear" w:color="auto" w:fill="FFFFFF"/>
          <w:lang w:val="uk-UA"/>
        </w:rPr>
      </w:pPr>
      <w:r w:rsidRPr="001074C5">
        <w:rPr>
          <w:color w:val="000000"/>
          <w:sz w:val="27"/>
          <w:szCs w:val="27"/>
          <w:shd w:val="clear" w:color="auto" w:fill="FFFFFF"/>
          <w:lang w:val="uk-UA"/>
        </w:rPr>
        <w:t xml:space="preserve">   Прогнозний обсяг податку на майно складає 45 440,0 </w:t>
      </w:r>
      <w:proofErr w:type="spellStart"/>
      <w:r w:rsidRPr="001074C5">
        <w:rPr>
          <w:color w:val="000000"/>
          <w:sz w:val="27"/>
          <w:szCs w:val="27"/>
          <w:shd w:val="clear" w:color="auto" w:fill="FFFFFF"/>
          <w:lang w:val="uk-UA"/>
        </w:rPr>
        <w:t>тис.грн</w:t>
      </w:r>
      <w:proofErr w:type="spellEnd"/>
      <w:r w:rsidRPr="001074C5">
        <w:rPr>
          <w:color w:val="000000"/>
          <w:sz w:val="27"/>
          <w:szCs w:val="27"/>
          <w:shd w:val="clear" w:color="auto" w:fill="FFFFFF"/>
          <w:lang w:val="uk-UA"/>
        </w:rPr>
        <w:t>,</w:t>
      </w:r>
      <w:r w:rsidRPr="001074C5">
        <w:rPr>
          <w:b/>
          <w:color w:val="000000"/>
          <w:sz w:val="27"/>
          <w:szCs w:val="27"/>
          <w:shd w:val="clear" w:color="auto" w:fill="FFFFFF"/>
          <w:lang w:val="uk-UA"/>
        </w:rPr>
        <w:t xml:space="preserve"> </w:t>
      </w:r>
      <w:r w:rsidRPr="001074C5">
        <w:rPr>
          <w:color w:val="000000"/>
          <w:sz w:val="27"/>
          <w:szCs w:val="27"/>
          <w:shd w:val="clear" w:color="auto" w:fill="FFFFFF"/>
          <w:lang w:val="uk-UA"/>
        </w:rPr>
        <w:t xml:space="preserve">в тому числі: податку на нерухоме майно, відмінне від земельної ділянки – 4 355,0 </w:t>
      </w:r>
      <w:proofErr w:type="spellStart"/>
      <w:r w:rsidRPr="001074C5">
        <w:rPr>
          <w:color w:val="000000"/>
          <w:sz w:val="27"/>
          <w:szCs w:val="27"/>
          <w:shd w:val="clear" w:color="auto" w:fill="FFFFFF"/>
          <w:lang w:val="uk-UA"/>
        </w:rPr>
        <w:t>тис.грн</w:t>
      </w:r>
      <w:proofErr w:type="spellEnd"/>
      <w:r w:rsidRPr="001074C5">
        <w:rPr>
          <w:color w:val="000000"/>
          <w:sz w:val="27"/>
          <w:szCs w:val="27"/>
          <w:shd w:val="clear" w:color="auto" w:fill="FFFFFF"/>
          <w:lang w:val="uk-UA"/>
        </w:rPr>
        <w:t xml:space="preserve">; транспортного податку – 25,0 </w:t>
      </w:r>
      <w:proofErr w:type="spellStart"/>
      <w:r w:rsidRPr="001074C5">
        <w:rPr>
          <w:color w:val="000000"/>
          <w:sz w:val="27"/>
          <w:szCs w:val="27"/>
          <w:shd w:val="clear" w:color="auto" w:fill="FFFFFF"/>
          <w:lang w:val="uk-UA"/>
        </w:rPr>
        <w:t>тис.грн</w:t>
      </w:r>
      <w:proofErr w:type="spellEnd"/>
      <w:r w:rsidRPr="001074C5">
        <w:rPr>
          <w:color w:val="000000"/>
          <w:sz w:val="27"/>
          <w:szCs w:val="27"/>
          <w:shd w:val="clear" w:color="auto" w:fill="FFFFFF"/>
          <w:lang w:val="uk-UA"/>
        </w:rPr>
        <w:t xml:space="preserve">; плати за землю – 41 060,0 </w:t>
      </w:r>
      <w:proofErr w:type="spellStart"/>
      <w:r w:rsidRPr="001074C5">
        <w:rPr>
          <w:color w:val="000000"/>
          <w:sz w:val="27"/>
          <w:szCs w:val="27"/>
          <w:shd w:val="clear" w:color="auto" w:fill="FFFFFF"/>
          <w:lang w:val="uk-UA"/>
        </w:rPr>
        <w:t>тис.грн</w:t>
      </w:r>
      <w:proofErr w:type="spellEnd"/>
      <w:r w:rsidRPr="001074C5">
        <w:rPr>
          <w:color w:val="000000"/>
          <w:sz w:val="27"/>
          <w:szCs w:val="27"/>
          <w:shd w:val="clear" w:color="auto" w:fill="FFFFFF"/>
          <w:lang w:val="uk-UA"/>
        </w:rPr>
        <w:t>;</w:t>
      </w:r>
    </w:p>
    <w:p w14:paraId="29FEE9E7" w14:textId="77777777" w:rsidR="00906D23" w:rsidRPr="00316F56" w:rsidRDefault="00906D23" w:rsidP="00906D23">
      <w:pPr>
        <w:pStyle w:val="af1"/>
        <w:numPr>
          <w:ilvl w:val="0"/>
          <w:numId w:val="50"/>
        </w:numPr>
        <w:tabs>
          <w:tab w:val="left" w:pos="709"/>
          <w:tab w:val="left" w:pos="1134"/>
          <w:tab w:val="left" w:pos="1276"/>
        </w:tabs>
        <w:ind w:left="0" w:firstLine="709"/>
        <w:jc w:val="both"/>
        <w:rPr>
          <w:color w:val="000000"/>
          <w:sz w:val="27"/>
          <w:szCs w:val="27"/>
          <w:shd w:val="clear" w:color="auto" w:fill="FFFFFF"/>
          <w:lang w:val="uk-UA"/>
        </w:rPr>
      </w:pPr>
      <w:r w:rsidRPr="00316F56">
        <w:rPr>
          <w:color w:val="000000"/>
          <w:sz w:val="27"/>
          <w:szCs w:val="27"/>
          <w:shd w:val="clear" w:color="auto" w:fill="FFFFFF"/>
          <w:lang w:val="uk-UA"/>
        </w:rPr>
        <w:t xml:space="preserve">туристичний збір в обсязі 182,0 </w:t>
      </w:r>
      <w:proofErr w:type="spellStart"/>
      <w:r w:rsidRPr="00316F56">
        <w:rPr>
          <w:color w:val="000000"/>
          <w:sz w:val="27"/>
          <w:szCs w:val="27"/>
          <w:shd w:val="clear" w:color="auto" w:fill="FFFFFF"/>
          <w:lang w:val="uk-UA"/>
        </w:rPr>
        <w:t>тис.грн</w:t>
      </w:r>
      <w:proofErr w:type="spellEnd"/>
      <w:r w:rsidRPr="00316F56">
        <w:rPr>
          <w:color w:val="000000"/>
          <w:sz w:val="27"/>
          <w:szCs w:val="27"/>
          <w:shd w:val="clear" w:color="auto" w:fill="FFFFFF"/>
          <w:lang w:val="uk-UA"/>
        </w:rPr>
        <w:t>;</w:t>
      </w:r>
    </w:p>
    <w:p w14:paraId="33600C93" w14:textId="77777777" w:rsidR="00906D23" w:rsidRPr="00316F56" w:rsidRDefault="00906D23" w:rsidP="00906D23">
      <w:pPr>
        <w:pStyle w:val="af1"/>
        <w:numPr>
          <w:ilvl w:val="0"/>
          <w:numId w:val="50"/>
        </w:numPr>
        <w:tabs>
          <w:tab w:val="left" w:pos="709"/>
          <w:tab w:val="left" w:pos="1134"/>
          <w:tab w:val="left" w:pos="1276"/>
        </w:tabs>
        <w:ind w:left="0" w:firstLine="709"/>
        <w:jc w:val="both"/>
        <w:rPr>
          <w:color w:val="000000"/>
          <w:sz w:val="27"/>
          <w:szCs w:val="27"/>
          <w:shd w:val="clear" w:color="auto" w:fill="FFFFFF"/>
          <w:lang w:val="uk-UA"/>
        </w:rPr>
      </w:pPr>
      <w:r w:rsidRPr="00316F56">
        <w:rPr>
          <w:color w:val="000000"/>
          <w:sz w:val="27"/>
          <w:szCs w:val="27"/>
          <w:shd w:val="clear" w:color="auto" w:fill="FFFFFF"/>
          <w:lang w:val="uk-UA"/>
        </w:rPr>
        <w:t xml:space="preserve">єдиний податок в сумі 24 266,5 </w:t>
      </w:r>
      <w:proofErr w:type="spellStart"/>
      <w:r w:rsidRPr="00316F56">
        <w:rPr>
          <w:color w:val="000000"/>
          <w:sz w:val="27"/>
          <w:szCs w:val="27"/>
          <w:shd w:val="clear" w:color="auto" w:fill="FFFFFF"/>
          <w:lang w:val="uk-UA"/>
        </w:rPr>
        <w:t>тис.грн</w:t>
      </w:r>
      <w:proofErr w:type="spellEnd"/>
      <w:r w:rsidRPr="00316F56">
        <w:rPr>
          <w:color w:val="000000"/>
          <w:sz w:val="27"/>
          <w:szCs w:val="27"/>
          <w:shd w:val="clear" w:color="auto" w:fill="FFFFFF"/>
          <w:lang w:val="uk-UA"/>
        </w:rPr>
        <w:t>;</w:t>
      </w:r>
    </w:p>
    <w:p w14:paraId="06CF2C16" w14:textId="77777777" w:rsidR="00906D23" w:rsidRPr="00316F56" w:rsidRDefault="00906D23" w:rsidP="00906D23">
      <w:pPr>
        <w:pStyle w:val="af1"/>
        <w:numPr>
          <w:ilvl w:val="0"/>
          <w:numId w:val="50"/>
        </w:numPr>
        <w:tabs>
          <w:tab w:val="left" w:pos="709"/>
          <w:tab w:val="left" w:pos="1134"/>
          <w:tab w:val="left" w:pos="1276"/>
        </w:tabs>
        <w:ind w:left="0" w:firstLine="709"/>
        <w:contextualSpacing w:val="0"/>
        <w:jc w:val="both"/>
        <w:rPr>
          <w:color w:val="000000"/>
          <w:sz w:val="27"/>
          <w:szCs w:val="27"/>
          <w:shd w:val="clear" w:color="auto" w:fill="FFFFFF"/>
          <w:lang w:val="uk-UA"/>
        </w:rPr>
      </w:pPr>
      <w:r w:rsidRPr="00316F56">
        <w:rPr>
          <w:sz w:val="27"/>
          <w:szCs w:val="27"/>
          <w:lang w:val="uk-UA"/>
        </w:rPr>
        <w:t>частина чистого прибутку (</w:t>
      </w:r>
      <w:r w:rsidRPr="00316F56">
        <w:rPr>
          <w:snapToGrid w:val="0"/>
          <w:color w:val="000000"/>
          <w:sz w:val="27"/>
          <w:szCs w:val="27"/>
          <w:lang w:val="uk-UA" w:eastAsia="ru-RU"/>
        </w:rPr>
        <w:t xml:space="preserve">доходу) комунальних унітарних підприємств та їх об’єднань, що вилучається до відповідного місцевого бюджету </w:t>
      </w:r>
      <w:r w:rsidRPr="00316F56">
        <w:rPr>
          <w:sz w:val="27"/>
          <w:szCs w:val="27"/>
          <w:lang w:val="uk-UA"/>
        </w:rPr>
        <w:t>–</w:t>
      </w:r>
      <w:r w:rsidRPr="00316F56">
        <w:rPr>
          <w:snapToGrid w:val="0"/>
          <w:color w:val="000000"/>
          <w:sz w:val="27"/>
          <w:szCs w:val="27"/>
          <w:lang w:val="uk-UA" w:eastAsia="ru-RU"/>
        </w:rPr>
        <w:t xml:space="preserve"> </w:t>
      </w:r>
      <w:r>
        <w:rPr>
          <w:snapToGrid w:val="0"/>
          <w:color w:val="000000"/>
          <w:sz w:val="27"/>
          <w:szCs w:val="27"/>
          <w:lang w:val="uk-UA" w:eastAsia="ru-RU"/>
        </w:rPr>
        <w:t>63,0</w:t>
      </w:r>
      <w:r w:rsidRPr="00316F56">
        <w:rPr>
          <w:snapToGrid w:val="0"/>
          <w:color w:val="000000"/>
          <w:sz w:val="27"/>
          <w:szCs w:val="27"/>
          <w:lang w:val="uk-UA" w:eastAsia="ru-RU"/>
        </w:rPr>
        <w:t xml:space="preserve"> </w:t>
      </w:r>
      <w:proofErr w:type="spellStart"/>
      <w:r w:rsidRPr="00316F56">
        <w:rPr>
          <w:snapToGrid w:val="0"/>
          <w:color w:val="000000"/>
          <w:sz w:val="27"/>
          <w:szCs w:val="27"/>
          <w:lang w:val="uk-UA" w:eastAsia="ru-RU"/>
        </w:rPr>
        <w:t>тис.грн</w:t>
      </w:r>
      <w:proofErr w:type="spellEnd"/>
      <w:r w:rsidRPr="00316F56">
        <w:rPr>
          <w:snapToGrid w:val="0"/>
          <w:color w:val="000000"/>
          <w:sz w:val="27"/>
          <w:szCs w:val="27"/>
          <w:lang w:val="uk-UA" w:eastAsia="ru-RU"/>
        </w:rPr>
        <w:t>;</w:t>
      </w:r>
      <w:r w:rsidRPr="00316F56">
        <w:rPr>
          <w:sz w:val="27"/>
          <w:szCs w:val="27"/>
          <w:lang w:val="uk-UA"/>
        </w:rPr>
        <w:t xml:space="preserve">  </w:t>
      </w:r>
    </w:p>
    <w:p w14:paraId="54DB02CF" w14:textId="77777777" w:rsidR="00906D23" w:rsidRPr="00316F56" w:rsidRDefault="00906D23" w:rsidP="00906D23">
      <w:pPr>
        <w:pStyle w:val="af1"/>
        <w:numPr>
          <w:ilvl w:val="0"/>
          <w:numId w:val="50"/>
        </w:numPr>
        <w:tabs>
          <w:tab w:val="left" w:pos="709"/>
          <w:tab w:val="left" w:pos="1134"/>
        </w:tabs>
        <w:ind w:left="0" w:firstLine="709"/>
        <w:contextualSpacing w:val="0"/>
        <w:jc w:val="both"/>
        <w:rPr>
          <w:sz w:val="27"/>
          <w:szCs w:val="27"/>
          <w:lang w:val="uk-UA"/>
        </w:rPr>
      </w:pPr>
      <w:r w:rsidRPr="00316F56">
        <w:rPr>
          <w:sz w:val="27"/>
          <w:szCs w:val="27"/>
          <w:lang w:val="uk-UA"/>
        </w:rPr>
        <w:t>адміністративні штрафи та інші санкції – 2</w:t>
      </w:r>
      <w:r>
        <w:rPr>
          <w:sz w:val="27"/>
          <w:szCs w:val="27"/>
          <w:lang w:val="uk-UA"/>
        </w:rPr>
        <w:t>2</w:t>
      </w:r>
      <w:r w:rsidRPr="00316F56">
        <w:rPr>
          <w:sz w:val="27"/>
          <w:szCs w:val="27"/>
          <w:lang w:val="uk-UA"/>
        </w:rPr>
        <w:t xml:space="preserve">0,0 </w:t>
      </w:r>
      <w:proofErr w:type="spellStart"/>
      <w:r w:rsidRPr="00316F56">
        <w:rPr>
          <w:sz w:val="27"/>
          <w:szCs w:val="27"/>
          <w:lang w:val="uk-UA"/>
        </w:rPr>
        <w:t>тис.грн</w:t>
      </w:r>
      <w:proofErr w:type="spellEnd"/>
      <w:r w:rsidRPr="00316F56">
        <w:rPr>
          <w:sz w:val="27"/>
          <w:szCs w:val="27"/>
          <w:lang w:val="uk-UA"/>
        </w:rPr>
        <w:t>;</w:t>
      </w:r>
    </w:p>
    <w:p w14:paraId="7107AF97" w14:textId="77777777" w:rsidR="00906D23" w:rsidRPr="00316F56" w:rsidRDefault="00906D23" w:rsidP="00906D23">
      <w:pPr>
        <w:pStyle w:val="af1"/>
        <w:numPr>
          <w:ilvl w:val="0"/>
          <w:numId w:val="50"/>
        </w:numPr>
        <w:tabs>
          <w:tab w:val="left" w:pos="709"/>
          <w:tab w:val="left" w:pos="1134"/>
          <w:tab w:val="left" w:pos="1276"/>
        </w:tabs>
        <w:ind w:left="0" w:firstLine="709"/>
        <w:contextualSpacing w:val="0"/>
        <w:jc w:val="both"/>
        <w:rPr>
          <w:sz w:val="27"/>
          <w:szCs w:val="27"/>
          <w:lang w:val="uk-UA"/>
        </w:rPr>
      </w:pPr>
      <w:r w:rsidRPr="00316F56">
        <w:rPr>
          <w:sz w:val="27"/>
          <w:szCs w:val="27"/>
          <w:lang w:val="uk-UA"/>
        </w:rPr>
        <w:t>адміністративний збір за проведення державної реєстрації юридичних осіб, фізичних осіб-підприємців та громадських формувань – 2</w:t>
      </w:r>
      <w:r>
        <w:rPr>
          <w:sz w:val="27"/>
          <w:szCs w:val="27"/>
          <w:lang w:val="uk-UA"/>
        </w:rPr>
        <w:t>0</w:t>
      </w:r>
      <w:r w:rsidRPr="00316F56">
        <w:rPr>
          <w:sz w:val="27"/>
          <w:szCs w:val="27"/>
          <w:lang w:val="uk-UA"/>
        </w:rPr>
        <w:t xml:space="preserve">,0 </w:t>
      </w:r>
      <w:proofErr w:type="spellStart"/>
      <w:r w:rsidRPr="00316F56">
        <w:rPr>
          <w:sz w:val="27"/>
          <w:szCs w:val="27"/>
          <w:lang w:val="uk-UA"/>
        </w:rPr>
        <w:t>тис.грн</w:t>
      </w:r>
      <w:proofErr w:type="spellEnd"/>
      <w:r w:rsidRPr="00316F56">
        <w:rPr>
          <w:sz w:val="27"/>
          <w:szCs w:val="27"/>
          <w:lang w:val="uk-UA"/>
        </w:rPr>
        <w:t>;</w:t>
      </w:r>
    </w:p>
    <w:p w14:paraId="4EE81F61" w14:textId="77777777" w:rsidR="00906D23" w:rsidRPr="00316F56" w:rsidRDefault="00906D23" w:rsidP="00906D23">
      <w:pPr>
        <w:pStyle w:val="af1"/>
        <w:numPr>
          <w:ilvl w:val="0"/>
          <w:numId w:val="50"/>
        </w:numPr>
        <w:tabs>
          <w:tab w:val="left" w:pos="709"/>
          <w:tab w:val="left" w:pos="1134"/>
          <w:tab w:val="left" w:pos="1276"/>
        </w:tabs>
        <w:ind w:left="0" w:firstLine="709"/>
        <w:contextualSpacing w:val="0"/>
        <w:jc w:val="both"/>
        <w:rPr>
          <w:sz w:val="27"/>
          <w:szCs w:val="27"/>
          <w:lang w:val="uk-UA"/>
        </w:rPr>
      </w:pPr>
      <w:r w:rsidRPr="00316F56">
        <w:rPr>
          <w:sz w:val="27"/>
          <w:szCs w:val="27"/>
          <w:lang w:val="uk-UA"/>
        </w:rPr>
        <w:t xml:space="preserve">плата за надання інших адміністративних послуг – 1 </w:t>
      </w:r>
      <w:r>
        <w:rPr>
          <w:sz w:val="27"/>
          <w:szCs w:val="27"/>
          <w:lang w:val="uk-UA"/>
        </w:rPr>
        <w:t>03</w:t>
      </w:r>
      <w:r w:rsidRPr="00316F56">
        <w:rPr>
          <w:sz w:val="27"/>
          <w:szCs w:val="27"/>
          <w:lang w:val="uk-UA"/>
        </w:rPr>
        <w:t xml:space="preserve">0,0 </w:t>
      </w:r>
      <w:proofErr w:type="spellStart"/>
      <w:r w:rsidRPr="00316F56">
        <w:rPr>
          <w:sz w:val="27"/>
          <w:szCs w:val="27"/>
          <w:lang w:val="uk-UA"/>
        </w:rPr>
        <w:t>тис.грн</w:t>
      </w:r>
      <w:proofErr w:type="spellEnd"/>
      <w:r w:rsidRPr="00316F56">
        <w:rPr>
          <w:sz w:val="27"/>
          <w:szCs w:val="27"/>
          <w:lang w:val="uk-UA"/>
        </w:rPr>
        <w:t>;</w:t>
      </w:r>
    </w:p>
    <w:p w14:paraId="3A0898E4" w14:textId="77777777" w:rsidR="00906D23" w:rsidRPr="00316F56" w:rsidRDefault="00906D23" w:rsidP="00906D23">
      <w:pPr>
        <w:pStyle w:val="af1"/>
        <w:numPr>
          <w:ilvl w:val="0"/>
          <w:numId w:val="50"/>
        </w:numPr>
        <w:tabs>
          <w:tab w:val="left" w:pos="709"/>
          <w:tab w:val="left" w:pos="1134"/>
          <w:tab w:val="left" w:pos="1276"/>
        </w:tabs>
        <w:ind w:left="0" w:firstLine="709"/>
        <w:contextualSpacing w:val="0"/>
        <w:jc w:val="both"/>
        <w:rPr>
          <w:sz w:val="27"/>
          <w:szCs w:val="27"/>
          <w:lang w:val="uk-UA"/>
        </w:rPr>
      </w:pPr>
      <w:r w:rsidRPr="00316F56">
        <w:rPr>
          <w:sz w:val="27"/>
          <w:szCs w:val="27"/>
          <w:lang w:val="uk-UA"/>
        </w:rPr>
        <w:t xml:space="preserve">адміністративний збір за державну реєстрацію речових прав на нерухоме майно та їх обтяжень – </w:t>
      </w:r>
      <w:r>
        <w:rPr>
          <w:sz w:val="27"/>
          <w:szCs w:val="27"/>
          <w:lang w:val="uk-UA"/>
        </w:rPr>
        <w:t>20</w:t>
      </w:r>
      <w:r w:rsidRPr="00316F56">
        <w:rPr>
          <w:sz w:val="27"/>
          <w:szCs w:val="27"/>
          <w:lang w:val="uk-UA"/>
        </w:rPr>
        <w:t xml:space="preserve">0,0 </w:t>
      </w:r>
      <w:proofErr w:type="spellStart"/>
      <w:r w:rsidRPr="00316F56">
        <w:rPr>
          <w:sz w:val="27"/>
          <w:szCs w:val="27"/>
          <w:lang w:val="uk-UA"/>
        </w:rPr>
        <w:t>тис.грн</w:t>
      </w:r>
      <w:proofErr w:type="spellEnd"/>
      <w:r w:rsidRPr="00316F56">
        <w:rPr>
          <w:sz w:val="27"/>
          <w:szCs w:val="27"/>
          <w:lang w:val="uk-UA"/>
        </w:rPr>
        <w:t>;</w:t>
      </w:r>
    </w:p>
    <w:p w14:paraId="76DE35B2" w14:textId="77777777" w:rsidR="00906D23" w:rsidRPr="006D20A1" w:rsidRDefault="00906D23" w:rsidP="00906D23">
      <w:pPr>
        <w:pStyle w:val="af1"/>
        <w:numPr>
          <w:ilvl w:val="0"/>
          <w:numId w:val="50"/>
        </w:numPr>
        <w:tabs>
          <w:tab w:val="left" w:pos="709"/>
          <w:tab w:val="left" w:pos="1134"/>
          <w:tab w:val="left" w:pos="1276"/>
        </w:tabs>
        <w:ind w:left="0" w:firstLine="709"/>
        <w:contextualSpacing w:val="0"/>
        <w:jc w:val="both"/>
        <w:rPr>
          <w:bCs/>
          <w:iCs/>
          <w:snapToGrid w:val="0"/>
          <w:sz w:val="27"/>
          <w:szCs w:val="27"/>
          <w:lang w:val="uk-UA"/>
        </w:rPr>
      </w:pPr>
      <w:r w:rsidRPr="006D20A1">
        <w:rPr>
          <w:color w:val="000000"/>
          <w:sz w:val="27"/>
          <w:szCs w:val="27"/>
          <w:shd w:val="clear" w:color="auto" w:fill="FFFFFF"/>
          <w:lang w:val="uk-UA"/>
        </w:rPr>
        <w:t>надходження від орендної плати за користування цілісним майновим комплексом та іншим майном, що перебуває в комунальній власності </w:t>
      </w:r>
      <w:r w:rsidRPr="006D20A1">
        <w:rPr>
          <w:sz w:val="27"/>
          <w:szCs w:val="27"/>
          <w:lang w:val="uk-UA"/>
        </w:rPr>
        <w:t>– 410,0</w:t>
      </w:r>
      <w:r w:rsidR="00391DA0">
        <w:rPr>
          <w:sz w:val="27"/>
          <w:szCs w:val="27"/>
          <w:lang w:val="uk-UA"/>
        </w:rPr>
        <w:t> </w:t>
      </w:r>
      <w:proofErr w:type="spellStart"/>
      <w:r w:rsidRPr="006D20A1">
        <w:rPr>
          <w:sz w:val="27"/>
          <w:szCs w:val="27"/>
          <w:lang w:val="uk-UA"/>
        </w:rPr>
        <w:t>тис.грн</w:t>
      </w:r>
      <w:proofErr w:type="spellEnd"/>
      <w:r w:rsidRPr="006D20A1">
        <w:rPr>
          <w:sz w:val="27"/>
          <w:szCs w:val="27"/>
          <w:lang w:val="uk-UA"/>
        </w:rPr>
        <w:t>;</w:t>
      </w:r>
    </w:p>
    <w:p w14:paraId="45BEE9D2" w14:textId="77777777" w:rsidR="00906D23" w:rsidRPr="001F7147" w:rsidRDefault="00906D23" w:rsidP="00906D23">
      <w:pPr>
        <w:pStyle w:val="af1"/>
        <w:numPr>
          <w:ilvl w:val="0"/>
          <w:numId w:val="50"/>
        </w:numPr>
        <w:tabs>
          <w:tab w:val="left" w:pos="709"/>
          <w:tab w:val="left" w:pos="1134"/>
          <w:tab w:val="left" w:pos="1276"/>
        </w:tabs>
        <w:ind w:left="0" w:firstLine="709"/>
        <w:contextualSpacing w:val="0"/>
        <w:jc w:val="both"/>
        <w:rPr>
          <w:b/>
          <w:bCs/>
          <w:iCs/>
          <w:snapToGrid w:val="0"/>
          <w:sz w:val="27"/>
          <w:szCs w:val="27"/>
          <w:lang w:val="uk-UA"/>
        </w:rPr>
      </w:pPr>
      <w:r w:rsidRPr="006D20A1">
        <w:rPr>
          <w:sz w:val="27"/>
          <w:szCs w:val="27"/>
          <w:lang w:val="uk-UA"/>
        </w:rPr>
        <w:t xml:space="preserve">державне мито, </w:t>
      </w:r>
      <w:r w:rsidRPr="006D20A1">
        <w:rPr>
          <w:rStyle w:val="apple-converted-space"/>
          <w:color w:val="000000"/>
          <w:sz w:val="27"/>
          <w:szCs w:val="27"/>
          <w:shd w:val="clear" w:color="auto" w:fill="FFFFFF"/>
          <w:lang w:val="uk-UA"/>
        </w:rPr>
        <w:t> </w:t>
      </w:r>
      <w:r w:rsidRPr="006D20A1">
        <w:rPr>
          <w:color w:val="000000"/>
          <w:sz w:val="27"/>
          <w:szCs w:val="27"/>
          <w:shd w:val="clear" w:color="auto" w:fill="FFFFFF"/>
          <w:lang w:val="uk-UA"/>
        </w:rPr>
        <w:t>що</w:t>
      </w:r>
      <w:r w:rsidRPr="00316F56">
        <w:rPr>
          <w:color w:val="000000"/>
          <w:sz w:val="27"/>
          <w:szCs w:val="27"/>
          <w:shd w:val="clear" w:color="auto" w:fill="FFFFFF"/>
          <w:lang w:val="uk-UA"/>
        </w:rPr>
        <w:t xml:space="preserve"> зараховується до бюджетів місцевого самоврядування за місцем вчинення дій та видачі документів </w:t>
      </w:r>
      <w:r w:rsidRPr="00316F56">
        <w:rPr>
          <w:sz w:val="27"/>
          <w:szCs w:val="27"/>
          <w:lang w:val="uk-UA"/>
        </w:rPr>
        <w:t xml:space="preserve">– </w:t>
      </w:r>
      <w:r>
        <w:rPr>
          <w:sz w:val="27"/>
          <w:szCs w:val="27"/>
          <w:lang w:val="uk-UA"/>
        </w:rPr>
        <w:t>27</w:t>
      </w:r>
      <w:r w:rsidRPr="00316F56">
        <w:rPr>
          <w:sz w:val="27"/>
          <w:szCs w:val="27"/>
          <w:lang w:val="uk-UA"/>
        </w:rPr>
        <w:t xml:space="preserve">,0 </w:t>
      </w:r>
      <w:proofErr w:type="spellStart"/>
      <w:r w:rsidRPr="00316F56">
        <w:rPr>
          <w:sz w:val="27"/>
          <w:szCs w:val="27"/>
          <w:lang w:val="uk-UA"/>
        </w:rPr>
        <w:t>тис.грн</w:t>
      </w:r>
      <w:proofErr w:type="spellEnd"/>
      <w:r w:rsidRPr="00316F56">
        <w:rPr>
          <w:sz w:val="27"/>
          <w:szCs w:val="27"/>
          <w:lang w:val="uk-UA"/>
        </w:rPr>
        <w:t>;</w:t>
      </w:r>
    </w:p>
    <w:p w14:paraId="481CF661" w14:textId="77777777" w:rsidR="00906D23" w:rsidRPr="006D20A1" w:rsidRDefault="00906D23" w:rsidP="00906D23">
      <w:pPr>
        <w:pStyle w:val="af1"/>
        <w:numPr>
          <w:ilvl w:val="0"/>
          <w:numId w:val="50"/>
        </w:numPr>
        <w:tabs>
          <w:tab w:val="left" w:pos="709"/>
          <w:tab w:val="left" w:pos="1134"/>
          <w:tab w:val="left" w:pos="1276"/>
        </w:tabs>
        <w:ind w:left="0" w:firstLine="709"/>
        <w:contextualSpacing w:val="0"/>
        <w:jc w:val="both"/>
        <w:rPr>
          <w:b/>
          <w:bCs/>
          <w:iCs/>
          <w:snapToGrid w:val="0"/>
          <w:sz w:val="27"/>
          <w:szCs w:val="27"/>
          <w:lang w:val="uk-UA"/>
        </w:rPr>
      </w:pPr>
      <w:r w:rsidRPr="001F7147">
        <w:rPr>
          <w:sz w:val="27"/>
          <w:szCs w:val="27"/>
          <w:lang w:val="uk-UA"/>
        </w:rPr>
        <w:t>інші надходження (код 24060300)</w:t>
      </w:r>
      <w:r w:rsidRPr="001F7147">
        <w:rPr>
          <w:b/>
          <w:sz w:val="27"/>
          <w:szCs w:val="27"/>
          <w:lang w:val="uk-UA"/>
        </w:rPr>
        <w:t xml:space="preserve"> </w:t>
      </w:r>
      <w:r w:rsidRPr="001F7147">
        <w:rPr>
          <w:sz w:val="27"/>
          <w:szCs w:val="27"/>
          <w:lang w:val="uk-UA"/>
        </w:rPr>
        <w:t xml:space="preserve">прогнозуються в сумі 150,0 </w:t>
      </w:r>
      <w:proofErr w:type="spellStart"/>
      <w:r w:rsidRPr="001F7147">
        <w:rPr>
          <w:sz w:val="27"/>
          <w:szCs w:val="27"/>
          <w:lang w:val="uk-UA"/>
        </w:rPr>
        <w:t>тис.грн</w:t>
      </w:r>
      <w:proofErr w:type="spellEnd"/>
      <w:r w:rsidRPr="001F7147">
        <w:rPr>
          <w:sz w:val="27"/>
          <w:szCs w:val="27"/>
          <w:lang w:val="uk-UA"/>
        </w:rPr>
        <w:t xml:space="preserve"> (плата за тимчасове користування місцями для розташування спеціальних конструкцій, які перебувають у комунальній власності  (встановлюється  згідно постанови Кабінету Міністрів України від 29 грудня 2003 року № 2067 «Про затвердження типових правил розміщення зовнішньої реклами» та  Правил розміщення зовнішньої реклами в місті Кузнецовськ, затвердженими  рішенням міської ради № 121 від 29 квітня 2011 року)</w:t>
      </w:r>
      <w:r>
        <w:rPr>
          <w:sz w:val="27"/>
          <w:szCs w:val="27"/>
          <w:lang w:val="uk-UA"/>
        </w:rPr>
        <w:t>.</w:t>
      </w:r>
    </w:p>
    <w:p w14:paraId="1A24BFF5" w14:textId="77777777" w:rsidR="00906D23" w:rsidRDefault="00906D23" w:rsidP="00906D23">
      <w:pPr>
        <w:pStyle w:val="af1"/>
        <w:tabs>
          <w:tab w:val="left" w:pos="709"/>
          <w:tab w:val="left" w:pos="1134"/>
          <w:tab w:val="left" w:pos="1276"/>
        </w:tabs>
        <w:ind w:left="709"/>
        <w:contextualSpacing w:val="0"/>
        <w:jc w:val="both"/>
        <w:rPr>
          <w:b/>
          <w:bCs/>
          <w:iCs/>
          <w:noProof/>
          <w:snapToGrid w:val="0"/>
          <w:sz w:val="27"/>
          <w:szCs w:val="27"/>
          <w:lang w:val="uk-UA"/>
        </w:rPr>
      </w:pPr>
    </w:p>
    <w:p w14:paraId="0EE4CFE1" w14:textId="77777777" w:rsidR="00906D23" w:rsidRPr="001F7147" w:rsidRDefault="00906D23" w:rsidP="00906D23">
      <w:pPr>
        <w:pStyle w:val="af1"/>
        <w:tabs>
          <w:tab w:val="left" w:pos="0"/>
          <w:tab w:val="left" w:pos="1134"/>
          <w:tab w:val="left" w:pos="1276"/>
        </w:tabs>
        <w:ind w:left="709" w:hanging="709"/>
        <w:contextualSpacing w:val="0"/>
        <w:jc w:val="both"/>
        <w:rPr>
          <w:b/>
          <w:bCs/>
          <w:iCs/>
          <w:snapToGrid w:val="0"/>
          <w:sz w:val="27"/>
          <w:szCs w:val="27"/>
          <w:lang w:val="uk-UA"/>
        </w:rPr>
      </w:pPr>
      <w:r>
        <w:rPr>
          <w:b/>
          <w:bCs/>
          <w:iCs/>
          <w:noProof/>
          <w:snapToGrid w:val="0"/>
          <w:sz w:val="27"/>
          <w:szCs w:val="27"/>
          <w:lang w:val="uk-UA"/>
        </w:rPr>
        <w:lastRenderedPageBreak/>
        <w:drawing>
          <wp:inline distT="0" distB="0" distL="0" distR="0" wp14:anchorId="41DD60D2" wp14:editId="64D82743">
            <wp:extent cx="6134100" cy="4439889"/>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68941" cy="4465107"/>
                    </a:xfrm>
                    <a:prstGeom prst="rect">
                      <a:avLst/>
                    </a:prstGeom>
                    <a:noFill/>
                  </pic:spPr>
                </pic:pic>
              </a:graphicData>
            </a:graphic>
          </wp:inline>
        </w:drawing>
      </w:r>
    </w:p>
    <w:p w14:paraId="7B07B537" w14:textId="77777777" w:rsidR="00906D23" w:rsidRDefault="00906D23" w:rsidP="00906D23">
      <w:pPr>
        <w:pStyle w:val="a7"/>
        <w:tabs>
          <w:tab w:val="left" w:pos="709"/>
          <w:tab w:val="left" w:pos="851"/>
          <w:tab w:val="left" w:pos="1134"/>
        </w:tabs>
        <w:spacing w:before="120" w:after="60"/>
        <w:rPr>
          <w:sz w:val="27"/>
          <w:szCs w:val="27"/>
        </w:rPr>
      </w:pPr>
    </w:p>
    <w:p w14:paraId="71BFEDF2" w14:textId="77777777" w:rsidR="00906D23" w:rsidRDefault="00906D23" w:rsidP="00906D23">
      <w:pPr>
        <w:pStyle w:val="a7"/>
        <w:tabs>
          <w:tab w:val="left" w:pos="709"/>
          <w:tab w:val="left" w:pos="851"/>
          <w:tab w:val="left" w:pos="1134"/>
        </w:tabs>
        <w:spacing w:before="120" w:after="60"/>
        <w:ind w:firstLine="709"/>
        <w:rPr>
          <w:sz w:val="27"/>
          <w:szCs w:val="27"/>
        </w:rPr>
      </w:pPr>
    </w:p>
    <w:p w14:paraId="6B185D90" w14:textId="77777777" w:rsidR="00906D23" w:rsidRPr="006D20A1" w:rsidRDefault="00906D23" w:rsidP="00906D23">
      <w:pPr>
        <w:pStyle w:val="a7"/>
        <w:tabs>
          <w:tab w:val="left" w:pos="709"/>
          <w:tab w:val="left" w:pos="851"/>
          <w:tab w:val="left" w:pos="1134"/>
        </w:tabs>
        <w:spacing w:before="120" w:after="60"/>
        <w:ind w:firstLine="709"/>
        <w:rPr>
          <w:color w:val="000000"/>
          <w:sz w:val="27"/>
          <w:szCs w:val="27"/>
          <w:shd w:val="clear" w:color="auto" w:fill="FFFFFF"/>
        </w:rPr>
      </w:pPr>
      <w:r w:rsidRPr="006D20A1">
        <w:rPr>
          <w:sz w:val="27"/>
          <w:szCs w:val="27"/>
        </w:rPr>
        <w:t>В доходах загального фонду враховано</w:t>
      </w:r>
      <w:r w:rsidRPr="006D20A1">
        <w:rPr>
          <w:color w:val="000000"/>
          <w:sz w:val="27"/>
          <w:szCs w:val="27"/>
          <w:shd w:val="clear" w:color="auto" w:fill="FFFFFF"/>
        </w:rPr>
        <w:t xml:space="preserve"> обсяг міжбюджетних трансфертів  в сумі 178 860,8 </w:t>
      </w:r>
      <w:proofErr w:type="spellStart"/>
      <w:r w:rsidRPr="006D20A1">
        <w:rPr>
          <w:color w:val="000000"/>
          <w:sz w:val="27"/>
          <w:szCs w:val="27"/>
          <w:shd w:val="clear" w:color="auto" w:fill="FFFFFF"/>
        </w:rPr>
        <w:t>тис.грн</w:t>
      </w:r>
      <w:proofErr w:type="spellEnd"/>
      <w:r w:rsidRPr="006D20A1">
        <w:rPr>
          <w:color w:val="000000"/>
          <w:sz w:val="27"/>
          <w:szCs w:val="27"/>
          <w:shd w:val="clear" w:color="auto" w:fill="FFFFFF"/>
        </w:rPr>
        <w:t>, в тому числі:</w:t>
      </w:r>
    </w:p>
    <w:p w14:paraId="20CA58DF" w14:textId="77777777" w:rsidR="00906D23" w:rsidRPr="006D20A1" w:rsidRDefault="00906D23" w:rsidP="00906D23">
      <w:pPr>
        <w:pStyle w:val="a7"/>
        <w:numPr>
          <w:ilvl w:val="0"/>
          <w:numId w:val="48"/>
        </w:numPr>
        <w:tabs>
          <w:tab w:val="left" w:pos="709"/>
          <w:tab w:val="left" w:pos="851"/>
          <w:tab w:val="left" w:pos="1134"/>
        </w:tabs>
        <w:spacing w:before="120" w:after="60"/>
        <w:ind w:left="0" w:firstLine="709"/>
        <w:rPr>
          <w:sz w:val="27"/>
          <w:szCs w:val="27"/>
        </w:rPr>
      </w:pPr>
      <w:r w:rsidRPr="006D20A1">
        <w:rPr>
          <w:sz w:val="27"/>
          <w:szCs w:val="27"/>
          <w:shd w:val="clear" w:color="auto" w:fill="FFFFFF"/>
        </w:rPr>
        <w:t>освітня субвенція з державного бюджету місцевим бюджетам – 177 029,8</w:t>
      </w:r>
      <w:r w:rsidR="00391DA0">
        <w:rPr>
          <w:sz w:val="27"/>
          <w:szCs w:val="27"/>
          <w:shd w:val="clear" w:color="auto" w:fill="FFFFFF"/>
        </w:rPr>
        <w:t> </w:t>
      </w:r>
      <w:proofErr w:type="spellStart"/>
      <w:r w:rsidRPr="006D20A1">
        <w:rPr>
          <w:sz w:val="27"/>
          <w:szCs w:val="27"/>
          <w:shd w:val="clear" w:color="auto" w:fill="FFFFFF"/>
        </w:rPr>
        <w:t>тис.грн</w:t>
      </w:r>
      <w:proofErr w:type="spellEnd"/>
      <w:r w:rsidRPr="006D20A1">
        <w:rPr>
          <w:sz w:val="27"/>
          <w:szCs w:val="27"/>
          <w:shd w:val="clear" w:color="auto" w:fill="FFFFFF"/>
        </w:rPr>
        <w:t>;</w:t>
      </w:r>
    </w:p>
    <w:p w14:paraId="0DC02AB9" w14:textId="77777777" w:rsidR="00906D23" w:rsidRPr="006D20A1" w:rsidRDefault="00906D23" w:rsidP="00906D23">
      <w:pPr>
        <w:pStyle w:val="a7"/>
        <w:numPr>
          <w:ilvl w:val="0"/>
          <w:numId w:val="48"/>
        </w:numPr>
        <w:tabs>
          <w:tab w:val="left" w:pos="709"/>
          <w:tab w:val="left" w:pos="851"/>
          <w:tab w:val="left" w:pos="1134"/>
        </w:tabs>
        <w:spacing w:before="120" w:after="60"/>
        <w:ind w:left="0" w:firstLine="709"/>
        <w:rPr>
          <w:sz w:val="27"/>
          <w:szCs w:val="27"/>
        </w:rPr>
      </w:pPr>
      <w:r w:rsidRPr="006D20A1">
        <w:rPr>
          <w:sz w:val="27"/>
          <w:szCs w:val="27"/>
          <w:shd w:val="clear" w:color="auto" w:fill="FFFFFF"/>
        </w:rPr>
        <w:t xml:space="preserve">субвенція з місцевого бюджету на здійснення переданих видатків у сфері освіти за рахунок коштів освітньої субвенції – 1 831,0 </w:t>
      </w:r>
      <w:proofErr w:type="spellStart"/>
      <w:r w:rsidRPr="006D20A1">
        <w:rPr>
          <w:sz w:val="27"/>
          <w:szCs w:val="27"/>
          <w:shd w:val="clear" w:color="auto" w:fill="FFFFFF"/>
        </w:rPr>
        <w:t>тис.грн</w:t>
      </w:r>
      <w:proofErr w:type="spellEnd"/>
      <w:r>
        <w:rPr>
          <w:sz w:val="27"/>
          <w:szCs w:val="27"/>
          <w:shd w:val="clear" w:color="auto" w:fill="FFFFFF"/>
        </w:rPr>
        <w:t>.</w:t>
      </w:r>
    </w:p>
    <w:p w14:paraId="2033A82B" w14:textId="77777777" w:rsidR="00906D23" w:rsidRPr="006D20A1" w:rsidRDefault="00906D23" w:rsidP="00906D23">
      <w:pPr>
        <w:tabs>
          <w:tab w:val="left" w:pos="284"/>
          <w:tab w:val="left" w:pos="426"/>
          <w:tab w:val="left" w:pos="851"/>
        </w:tabs>
        <w:ind w:firstLine="851"/>
        <w:jc w:val="both"/>
        <w:rPr>
          <w:sz w:val="16"/>
          <w:szCs w:val="16"/>
          <w:highlight w:val="yellow"/>
          <w:lang w:val="uk-UA"/>
        </w:rPr>
      </w:pPr>
    </w:p>
    <w:p w14:paraId="78C72C7F" w14:textId="77777777" w:rsidR="00906D23" w:rsidRPr="00785B4F" w:rsidRDefault="00906D23" w:rsidP="00906D23">
      <w:pPr>
        <w:tabs>
          <w:tab w:val="left" w:pos="284"/>
          <w:tab w:val="left" w:pos="426"/>
          <w:tab w:val="left" w:pos="851"/>
        </w:tabs>
        <w:ind w:firstLine="851"/>
        <w:jc w:val="both"/>
        <w:rPr>
          <w:sz w:val="27"/>
          <w:szCs w:val="27"/>
          <w:lang w:val="uk-UA"/>
        </w:rPr>
      </w:pPr>
      <w:r w:rsidRPr="00785B4F">
        <w:rPr>
          <w:sz w:val="27"/>
          <w:szCs w:val="27"/>
          <w:lang w:val="uk-UA"/>
        </w:rPr>
        <w:t>До доходів спеціального фонду бюджету міської  територіальної громади,</w:t>
      </w:r>
      <w:r w:rsidRPr="00785B4F">
        <w:rPr>
          <w:b/>
          <w:sz w:val="27"/>
          <w:szCs w:val="27"/>
          <w:lang w:val="uk-UA"/>
        </w:rPr>
        <w:t xml:space="preserve"> </w:t>
      </w:r>
      <w:r w:rsidRPr="00785B4F">
        <w:rPr>
          <w:sz w:val="27"/>
          <w:szCs w:val="27"/>
          <w:lang w:val="uk-UA"/>
        </w:rPr>
        <w:t>відповідно до статті 69¹ Бюджетного кодексу України, належать:</w:t>
      </w:r>
    </w:p>
    <w:p w14:paraId="0C02EACB" w14:textId="77777777" w:rsidR="00906D23" w:rsidRPr="00785B4F" w:rsidRDefault="00906D23" w:rsidP="00906D23">
      <w:pPr>
        <w:pStyle w:val="af1"/>
        <w:numPr>
          <w:ilvl w:val="0"/>
          <w:numId w:val="47"/>
        </w:numPr>
        <w:tabs>
          <w:tab w:val="left" w:pos="284"/>
          <w:tab w:val="left" w:pos="426"/>
          <w:tab w:val="left" w:pos="851"/>
          <w:tab w:val="left" w:pos="1134"/>
        </w:tabs>
        <w:ind w:left="0" w:firstLine="709"/>
        <w:jc w:val="both"/>
        <w:rPr>
          <w:sz w:val="27"/>
          <w:szCs w:val="27"/>
          <w:lang w:val="uk-UA"/>
        </w:rPr>
      </w:pPr>
      <w:r w:rsidRPr="00785B4F">
        <w:rPr>
          <w:sz w:val="27"/>
          <w:szCs w:val="27"/>
          <w:lang w:val="uk-UA"/>
        </w:rPr>
        <w:t>надходження бюджету розвитку, які прогнозуються в обсязі 600,0</w:t>
      </w:r>
      <w:r w:rsidR="00391DA0">
        <w:rPr>
          <w:sz w:val="27"/>
          <w:szCs w:val="27"/>
          <w:lang w:val="uk-UA"/>
        </w:rPr>
        <w:t> </w:t>
      </w:r>
      <w:proofErr w:type="spellStart"/>
      <w:r w:rsidRPr="00785B4F">
        <w:rPr>
          <w:sz w:val="27"/>
          <w:szCs w:val="27"/>
          <w:lang w:val="uk-UA"/>
        </w:rPr>
        <w:t>тис.грн</w:t>
      </w:r>
      <w:proofErr w:type="spellEnd"/>
      <w:r w:rsidRPr="00785B4F">
        <w:rPr>
          <w:sz w:val="27"/>
          <w:szCs w:val="27"/>
          <w:lang w:val="uk-UA"/>
        </w:rPr>
        <w:t xml:space="preserve"> і формуються за рахунок коштів від продажу земельних ділянок несільськогосподарського призначення, що перебувають у комунальній власності</w:t>
      </w:r>
      <w:r>
        <w:rPr>
          <w:sz w:val="27"/>
          <w:szCs w:val="27"/>
          <w:lang w:val="uk-UA"/>
        </w:rPr>
        <w:t>,</w:t>
      </w:r>
      <w:r w:rsidRPr="00785B4F">
        <w:rPr>
          <w:sz w:val="27"/>
          <w:szCs w:val="27"/>
          <w:lang w:val="uk-UA"/>
        </w:rPr>
        <w:t xml:space="preserve"> в сумі 500,0 </w:t>
      </w:r>
      <w:proofErr w:type="spellStart"/>
      <w:r w:rsidRPr="00785B4F">
        <w:rPr>
          <w:sz w:val="27"/>
          <w:szCs w:val="27"/>
          <w:lang w:val="uk-UA"/>
        </w:rPr>
        <w:t>тис.грн</w:t>
      </w:r>
      <w:proofErr w:type="spellEnd"/>
      <w:r w:rsidRPr="00785B4F">
        <w:rPr>
          <w:sz w:val="27"/>
          <w:szCs w:val="27"/>
          <w:lang w:val="uk-UA"/>
        </w:rPr>
        <w:t xml:space="preserve"> та коштів від продажу прав на земельні ділянки несільськогосподарського призначення, що перебувають у комунальній власності</w:t>
      </w:r>
      <w:r>
        <w:rPr>
          <w:sz w:val="27"/>
          <w:szCs w:val="27"/>
          <w:lang w:val="uk-UA"/>
        </w:rPr>
        <w:t>,</w:t>
      </w:r>
      <w:r w:rsidRPr="00785B4F">
        <w:rPr>
          <w:sz w:val="27"/>
          <w:szCs w:val="27"/>
          <w:lang w:val="uk-UA"/>
        </w:rPr>
        <w:t xml:space="preserve"> в сумі 100,0 </w:t>
      </w:r>
      <w:proofErr w:type="spellStart"/>
      <w:r w:rsidRPr="00785B4F">
        <w:rPr>
          <w:sz w:val="27"/>
          <w:szCs w:val="27"/>
          <w:lang w:val="uk-UA"/>
        </w:rPr>
        <w:t>тис.грн</w:t>
      </w:r>
      <w:proofErr w:type="spellEnd"/>
      <w:r w:rsidRPr="00785B4F">
        <w:rPr>
          <w:sz w:val="27"/>
          <w:szCs w:val="27"/>
          <w:lang w:val="uk-UA"/>
        </w:rPr>
        <w:t>;</w:t>
      </w:r>
    </w:p>
    <w:p w14:paraId="66F61B86" w14:textId="77777777" w:rsidR="00906D23" w:rsidRPr="00785B4F" w:rsidRDefault="00906D23" w:rsidP="00906D23">
      <w:pPr>
        <w:pStyle w:val="af1"/>
        <w:numPr>
          <w:ilvl w:val="0"/>
          <w:numId w:val="47"/>
        </w:numPr>
        <w:tabs>
          <w:tab w:val="left" w:pos="284"/>
          <w:tab w:val="left" w:pos="426"/>
          <w:tab w:val="left" w:pos="851"/>
          <w:tab w:val="left" w:pos="1134"/>
        </w:tabs>
        <w:ind w:left="0" w:firstLine="709"/>
        <w:jc w:val="both"/>
        <w:rPr>
          <w:sz w:val="27"/>
          <w:szCs w:val="27"/>
          <w:lang w:val="uk-UA"/>
        </w:rPr>
      </w:pPr>
      <w:r w:rsidRPr="00785B4F">
        <w:rPr>
          <w:sz w:val="27"/>
          <w:szCs w:val="27"/>
          <w:lang w:val="uk-UA"/>
        </w:rPr>
        <w:t>екологічний податок, прогнозний показник якого становить  373,0</w:t>
      </w:r>
      <w:r w:rsidR="00391DA0">
        <w:rPr>
          <w:sz w:val="27"/>
          <w:szCs w:val="27"/>
          <w:lang w:val="uk-UA"/>
        </w:rPr>
        <w:t> </w:t>
      </w:r>
      <w:proofErr w:type="spellStart"/>
      <w:r w:rsidRPr="00785B4F">
        <w:rPr>
          <w:sz w:val="27"/>
          <w:szCs w:val="27"/>
          <w:lang w:val="uk-UA"/>
        </w:rPr>
        <w:t>тис.грн</w:t>
      </w:r>
      <w:proofErr w:type="spellEnd"/>
      <w:r w:rsidRPr="00785B4F">
        <w:rPr>
          <w:sz w:val="27"/>
          <w:szCs w:val="27"/>
          <w:lang w:val="uk-UA"/>
        </w:rPr>
        <w:t>;</w:t>
      </w:r>
    </w:p>
    <w:p w14:paraId="0A8AE336" w14:textId="77777777" w:rsidR="00906D23" w:rsidRPr="00785B4F" w:rsidRDefault="00906D23" w:rsidP="00906D23">
      <w:pPr>
        <w:pStyle w:val="af1"/>
        <w:numPr>
          <w:ilvl w:val="0"/>
          <w:numId w:val="47"/>
        </w:numPr>
        <w:tabs>
          <w:tab w:val="left" w:pos="284"/>
          <w:tab w:val="left" w:pos="426"/>
          <w:tab w:val="left" w:pos="851"/>
          <w:tab w:val="left" w:pos="1134"/>
        </w:tabs>
        <w:ind w:left="0" w:firstLine="709"/>
        <w:jc w:val="both"/>
        <w:rPr>
          <w:sz w:val="27"/>
          <w:szCs w:val="27"/>
          <w:lang w:val="uk-UA"/>
        </w:rPr>
      </w:pPr>
      <w:r w:rsidRPr="00785B4F">
        <w:rPr>
          <w:sz w:val="27"/>
          <w:szCs w:val="27"/>
          <w:lang w:val="uk-UA"/>
        </w:rPr>
        <w:t xml:space="preserve">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 70,0 </w:t>
      </w:r>
      <w:proofErr w:type="spellStart"/>
      <w:r w:rsidRPr="00785B4F">
        <w:rPr>
          <w:sz w:val="27"/>
          <w:szCs w:val="27"/>
          <w:lang w:val="uk-UA"/>
        </w:rPr>
        <w:t>тис.грн</w:t>
      </w:r>
      <w:proofErr w:type="spellEnd"/>
    </w:p>
    <w:p w14:paraId="0D3B47F1" w14:textId="77777777" w:rsidR="00906D23" w:rsidRPr="004E2FBB" w:rsidRDefault="00906D23" w:rsidP="00906D23">
      <w:pPr>
        <w:pStyle w:val="af1"/>
        <w:numPr>
          <w:ilvl w:val="0"/>
          <w:numId w:val="47"/>
        </w:numPr>
        <w:tabs>
          <w:tab w:val="left" w:pos="284"/>
          <w:tab w:val="left" w:pos="426"/>
          <w:tab w:val="left" w:pos="851"/>
          <w:tab w:val="left" w:pos="1134"/>
        </w:tabs>
        <w:ind w:left="0" w:firstLine="709"/>
        <w:jc w:val="both"/>
        <w:rPr>
          <w:sz w:val="27"/>
          <w:szCs w:val="27"/>
          <w:lang w:val="uk-UA"/>
        </w:rPr>
      </w:pPr>
      <w:r w:rsidRPr="004E2FBB">
        <w:rPr>
          <w:sz w:val="27"/>
          <w:szCs w:val="27"/>
          <w:lang w:val="uk-UA"/>
        </w:rPr>
        <w:t xml:space="preserve"> власні надходження бюджетних установ, що прогнозуються в  сумі 9 268,517 </w:t>
      </w:r>
      <w:proofErr w:type="spellStart"/>
      <w:r w:rsidRPr="004E2FBB">
        <w:rPr>
          <w:sz w:val="27"/>
          <w:szCs w:val="27"/>
          <w:lang w:val="uk-UA"/>
        </w:rPr>
        <w:t>тис.грн</w:t>
      </w:r>
      <w:proofErr w:type="spellEnd"/>
      <w:r w:rsidRPr="004E2FBB">
        <w:rPr>
          <w:sz w:val="27"/>
          <w:szCs w:val="27"/>
          <w:lang w:val="uk-UA"/>
        </w:rPr>
        <w:t>,</w:t>
      </w:r>
      <w:r w:rsidRPr="004E2FBB">
        <w:rPr>
          <w:b/>
          <w:sz w:val="27"/>
          <w:szCs w:val="27"/>
          <w:lang w:val="uk-UA"/>
        </w:rPr>
        <w:t xml:space="preserve"> </w:t>
      </w:r>
      <w:r w:rsidRPr="004E2FBB">
        <w:rPr>
          <w:sz w:val="27"/>
          <w:szCs w:val="27"/>
          <w:lang w:val="uk-UA"/>
        </w:rPr>
        <w:t>з яких:</w:t>
      </w:r>
    </w:p>
    <w:p w14:paraId="36439A4E" w14:textId="77777777" w:rsidR="00906D23" w:rsidRPr="004E2FBB" w:rsidRDefault="00906D23" w:rsidP="00906D23">
      <w:pPr>
        <w:pStyle w:val="af1"/>
        <w:tabs>
          <w:tab w:val="left" w:pos="284"/>
          <w:tab w:val="left" w:pos="426"/>
          <w:tab w:val="left" w:pos="709"/>
          <w:tab w:val="left" w:pos="1134"/>
        </w:tabs>
        <w:ind w:left="0" w:firstLine="709"/>
        <w:jc w:val="both"/>
        <w:rPr>
          <w:sz w:val="27"/>
          <w:szCs w:val="27"/>
          <w:lang w:val="uk-UA"/>
        </w:rPr>
      </w:pPr>
      <w:r w:rsidRPr="004E2FBB">
        <w:rPr>
          <w:sz w:val="27"/>
          <w:szCs w:val="27"/>
          <w:lang w:val="uk-UA"/>
        </w:rPr>
        <w:lastRenderedPageBreak/>
        <w:t>плата за послуги, що надаються бюджетними установами згідно з їх основною діяльністю –  8 833,2</w:t>
      </w:r>
      <w:r>
        <w:rPr>
          <w:sz w:val="27"/>
          <w:szCs w:val="27"/>
          <w:lang w:val="uk-UA"/>
        </w:rPr>
        <w:t>02</w:t>
      </w:r>
      <w:r w:rsidRPr="004E2FBB">
        <w:rPr>
          <w:sz w:val="27"/>
          <w:szCs w:val="27"/>
          <w:lang w:val="uk-UA"/>
        </w:rPr>
        <w:t xml:space="preserve"> </w:t>
      </w:r>
      <w:proofErr w:type="spellStart"/>
      <w:r w:rsidRPr="004E2FBB">
        <w:rPr>
          <w:sz w:val="27"/>
          <w:szCs w:val="27"/>
          <w:lang w:val="uk-UA"/>
        </w:rPr>
        <w:t>тис.грн</w:t>
      </w:r>
      <w:proofErr w:type="spellEnd"/>
      <w:r w:rsidRPr="004E2FBB">
        <w:rPr>
          <w:sz w:val="27"/>
          <w:szCs w:val="27"/>
          <w:lang w:val="uk-UA"/>
        </w:rPr>
        <w:t>;</w:t>
      </w:r>
    </w:p>
    <w:p w14:paraId="5A836D30" w14:textId="77777777" w:rsidR="00906D23" w:rsidRPr="004E2FBB" w:rsidRDefault="00906D23" w:rsidP="00906D23">
      <w:pPr>
        <w:pStyle w:val="af1"/>
        <w:tabs>
          <w:tab w:val="left" w:pos="284"/>
          <w:tab w:val="left" w:pos="426"/>
          <w:tab w:val="left" w:pos="709"/>
          <w:tab w:val="left" w:pos="1134"/>
        </w:tabs>
        <w:ind w:left="0" w:firstLine="709"/>
        <w:jc w:val="both"/>
        <w:rPr>
          <w:sz w:val="27"/>
          <w:szCs w:val="27"/>
          <w:lang w:val="uk-UA"/>
        </w:rPr>
      </w:pPr>
      <w:r w:rsidRPr="004E2FBB">
        <w:rPr>
          <w:sz w:val="27"/>
          <w:szCs w:val="27"/>
          <w:lang w:val="uk-UA"/>
        </w:rPr>
        <w:t>надходження бюджетних установ від додаткової (господарської) діяльності – 24,3 тис. грн,</w:t>
      </w:r>
    </w:p>
    <w:p w14:paraId="7F00B5E2" w14:textId="77777777" w:rsidR="00906D23" w:rsidRPr="004E2FBB" w:rsidRDefault="00906D23" w:rsidP="00906D23">
      <w:pPr>
        <w:pStyle w:val="af1"/>
        <w:tabs>
          <w:tab w:val="left" w:pos="284"/>
          <w:tab w:val="left" w:pos="426"/>
          <w:tab w:val="left" w:pos="709"/>
          <w:tab w:val="left" w:pos="1134"/>
        </w:tabs>
        <w:ind w:left="0" w:firstLine="709"/>
        <w:jc w:val="both"/>
        <w:rPr>
          <w:sz w:val="27"/>
          <w:szCs w:val="27"/>
          <w:lang w:val="uk-UA"/>
        </w:rPr>
      </w:pPr>
      <w:r w:rsidRPr="004E2FBB">
        <w:rPr>
          <w:sz w:val="27"/>
          <w:szCs w:val="27"/>
          <w:lang w:val="uk-UA"/>
        </w:rPr>
        <w:t>плата за оренду майна бюджетних установ – 371,</w:t>
      </w:r>
      <w:r>
        <w:rPr>
          <w:sz w:val="27"/>
          <w:szCs w:val="27"/>
          <w:lang w:val="uk-UA"/>
        </w:rPr>
        <w:t>471</w:t>
      </w:r>
      <w:r w:rsidRPr="004E2FBB">
        <w:rPr>
          <w:sz w:val="27"/>
          <w:szCs w:val="27"/>
          <w:lang w:val="uk-UA"/>
        </w:rPr>
        <w:t xml:space="preserve"> тис. грн;</w:t>
      </w:r>
    </w:p>
    <w:p w14:paraId="594E8B12" w14:textId="77777777" w:rsidR="00906D23" w:rsidRDefault="00906D23" w:rsidP="00906D23">
      <w:pPr>
        <w:pStyle w:val="af1"/>
        <w:tabs>
          <w:tab w:val="left" w:pos="284"/>
          <w:tab w:val="left" w:pos="426"/>
          <w:tab w:val="left" w:pos="709"/>
          <w:tab w:val="left" w:pos="1134"/>
        </w:tabs>
        <w:ind w:left="0" w:firstLine="709"/>
        <w:jc w:val="both"/>
        <w:rPr>
          <w:sz w:val="27"/>
          <w:szCs w:val="27"/>
          <w:lang w:val="uk-UA"/>
        </w:rPr>
      </w:pPr>
      <w:r w:rsidRPr="004E2FBB">
        <w:rPr>
          <w:sz w:val="27"/>
          <w:szCs w:val="27"/>
          <w:lang w:val="uk-UA"/>
        </w:rPr>
        <w:t>надходження бюджетних установ від реалізації в установленому порядку майна (крім нерухомого майна)</w:t>
      </w:r>
      <w:r>
        <w:rPr>
          <w:sz w:val="27"/>
          <w:szCs w:val="27"/>
          <w:lang w:val="uk-UA"/>
        </w:rPr>
        <w:t xml:space="preserve"> </w:t>
      </w:r>
      <w:r w:rsidRPr="004E2FBB">
        <w:rPr>
          <w:sz w:val="27"/>
          <w:szCs w:val="27"/>
          <w:lang w:val="uk-UA"/>
        </w:rPr>
        <w:t>–</w:t>
      </w:r>
      <w:r>
        <w:rPr>
          <w:sz w:val="27"/>
          <w:szCs w:val="27"/>
          <w:lang w:val="uk-UA"/>
        </w:rPr>
        <w:t xml:space="preserve"> 39,544 тис. грн. </w:t>
      </w:r>
    </w:p>
    <w:p w14:paraId="353A2800" w14:textId="77777777" w:rsidR="00906D23" w:rsidRPr="004E2FBB" w:rsidRDefault="00906D23" w:rsidP="00906D23">
      <w:pPr>
        <w:pStyle w:val="af1"/>
        <w:tabs>
          <w:tab w:val="left" w:pos="284"/>
          <w:tab w:val="left" w:pos="426"/>
          <w:tab w:val="left" w:pos="709"/>
          <w:tab w:val="left" w:pos="1134"/>
        </w:tabs>
        <w:ind w:left="0" w:firstLine="709"/>
        <w:jc w:val="both"/>
        <w:rPr>
          <w:sz w:val="27"/>
          <w:szCs w:val="27"/>
          <w:highlight w:val="yellow"/>
          <w:lang w:val="uk-UA"/>
        </w:rPr>
      </w:pPr>
    </w:p>
    <w:p w14:paraId="131D6883" w14:textId="77777777" w:rsidR="00906D23" w:rsidRPr="0063596D" w:rsidRDefault="00906D23" w:rsidP="00906D23">
      <w:pPr>
        <w:pStyle w:val="af1"/>
        <w:tabs>
          <w:tab w:val="left" w:pos="284"/>
          <w:tab w:val="left" w:pos="426"/>
          <w:tab w:val="left" w:pos="709"/>
          <w:tab w:val="left" w:pos="1134"/>
        </w:tabs>
        <w:ind w:left="0" w:firstLine="142"/>
        <w:jc w:val="center"/>
        <w:rPr>
          <w:sz w:val="27"/>
          <w:szCs w:val="27"/>
          <w:highlight w:val="yellow"/>
          <w:lang w:val="uk-UA"/>
        </w:rPr>
      </w:pPr>
      <w:r w:rsidRPr="007E5D3C">
        <w:rPr>
          <w:noProof/>
          <w:sz w:val="27"/>
          <w:szCs w:val="27"/>
          <w:lang w:val="uk-UA"/>
        </w:rPr>
        <w:drawing>
          <wp:inline distT="0" distB="0" distL="0" distR="0" wp14:anchorId="53672069" wp14:editId="36534BA4">
            <wp:extent cx="5812922" cy="373714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43569" cy="3756848"/>
                    </a:xfrm>
                    <a:prstGeom prst="rect">
                      <a:avLst/>
                    </a:prstGeom>
                    <a:noFill/>
                  </pic:spPr>
                </pic:pic>
              </a:graphicData>
            </a:graphic>
          </wp:inline>
        </w:drawing>
      </w:r>
    </w:p>
    <w:p w14:paraId="6A3F1B44" w14:textId="77777777" w:rsidR="00906D23" w:rsidRDefault="00906D23" w:rsidP="00906D23">
      <w:pPr>
        <w:tabs>
          <w:tab w:val="left" w:pos="709"/>
          <w:tab w:val="left" w:pos="851"/>
          <w:tab w:val="left" w:pos="993"/>
        </w:tabs>
        <w:spacing w:before="120"/>
        <w:ind w:firstLine="709"/>
        <w:jc w:val="both"/>
        <w:rPr>
          <w:b/>
          <w:sz w:val="28"/>
          <w:szCs w:val="28"/>
          <w:lang w:val="uk-UA"/>
        </w:rPr>
      </w:pPr>
    </w:p>
    <w:p w14:paraId="1205E9F4" w14:textId="77777777" w:rsidR="001E42B3" w:rsidRDefault="001E42B3" w:rsidP="00987778">
      <w:pPr>
        <w:tabs>
          <w:tab w:val="left" w:pos="709"/>
          <w:tab w:val="left" w:pos="851"/>
          <w:tab w:val="left" w:pos="993"/>
        </w:tabs>
        <w:spacing w:before="120"/>
        <w:ind w:firstLine="709"/>
        <w:jc w:val="both"/>
        <w:rPr>
          <w:b/>
          <w:sz w:val="28"/>
          <w:szCs w:val="28"/>
          <w:lang w:val="uk-UA"/>
        </w:rPr>
      </w:pPr>
    </w:p>
    <w:p w14:paraId="07ECFED9" w14:textId="77777777" w:rsidR="0076450D" w:rsidRDefault="0076450D" w:rsidP="00987778">
      <w:pPr>
        <w:tabs>
          <w:tab w:val="left" w:pos="709"/>
          <w:tab w:val="left" w:pos="851"/>
          <w:tab w:val="left" w:pos="993"/>
        </w:tabs>
        <w:spacing w:before="120"/>
        <w:ind w:firstLine="709"/>
        <w:jc w:val="both"/>
        <w:rPr>
          <w:b/>
          <w:sz w:val="28"/>
          <w:szCs w:val="28"/>
          <w:lang w:val="uk-UA"/>
        </w:rPr>
      </w:pPr>
    </w:p>
    <w:p w14:paraId="29F99011" w14:textId="77777777" w:rsidR="00B925CA" w:rsidRPr="005C1CBF" w:rsidRDefault="00127B46" w:rsidP="00987778">
      <w:pPr>
        <w:tabs>
          <w:tab w:val="left" w:pos="709"/>
          <w:tab w:val="left" w:pos="851"/>
          <w:tab w:val="left" w:pos="993"/>
        </w:tabs>
        <w:spacing w:before="120"/>
        <w:ind w:firstLine="709"/>
        <w:jc w:val="both"/>
        <w:rPr>
          <w:b/>
          <w:sz w:val="28"/>
          <w:szCs w:val="28"/>
          <w:lang w:val="uk-UA"/>
        </w:rPr>
      </w:pPr>
      <w:r w:rsidRPr="005C1CBF">
        <w:rPr>
          <w:b/>
          <w:sz w:val="28"/>
          <w:szCs w:val="28"/>
          <w:lang w:val="uk-UA"/>
        </w:rPr>
        <w:t>Видатки бюджету</w:t>
      </w:r>
    </w:p>
    <w:p w14:paraId="6618AFB8" w14:textId="77777777" w:rsidR="00127B46" w:rsidRDefault="00127B46" w:rsidP="00987778">
      <w:pPr>
        <w:tabs>
          <w:tab w:val="left" w:pos="851"/>
        </w:tabs>
        <w:ind w:firstLine="709"/>
        <w:jc w:val="both"/>
        <w:rPr>
          <w:b/>
          <w:sz w:val="10"/>
          <w:szCs w:val="10"/>
          <w:lang w:val="uk-UA"/>
        </w:rPr>
      </w:pPr>
    </w:p>
    <w:p w14:paraId="5C1A13FD" w14:textId="77777777" w:rsidR="0076450D" w:rsidRDefault="0076450D" w:rsidP="00987778">
      <w:pPr>
        <w:tabs>
          <w:tab w:val="left" w:pos="851"/>
        </w:tabs>
        <w:ind w:firstLine="709"/>
        <w:jc w:val="both"/>
        <w:rPr>
          <w:b/>
          <w:sz w:val="10"/>
          <w:szCs w:val="10"/>
          <w:lang w:val="uk-UA"/>
        </w:rPr>
      </w:pPr>
    </w:p>
    <w:p w14:paraId="6F7DAB32" w14:textId="77777777" w:rsidR="0076450D" w:rsidRPr="005C1CBF" w:rsidRDefault="0076450D" w:rsidP="00987778">
      <w:pPr>
        <w:tabs>
          <w:tab w:val="left" w:pos="851"/>
        </w:tabs>
        <w:ind w:firstLine="709"/>
        <w:jc w:val="both"/>
        <w:rPr>
          <w:b/>
          <w:sz w:val="10"/>
          <w:szCs w:val="10"/>
          <w:lang w:val="uk-UA"/>
        </w:rPr>
      </w:pPr>
    </w:p>
    <w:p w14:paraId="431D98A5" w14:textId="77777777" w:rsidR="00E34389" w:rsidRPr="0078734C" w:rsidRDefault="00E34389" w:rsidP="00E34389">
      <w:pPr>
        <w:spacing w:before="240"/>
        <w:ind w:firstLine="720"/>
        <w:jc w:val="both"/>
        <w:rPr>
          <w:color w:val="FF0000"/>
          <w:sz w:val="27"/>
          <w:szCs w:val="27"/>
          <w:highlight w:val="cyan"/>
          <w:lang w:val="uk-UA" w:eastAsia="ru-RU"/>
        </w:rPr>
      </w:pPr>
      <w:r w:rsidRPr="00324BF3">
        <w:rPr>
          <w:sz w:val="27"/>
          <w:szCs w:val="27"/>
          <w:lang w:val="uk-UA" w:eastAsia="ru-RU"/>
        </w:rPr>
        <w:t xml:space="preserve">Фінансовий ресурс бюджету </w:t>
      </w:r>
      <w:proofErr w:type="spellStart"/>
      <w:r w:rsidRPr="00324BF3">
        <w:rPr>
          <w:sz w:val="27"/>
          <w:szCs w:val="27"/>
          <w:lang w:val="uk-UA" w:eastAsia="ru-RU"/>
        </w:rPr>
        <w:t>Вараської</w:t>
      </w:r>
      <w:proofErr w:type="spellEnd"/>
      <w:r w:rsidRPr="00324BF3">
        <w:rPr>
          <w:sz w:val="27"/>
          <w:szCs w:val="27"/>
          <w:lang w:val="uk-UA" w:eastAsia="ru-RU"/>
        </w:rPr>
        <w:t xml:space="preserve">  міської  територіальної громади  на 202</w:t>
      </w:r>
      <w:r w:rsidR="005C1CBF" w:rsidRPr="00324BF3">
        <w:rPr>
          <w:sz w:val="27"/>
          <w:szCs w:val="27"/>
          <w:lang w:val="uk-UA" w:eastAsia="ru-RU"/>
        </w:rPr>
        <w:t>2</w:t>
      </w:r>
      <w:r w:rsidRPr="00324BF3">
        <w:rPr>
          <w:sz w:val="27"/>
          <w:szCs w:val="27"/>
          <w:lang w:val="uk-UA" w:eastAsia="ru-RU"/>
        </w:rPr>
        <w:t xml:space="preserve"> рік сформовано з урахуванням вимог </w:t>
      </w:r>
      <w:r w:rsidRPr="00324BF3">
        <w:rPr>
          <w:sz w:val="27"/>
          <w:szCs w:val="27"/>
          <w:lang w:val="uk-UA"/>
        </w:rPr>
        <w:t>Бюджетного  кодексу України, Податкового кодексу України, основних прогнозних показників економічного і соціального розвитку,  л</w:t>
      </w:r>
      <w:r w:rsidRPr="00324BF3">
        <w:rPr>
          <w:sz w:val="27"/>
          <w:szCs w:val="27"/>
          <w:lang w:val="uk-UA" w:eastAsia="ru-RU"/>
        </w:rPr>
        <w:t>истів Міністерства фінансів України № 05110-14-6/25</w:t>
      </w:r>
      <w:r w:rsidR="00324BF3" w:rsidRPr="00324BF3">
        <w:rPr>
          <w:sz w:val="27"/>
          <w:szCs w:val="27"/>
          <w:lang w:val="uk-UA" w:eastAsia="ru-RU"/>
        </w:rPr>
        <w:t>339</w:t>
      </w:r>
      <w:r w:rsidRPr="00324BF3">
        <w:rPr>
          <w:sz w:val="27"/>
          <w:szCs w:val="27"/>
          <w:lang w:val="uk-UA" w:eastAsia="ru-RU"/>
        </w:rPr>
        <w:t xml:space="preserve"> від 1</w:t>
      </w:r>
      <w:r w:rsidR="00324BF3" w:rsidRPr="00324BF3">
        <w:rPr>
          <w:sz w:val="27"/>
          <w:szCs w:val="27"/>
          <w:lang w:val="uk-UA" w:eastAsia="ru-RU"/>
        </w:rPr>
        <w:t>2</w:t>
      </w:r>
      <w:r w:rsidRPr="00324BF3">
        <w:rPr>
          <w:sz w:val="27"/>
          <w:szCs w:val="27"/>
          <w:lang w:val="uk-UA" w:eastAsia="ru-RU"/>
        </w:rPr>
        <w:t>.08.202</w:t>
      </w:r>
      <w:r w:rsidR="00324BF3" w:rsidRPr="00324BF3">
        <w:rPr>
          <w:sz w:val="27"/>
          <w:szCs w:val="27"/>
          <w:lang w:val="uk-UA" w:eastAsia="ru-RU"/>
        </w:rPr>
        <w:t>1</w:t>
      </w:r>
      <w:r w:rsidRPr="00324BF3">
        <w:rPr>
          <w:sz w:val="27"/>
          <w:szCs w:val="27"/>
          <w:lang w:val="uk-UA" w:eastAsia="ru-RU"/>
        </w:rPr>
        <w:t xml:space="preserve"> «Про особливості складання </w:t>
      </w:r>
      <w:proofErr w:type="spellStart"/>
      <w:r w:rsidRPr="00324BF3">
        <w:rPr>
          <w:sz w:val="27"/>
          <w:szCs w:val="27"/>
          <w:lang w:val="uk-UA" w:eastAsia="ru-RU"/>
        </w:rPr>
        <w:t>про</w:t>
      </w:r>
      <w:r w:rsidR="00AF557D">
        <w:rPr>
          <w:sz w:val="27"/>
          <w:szCs w:val="27"/>
          <w:lang w:val="uk-UA" w:eastAsia="ru-RU"/>
        </w:rPr>
        <w:t>є</w:t>
      </w:r>
      <w:r w:rsidRPr="00324BF3">
        <w:rPr>
          <w:sz w:val="27"/>
          <w:szCs w:val="27"/>
          <w:lang w:val="uk-UA" w:eastAsia="ru-RU"/>
        </w:rPr>
        <w:t>ктів</w:t>
      </w:r>
      <w:proofErr w:type="spellEnd"/>
      <w:r w:rsidRPr="00324BF3">
        <w:rPr>
          <w:sz w:val="27"/>
          <w:szCs w:val="27"/>
          <w:lang w:val="uk-UA" w:eastAsia="ru-RU"/>
        </w:rPr>
        <w:t xml:space="preserve"> місцевих бюджетів на 202</w:t>
      </w:r>
      <w:r w:rsidR="00324BF3" w:rsidRPr="00324BF3">
        <w:rPr>
          <w:sz w:val="27"/>
          <w:szCs w:val="27"/>
          <w:lang w:val="uk-UA" w:eastAsia="ru-RU"/>
        </w:rPr>
        <w:t>2</w:t>
      </w:r>
      <w:r w:rsidR="00391DA0">
        <w:rPr>
          <w:sz w:val="27"/>
          <w:szCs w:val="27"/>
          <w:lang w:val="uk-UA" w:eastAsia="ru-RU"/>
        </w:rPr>
        <w:t> </w:t>
      </w:r>
      <w:r w:rsidRPr="00324BF3">
        <w:rPr>
          <w:sz w:val="27"/>
          <w:szCs w:val="27"/>
          <w:lang w:val="uk-UA" w:eastAsia="ru-RU"/>
        </w:rPr>
        <w:t>рік», №</w:t>
      </w:r>
      <w:r w:rsidR="00324BF3" w:rsidRPr="00324BF3">
        <w:rPr>
          <w:sz w:val="27"/>
          <w:szCs w:val="27"/>
          <w:lang w:val="uk-UA" w:eastAsia="ru-RU"/>
        </w:rPr>
        <w:t> </w:t>
      </w:r>
      <w:r w:rsidRPr="00324BF3">
        <w:rPr>
          <w:sz w:val="27"/>
          <w:szCs w:val="27"/>
          <w:lang w:val="uk-UA" w:eastAsia="ru-RU"/>
        </w:rPr>
        <w:t>05110-14-6/287</w:t>
      </w:r>
      <w:r w:rsidR="00324BF3" w:rsidRPr="00324BF3">
        <w:rPr>
          <w:sz w:val="27"/>
          <w:szCs w:val="27"/>
          <w:lang w:val="uk-UA" w:eastAsia="ru-RU"/>
        </w:rPr>
        <w:t>55</w:t>
      </w:r>
      <w:r w:rsidRPr="00324BF3">
        <w:rPr>
          <w:sz w:val="27"/>
          <w:szCs w:val="27"/>
          <w:lang w:val="uk-UA" w:eastAsia="ru-RU"/>
        </w:rPr>
        <w:t xml:space="preserve"> від </w:t>
      </w:r>
      <w:r w:rsidR="00324BF3" w:rsidRPr="00324BF3">
        <w:rPr>
          <w:sz w:val="27"/>
          <w:szCs w:val="27"/>
          <w:lang w:val="uk-UA" w:eastAsia="ru-RU"/>
        </w:rPr>
        <w:t>20</w:t>
      </w:r>
      <w:r w:rsidRPr="00324BF3">
        <w:rPr>
          <w:sz w:val="27"/>
          <w:szCs w:val="27"/>
          <w:lang w:val="uk-UA" w:eastAsia="ru-RU"/>
        </w:rPr>
        <w:t>.09.202</w:t>
      </w:r>
      <w:r w:rsidR="00324BF3" w:rsidRPr="00324BF3">
        <w:rPr>
          <w:sz w:val="27"/>
          <w:szCs w:val="27"/>
          <w:lang w:val="uk-UA" w:eastAsia="ru-RU"/>
        </w:rPr>
        <w:t>1</w:t>
      </w:r>
      <w:r w:rsidRPr="00324BF3">
        <w:rPr>
          <w:sz w:val="27"/>
          <w:szCs w:val="27"/>
          <w:lang w:val="uk-UA" w:eastAsia="ru-RU"/>
        </w:rPr>
        <w:t xml:space="preserve"> «Про схвалення Урядом </w:t>
      </w:r>
      <w:proofErr w:type="spellStart"/>
      <w:r w:rsidRPr="00324BF3">
        <w:rPr>
          <w:sz w:val="27"/>
          <w:szCs w:val="27"/>
          <w:lang w:val="uk-UA" w:eastAsia="ru-RU"/>
        </w:rPr>
        <w:t>про</w:t>
      </w:r>
      <w:r w:rsidR="00AF557D">
        <w:rPr>
          <w:sz w:val="27"/>
          <w:szCs w:val="27"/>
          <w:lang w:val="uk-UA" w:eastAsia="ru-RU"/>
        </w:rPr>
        <w:t>є</w:t>
      </w:r>
      <w:r w:rsidRPr="00324BF3">
        <w:rPr>
          <w:sz w:val="27"/>
          <w:szCs w:val="27"/>
          <w:lang w:val="uk-UA" w:eastAsia="ru-RU"/>
        </w:rPr>
        <w:t>кту</w:t>
      </w:r>
      <w:proofErr w:type="spellEnd"/>
      <w:r w:rsidRPr="00324BF3">
        <w:rPr>
          <w:sz w:val="27"/>
          <w:szCs w:val="27"/>
          <w:lang w:val="uk-UA" w:eastAsia="ru-RU"/>
        </w:rPr>
        <w:t xml:space="preserve"> Державного бюджету України на 202</w:t>
      </w:r>
      <w:r w:rsidR="00324BF3" w:rsidRPr="00324BF3">
        <w:rPr>
          <w:sz w:val="27"/>
          <w:szCs w:val="27"/>
          <w:lang w:val="uk-UA" w:eastAsia="ru-RU"/>
        </w:rPr>
        <w:t>2</w:t>
      </w:r>
      <w:r w:rsidRPr="00324BF3">
        <w:rPr>
          <w:sz w:val="27"/>
          <w:szCs w:val="27"/>
          <w:lang w:val="uk-UA" w:eastAsia="ru-RU"/>
        </w:rPr>
        <w:t xml:space="preserve"> рік»</w:t>
      </w:r>
      <w:r w:rsidR="001773F1">
        <w:rPr>
          <w:sz w:val="27"/>
          <w:szCs w:val="27"/>
          <w:lang w:val="uk-UA" w:eastAsia="ru-RU"/>
        </w:rPr>
        <w:t xml:space="preserve">, </w:t>
      </w:r>
      <w:r w:rsidR="001773F1" w:rsidRPr="00324BF3">
        <w:rPr>
          <w:sz w:val="27"/>
          <w:szCs w:val="27"/>
          <w:lang w:val="uk-UA" w:eastAsia="ru-RU"/>
        </w:rPr>
        <w:t>№ 05110-1</w:t>
      </w:r>
      <w:r w:rsidR="001773F1">
        <w:rPr>
          <w:sz w:val="27"/>
          <w:szCs w:val="27"/>
          <w:lang w:val="uk-UA" w:eastAsia="ru-RU"/>
        </w:rPr>
        <w:t>0</w:t>
      </w:r>
      <w:r w:rsidR="001773F1" w:rsidRPr="00324BF3">
        <w:rPr>
          <w:sz w:val="27"/>
          <w:szCs w:val="27"/>
          <w:lang w:val="uk-UA" w:eastAsia="ru-RU"/>
        </w:rPr>
        <w:t>-6/</w:t>
      </w:r>
      <w:r w:rsidR="001773F1">
        <w:rPr>
          <w:sz w:val="27"/>
          <w:szCs w:val="27"/>
          <w:lang w:val="uk-UA" w:eastAsia="ru-RU"/>
        </w:rPr>
        <w:t>37379</w:t>
      </w:r>
      <w:r w:rsidR="001773F1" w:rsidRPr="00324BF3">
        <w:rPr>
          <w:sz w:val="27"/>
          <w:szCs w:val="27"/>
          <w:lang w:val="uk-UA" w:eastAsia="ru-RU"/>
        </w:rPr>
        <w:t xml:space="preserve"> від </w:t>
      </w:r>
      <w:r w:rsidR="001773F1">
        <w:rPr>
          <w:sz w:val="27"/>
          <w:szCs w:val="27"/>
          <w:lang w:val="uk-UA" w:eastAsia="ru-RU"/>
        </w:rPr>
        <w:t>06</w:t>
      </w:r>
      <w:r w:rsidR="001773F1" w:rsidRPr="00324BF3">
        <w:rPr>
          <w:sz w:val="27"/>
          <w:szCs w:val="27"/>
          <w:lang w:val="uk-UA" w:eastAsia="ru-RU"/>
        </w:rPr>
        <w:t>.</w:t>
      </w:r>
      <w:r w:rsidR="001773F1">
        <w:rPr>
          <w:sz w:val="27"/>
          <w:szCs w:val="27"/>
          <w:lang w:val="uk-UA" w:eastAsia="ru-RU"/>
        </w:rPr>
        <w:t>12</w:t>
      </w:r>
      <w:r w:rsidR="001773F1" w:rsidRPr="00324BF3">
        <w:rPr>
          <w:sz w:val="27"/>
          <w:szCs w:val="27"/>
          <w:lang w:val="uk-UA" w:eastAsia="ru-RU"/>
        </w:rPr>
        <w:t xml:space="preserve">.2021 «Про </w:t>
      </w:r>
      <w:r w:rsidR="001773F1">
        <w:rPr>
          <w:sz w:val="27"/>
          <w:szCs w:val="27"/>
          <w:lang w:val="uk-UA" w:eastAsia="ru-RU"/>
        </w:rPr>
        <w:t xml:space="preserve">прийняття Закону України «Про </w:t>
      </w:r>
      <w:r w:rsidR="001773F1" w:rsidRPr="00324BF3">
        <w:rPr>
          <w:sz w:val="27"/>
          <w:szCs w:val="27"/>
          <w:lang w:val="uk-UA" w:eastAsia="ru-RU"/>
        </w:rPr>
        <w:t>Державн</w:t>
      </w:r>
      <w:r w:rsidR="001773F1">
        <w:rPr>
          <w:sz w:val="27"/>
          <w:szCs w:val="27"/>
          <w:lang w:val="uk-UA" w:eastAsia="ru-RU"/>
        </w:rPr>
        <w:t>ий</w:t>
      </w:r>
      <w:r w:rsidR="001773F1" w:rsidRPr="00324BF3">
        <w:rPr>
          <w:sz w:val="27"/>
          <w:szCs w:val="27"/>
          <w:lang w:val="uk-UA" w:eastAsia="ru-RU"/>
        </w:rPr>
        <w:t xml:space="preserve"> бюджет України на 2022 рік»</w:t>
      </w:r>
      <w:r w:rsidR="001773F1">
        <w:rPr>
          <w:sz w:val="27"/>
          <w:szCs w:val="27"/>
          <w:lang w:val="uk-UA" w:eastAsia="ru-RU"/>
        </w:rPr>
        <w:t xml:space="preserve">, </w:t>
      </w:r>
      <w:r w:rsidR="001773F1" w:rsidRPr="00324BF3">
        <w:rPr>
          <w:sz w:val="27"/>
          <w:szCs w:val="27"/>
          <w:lang w:val="uk-UA" w:eastAsia="ru-RU"/>
        </w:rPr>
        <w:t>№ 05110-1</w:t>
      </w:r>
      <w:r w:rsidR="001773F1">
        <w:rPr>
          <w:sz w:val="27"/>
          <w:szCs w:val="27"/>
          <w:lang w:val="uk-UA" w:eastAsia="ru-RU"/>
        </w:rPr>
        <w:t>0</w:t>
      </w:r>
      <w:r w:rsidR="001773F1" w:rsidRPr="00324BF3">
        <w:rPr>
          <w:sz w:val="27"/>
          <w:szCs w:val="27"/>
          <w:lang w:val="uk-UA" w:eastAsia="ru-RU"/>
        </w:rPr>
        <w:t>-6/</w:t>
      </w:r>
      <w:r w:rsidR="001773F1">
        <w:rPr>
          <w:sz w:val="27"/>
          <w:szCs w:val="27"/>
          <w:lang w:val="uk-UA" w:eastAsia="ru-RU"/>
        </w:rPr>
        <w:t>37437</w:t>
      </w:r>
      <w:r w:rsidR="001773F1" w:rsidRPr="00324BF3">
        <w:rPr>
          <w:sz w:val="27"/>
          <w:szCs w:val="27"/>
          <w:lang w:val="uk-UA" w:eastAsia="ru-RU"/>
        </w:rPr>
        <w:t xml:space="preserve"> від </w:t>
      </w:r>
      <w:r w:rsidR="001773F1">
        <w:rPr>
          <w:sz w:val="27"/>
          <w:szCs w:val="27"/>
          <w:lang w:val="uk-UA" w:eastAsia="ru-RU"/>
        </w:rPr>
        <w:t>06</w:t>
      </w:r>
      <w:r w:rsidR="001773F1" w:rsidRPr="00324BF3">
        <w:rPr>
          <w:sz w:val="27"/>
          <w:szCs w:val="27"/>
          <w:lang w:val="uk-UA" w:eastAsia="ru-RU"/>
        </w:rPr>
        <w:t>.</w:t>
      </w:r>
      <w:r w:rsidR="001773F1">
        <w:rPr>
          <w:sz w:val="27"/>
          <w:szCs w:val="27"/>
          <w:lang w:val="uk-UA" w:eastAsia="ru-RU"/>
        </w:rPr>
        <w:t>12</w:t>
      </w:r>
      <w:r w:rsidR="001773F1" w:rsidRPr="00324BF3">
        <w:rPr>
          <w:sz w:val="27"/>
          <w:szCs w:val="27"/>
          <w:lang w:val="uk-UA" w:eastAsia="ru-RU"/>
        </w:rPr>
        <w:t>.2021 «</w:t>
      </w:r>
      <w:r w:rsidR="001773F1">
        <w:rPr>
          <w:sz w:val="27"/>
          <w:szCs w:val="27"/>
          <w:lang w:val="uk-UA" w:eastAsia="ru-RU"/>
        </w:rPr>
        <w:t xml:space="preserve">Щодо прийняття Закону України «Про </w:t>
      </w:r>
      <w:r w:rsidR="001773F1" w:rsidRPr="00324BF3">
        <w:rPr>
          <w:sz w:val="27"/>
          <w:szCs w:val="27"/>
          <w:lang w:val="uk-UA" w:eastAsia="ru-RU"/>
        </w:rPr>
        <w:t>Державн</w:t>
      </w:r>
      <w:r w:rsidR="001773F1">
        <w:rPr>
          <w:sz w:val="27"/>
          <w:szCs w:val="27"/>
          <w:lang w:val="uk-UA" w:eastAsia="ru-RU"/>
        </w:rPr>
        <w:t>ий</w:t>
      </w:r>
      <w:r w:rsidR="001773F1" w:rsidRPr="00324BF3">
        <w:rPr>
          <w:sz w:val="27"/>
          <w:szCs w:val="27"/>
          <w:lang w:val="uk-UA" w:eastAsia="ru-RU"/>
        </w:rPr>
        <w:t xml:space="preserve"> бюджет України на 2022 рік»</w:t>
      </w:r>
      <w:r w:rsidRPr="00734568">
        <w:rPr>
          <w:sz w:val="27"/>
          <w:szCs w:val="27"/>
          <w:lang w:val="uk-UA" w:eastAsia="ru-RU"/>
        </w:rPr>
        <w:t>.</w:t>
      </w:r>
    </w:p>
    <w:p w14:paraId="6175D8F7" w14:textId="77777777" w:rsidR="00C57478" w:rsidRPr="007D13BC" w:rsidRDefault="00C57478" w:rsidP="00E55B2A">
      <w:pPr>
        <w:ind w:firstLine="709"/>
        <w:jc w:val="both"/>
        <w:rPr>
          <w:sz w:val="28"/>
          <w:szCs w:val="28"/>
          <w:lang w:val="uk-UA"/>
        </w:rPr>
      </w:pPr>
    </w:p>
    <w:p w14:paraId="01117292" w14:textId="77777777" w:rsidR="00E55B2A" w:rsidRPr="00C54BC9" w:rsidRDefault="00E55B2A" w:rsidP="00E55B2A">
      <w:pPr>
        <w:ind w:firstLine="709"/>
        <w:jc w:val="both"/>
        <w:rPr>
          <w:sz w:val="27"/>
          <w:szCs w:val="27"/>
        </w:rPr>
      </w:pPr>
      <w:proofErr w:type="spellStart"/>
      <w:r w:rsidRPr="00250C1A">
        <w:rPr>
          <w:sz w:val="28"/>
          <w:szCs w:val="28"/>
        </w:rPr>
        <w:t>В</w:t>
      </w:r>
      <w:r w:rsidRPr="00C54BC9">
        <w:rPr>
          <w:sz w:val="27"/>
          <w:szCs w:val="27"/>
        </w:rPr>
        <w:t>ідповідно</w:t>
      </w:r>
      <w:proofErr w:type="spellEnd"/>
      <w:r w:rsidRPr="00C54BC9">
        <w:rPr>
          <w:sz w:val="27"/>
          <w:szCs w:val="27"/>
        </w:rPr>
        <w:t xml:space="preserve"> до </w:t>
      </w:r>
      <w:proofErr w:type="spellStart"/>
      <w:r w:rsidRPr="00C54BC9">
        <w:rPr>
          <w:sz w:val="27"/>
          <w:szCs w:val="27"/>
        </w:rPr>
        <w:t>частини</w:t>
      </w:r>
      <w:proofErr w:type="spellEnd"/>
      <w:r w:rsidRPr="00C54BC9">
        <w:rPr>
          <w:sz w:val="27"/>
          <w:szCs w:val="27"/>
        </w:rPr>
        <w:t xml:space="preserve"> </w:t>
      </w:r>
      <w:proofErr w:type="spellStart"/>
      <w:r w:rsidRPr="00C54BC9">
        <w:rPr>
          <w:sz w:val="27"/>
          <w:szCs w:val="27"/>
        </w:rPr>
        <w:t>першої</w:t>
      </w:r>
      <w:proofErr w:type="spellEnd"/>
      <w:r w:rsidRPr="00C54BC9">
        <w:rPr>
          <w:sz w:val="27"/>
          <w:szCs w:val="27"/>
        </w:rPr>
        <w:t xml:space="preserve"> </w:t>
      </w:r>
      <w:proofErr w:type="spellStart"/>
      <w:r w:rsidRPr="00C54BC9">
        <w:rPr>
          <w:sz w:val="27"/>
          <w:szCs w:val="27"/>
        </w:rPr>
        <w:t>статті</w:t>
      </w:r>
      <w:proofErr w:type="spellEnd"/>
      <w:r w:rsidRPr="00C54BC9">
        <w:rPr>
          <w:sz w:val="27"/>
          <w:szCs w:val="27"/>
        </w:rPr>
        <w:t xml:space="preserve"> 75 Бюджетного кодексу </w:t>
      </w:r>
      <w:proofErr w:type="spellStart"/>
      <w:proofErr w:type="gramStart"/>
      <w:r w:rsidRPr="00C54BC9">
        <w:rPr>
          <w:sz w:val="27"/>
          <w:szCs w:val="27"/>
        </w:rPr>
        <w:t>України</w:t>
      </w:r>
      <w:proofErr w:type="spellEnd"/>
      <w:r w:rsidRPr="00C54BC9">
        <w:rPr>
          <w:sz w:val="27"/>
          <w:szCs w:val="27"/>
        </w:rPr>
        <w:t xml:space="preserve">  про</w:t>
      </w:r>
      <w:r w:rsidR="00FB6050" w:rsidRPr="00C54BC9">
        <w:rPr>
          <w:sz w:val="27"/>
          <w:szCs w:val="27"/>
          <w:lang w:val="uk-UA"/>
        </w:rPr>
        <w:t>є</w:t>
      </w:r>
      <w:proofErr w:type="spellStart"/>
      <w:r w:rsidRPr="00C54BC9">
        <w:rPr>
          <w:sz w:val="27"/>
          <w:szCs w:val="27"/>
        </w:rPr>
        <w:t>кт</w:t>
      </w:r>
      <w:proofErr w:type="spellEnd"/>
      <w:proofErr w:type="gramEnd"/>
      <w:r w:rsidRPr="00C54BC9">
        <w:rPr>
          <w:sz w:val="27"/>
          <w:szCs w:val="27"/>
        </w:rPr>
        <w:t xml:space="preserve"> </w:t>
      </w:r>
      <w:proofErr w:type="spellStart"/>
      <w:r w:rsidRPr="00C54BC9">
        <w:rPr>
          <w:sz w:val="27"/>
          <w:szCs w:val="27"/>
        </w:rPr>
        <w:t>місцевого</w:t>
      </w:r>
      <w:proofErr w:type="spellEnd"/>
      <w:r w:rsidRPr="00C54BC9">
        <w:rPr>
          <w:sz w:val="27"/>
          <w:szCs w:val="27"/>
        </w:rPr>
        <w:t xml:space="preserve"> бюджету на 2022 </w:t>
      </w:r>
      <w:proofErr w:type="spellStart"/>
      <w:r w:rsidRPr="00C54BC9">
        <w:rPr>
          <w:sz w:val="27"/>
          <w:szCs w:val="27"/>
        </w:rPr>
        <w:t>рік</w:t>
      </w:r>
      <w:proofErr w:type="spellEnd"/>
      <w:r w:rsidRPr="00C54BC9">
        <w:rPr>
          <w:sz w:val="27"/>
          <w:szCs w:val="27"/>
        </w:rPr>
        <w:t xml:space="preserve"> </w:t>
      </w:r>
      <w:proofErr w:type="spellStart"/>
      <w:r w:rsidRPr="00C54BC9">
        <w:rPr>
          <w:sz w:val="27"/>
          <w:szCs w:val="27"/>
        </w:rPr>
        <w:t>має</w:t>
      </w:r>
      <w:proofErr w:type="spellEnd"/>
      <w:r w:rsidRPr="00C54BC9">
        <w:rPr>
          <w:sz w:val="27"/>
          <w:szCs w:val="27"/>
        </w:rPr>
        <w:t xml:space="preserve"> </w:t>
      </w:r>
      <w:r w:rsidR="00FB6050" w:rsidRPr="00C54BC9">
        <w:rPr>
          <w:sz w:val="27"/>
          <w:szCs w:val="27"/>
          <w:lang w:val="uk-UA"/>
        </w:rPr>
        <w:t>ґ</w:t>
      </w:r>
      <w:proofErr w:type="spellStart"/>
      <w:r w:rsidRPr="00C54BC9">
        <w:rPr>
          <w:sz w:val="27"/>
          <w:szCs w:val="27"/>
        </w:rPr>
        <w:t>рунтуватися</w:t>
      </w:r>
      <w:proofErr w:type="spellEnd"/>
      <w:r w:rsidRPr="00C54BC9">
        <w:rPr>
          <w:sz w:val="27"/>
          <w:szCs w:val="27"/>
        </w:rPr>
        <w:t xml:space="preserve"> на </w:t>
      </w:r>
      <w:proofErr w:type="spellStart"/>
      <w:r w:rsidRPr="00C54BC9">
        <w:rPr>
          <w:sz w:val="27"/>
          <w:szCs w:val="27"/>
        </w:rPr>
        <w:t>показниках</w:t>
      </w:r>
      <w:proofErr w:type="spellEnd"/>
      <w:r w:rsidRPr="00C54BC9">
        <w:rPr>
          <w:sz w:val="27"/>
          <w:szCs w:val="27"/>
        </w:rPr>
        <w:t xml:space="preserve">, </w:t>
      </w:r>
      <w:proofErr w:type="spellStart"/>
      <w:r w:rsidRPr="00C54BC9">
        <w:rPr>
          <w:sz w:val="27"/>
          <w:szCs w:val="27"/>
        </w:rPr>
        <w:t>визначених</w:t>
      </w:r>
      <w:proofErr w:type="spellEnd"/>
      <w:r w:rsidRPr="00C54BC9">
        <w:rPr>
          <w:sz w:val="27"/>
          <w:szCs w:val="27"/>
        </w:rPr>
        <w:t xml:space="preserve"> у </w:t>
      </w:r>
      <w:proofErr w:type="spellStart"/>
      <w:r w:rsidRPr="00C54BC9">
        <w:rPr>
          <w:sz w:val="27"/>
          <w:szCs w:val="27"/>
        </w:rPr>
        <w:t>прогнозі</w:t>
      </w:r>
      <w:proofErr w:type="spellEnd"/>
      <w:r w:rsidRPr="00C54BC9">
        <w:rPr>
          <w:sz w:val="27"/>
          <w:szCs w:val="27"/>
        </w:rPr>
        <w:t xml:space="preserve"> </w:t>
      </w:r>
      <w:proofErr w:type="spellStart"/>
      <w:r w:rsidRPr="00C54BC9">
        <w:rPr>
          <w:sz w:val="27"/>
          <w:szCs w:val="27"/>
        </w:rPr>
        <w:t>місцевого</w:t>
      </w:r>
      <w:proofErr w:type="spellEnd"/>
      <w:r w:rsidRPr="00C54BC9">
        <w:rPr>
          <w:sz w:val="27"/>
          <w:szCs w:val="27"/>
        </w:rPr>
        <w:t xml:space="preserve"> бюджету, </w:t>
      </w:r>
      <w:proofErr w:type="spellStart"/>
      <w:r w:rsidRPr="00C54BC9">
        <w:rPr>
          <w:sz w:val="27"/>
          <w:szCs w:val="27"/>
        </w:rPr>
        <w:t>схваленому</w:t>
      </w:r>
      <w:proofErr w:type="spellEnd"/>
      <w:r w:rsidRPr="00C54BC9">
        <w:rPr>
          <w:sz w:val="27"/>
          <w:szCs w:val="27"/>
        </w:rPr>
        <w:t xml:space="preserve"> у 2021 </w:t>
      </w:r>
      <w:proofErr w:type="spellStart"/>
      <w:r w:rsidRPr="00C54BC9">
        <w:rPr>
          <w:sz w:val="27"/>
          <w:szCs w:val="27"/>
        </w:rPr>
        <w:t>році</w:t>
      </w:r>
      <w:proofErr w:type="spellEnd"/>
      <w:r w:rsidRPr="00C54BC9">
        <w:rPr>
          <w:sz w:val="27"/>
          <w:szCs w:val="27"/>
        </w:rPr>
        <w:t xml:space="preserve">. </w:t>
      </w:r>
    </w:p>
    <w:p w14:paraId="156501AA" w14:textId="77777777" w:rsidR="00E55B2A" w:rsidRPr="00C54BC9" w:rsidRDefault="00E55B2A" w:rsidP="00E55B2A">
      <w:pPr>
        <w:ind w:firstLine="709"/>
        <w:jc w:val="both"/>
        <w:rPr>
          <w:sz w:val="27"/>
          <w:szCs w:val="27"/>
        </w:rPr>
      </w:pPr>
      <w:proofErr w:type="spellStart"/>
      <w:r w:rsidRPr="00C54BC9">
        <w:rPr>
          <w:sz w:val="27"/>
          <w:szCs w:val="27"/>
        </w:rPr>
        <w:lastRenderedPageBreak/>
        <w:t>Крім</w:t>
      </w:r>
      <w:proofErr w:type="spellEnd"/>
      <w:r w:rsidRPr="00C54BC9">
        <w:rPr>
          <w:sz w:val="27"/>
          <w:szCs w:val="27"/>
        </w:rPr>
        <w:t xml:space="preserve"> того, </w:t>
      </w:r>
      <w:proofErr w:type="spellStart"/>
      <w:r w:rsidRPr="00C54BC9">
        <w:rPr>
          <w:sz w:val="27"/>
          <w:szCs w:val="27"/>
        </w:rPr>
        <w:t>під</w:t>
      </w:r>
      <w:proofErr w:type="spellEnd"/>
      <w:r w:rsidRPr="00C54BC9">
        <w:rPr>
          <w:sz w:val="27"/>
          <w:szCs w:val="27"/>
        </w:rPr>
        <w:t xml:space="preserve"> час </w:t>
      </w:r>
      <w:proofErr w:type="spellStart"/>
      <w:r w:rsidRPr="00C54BC9">
        <w:rPr>
          <w:sz w:val="27"/>
          <w:szCs w:val="27"/>
        </w:rPr>
        <w:t>складання</w:t>
      </w:r>
      <w:proofErr w:type="spellEnd"/>
      <w:r w:rsidRPr="00C54BC9">
        <w:rPr>
          <w:sz w:val="27"/>
          <w:szCs w:val="27"/>
        </w:rPr>
        <w:t xml:space="preserve"> про</w:t>
      </w:r>
      <w:r w:rsidR="005E7B9B" w:rsidRPr="00C54BC9">
        <w:rPr>
          <w:sz w:val="27"/>
          <w:szCs w:val="27"/>
          <w:lang w:val="uk-UA"/>
        </w:rPr>
        <w:t>є</w:t>
      </w:r>
      <w:proofErr w:type="spellStart"/>
      <w:r w:rsidRPr="00C54BC9">
        <w:rPr>
          <w:sz w:val="27"/>
          <w:szCs w:val="27"/>
        </w:rPr>
        <w:t>кту</w:t>
      </w:r>
      <w:proofErr w:type="spellEnd"/>
      <w:r w:rsidRPr="00C54BC9">
        <w:rPr>
          <w:sz w:val="27"/>
          <w:szCs w:val="27"/>
        </w:rPr>
        <w:t xml:space="preserve"> </w:t>
      </w:r>
      <w:proofErr w:type="spellStart"/>
      <w:r w:rsidRPr="00C54BC9">
        <w:rPr>
          <w:sz w:val="27"/>
          <w:szCs w:val="27"/>
        </w:rPr>
        <w:t>місцевого</w:t>
      </w:r>
      <w:proofErr w:type="spellEnd"/>
      <w:r w:rsidRPr="00C54BC9">
        <w:rPr>
          <w:sz w:val="27"/>
          <w:szCs w:val="27"/>
        </w:rPr>
        <w:t xml:space="preserve"> бюджету </w:t>
      </w:r>
      <w:proofErr w:type="spellStart"/>
      <w:r w:rsidRPr="00C54BC9">
        <w:rPr>
          <w:sz w:val="27"/>
          <w:szCs w:val="27"/>
        </w:rPr>
        <w:t>враховані</w:t>
      </w:r>
      <w:proofErr w:type="spellEnd"/>
      <w:r w:rsidRPr="00C54BC9">
        <w:rPr>
          <w:sz w:val="27"/>
          <w:szCs w:val="27"/>
        </w:rPr>
        <w:t xml:space="preserve"> </w:t>
      </w:r>
      <w:proofErr w:type="spellStart"/>
      <w:r w:rsidRPr="00C54BC9">
        <w:rPr>
          <w:sz w:val="27"/>
          <w:szCs w:val="27"/>
        </w:rPr>
        <w:t>вимоги</w:t>
      </w:r>
      <w:proofErr w:type="spellEnd"/>
      <w:r w:rsidRPr="00C54BC9">
        <w:rPr>
          <w:sz w:val="27"/>
          <w:szCs w:val="27"/>
        </w:rPr>
        <w:t>:</w:t>
      </w:r>
    </w:p>
    <w:p w14:paraId="5EFD9A31" w14:textId="77777777" w:rsidR="00E55B2A" w:rsidRPr="00C54BC9" w:rsidRDefault="00E55B2A" w:rsidP="00E55B2A">
      <w:pPr>
        <w:ind w:firstLine="709"/>
        <w:jc w:val="both"/>
        <w:rPr>
          <w:sz w:val="27"/>
          <w:szCs w:val="27"/>
        </w:rPr>
      </w:pPr>
      <w:r w:rsidRPr="00C54BC9">
        <w:rPr>
          <w:sz w:val="27"/>
          <w:szCs w:val="27"/>
        </w:rPr>
        <w:t xml:space="preserve"> - наказу </w:t>
      </w:r>
      <w:proofErr w:type="spellStart"/>
      <w:r w:rsidRPr="00C54BC9">
        <w:rPr>
          <w:sz w:val="27"/>
          <w:szCs w:val="27"/>
        </w:rPr>
        <w:t>Міністерства</w:t>
      </w:r>
      <w:proofErr w:type="spellEnd"/>
      <w:r w:rsidRPr="00C54BC9">
        <w:rPr>
          <w:sz w:val="27"/>
          <w:szCs w:val="27"/>
        </w:rPr>
        <w:t xml:space="preserve"> </w:t>
      </w:r>
      <w:proofErr w:type="spellStart"/>
      <w:r w:rsidRPr="00C54BC9">
        <w:rPr>
          <w:sz w:val="27"/>
          <w:szCs w:val="27"/>
        </w:rPr>
        <w:t>фінансів</w:t>
      </w:r>
      <w:proofErr w:type="spellEnd"/>
      <w:r w:rsidRPr="00C54BC9">
        <w:rPr>
          <w:sz w:val="27"/>
          <w:szCs w:val="27"/>
        </w:rPr>
        <w:t xml:space="preserve"> </w:t>
      </w:r>
      <w:proofErr w:type="spellStart"/>
      <w:r w:rsidRPr="00C54BC9">
        <w:rPr>
          <w:sz w:val="27"/>
          <w:szCs w:val="27"/>
        </w:rPr>
        <w:t>України</w:t>
      </w:r>
      <w:proofErr w:type="spellEnd"/>
      <w:r w:rsidRPr="00C54BC9">
        <w:rPr>
          <w:sz w:val="27"/>
          <w:szCs w:val="27"/>
        </w:rPr>
        <w:t xml:space="preserve"> </w:t>
      </w:r>
      <w:proofErr w:type="spellStart"/>
      <w:r w:rsidRPr="00C54BC9">
        <w:rPr>
          <w:sz w:val="27"/>
          <w:szCs w:val="27"/>
        </w:rPr>
        <w:t>від</w:t>
      </w:r>
      <w:proofErr w:type="spellEnd"/>
      <w:r w:rsidRPr="00C54BC9">
        <w:rPr>
          <w:sz w:val="27"/>
          <w:szCs w:val="27"/>
        </w:rPr>
        <w:t xml:space="preserve"> 14.01.2011 № 11 «Про </w:t>
      </w:r>
      <w:proofErr w:type="spellStart"/>
      <w:r w:rsidRPr="00C54BC9">
        <w:rPr>
          <w:sz w:val="27"/>
          <w:szCs w:val="27"/>
        </w:rPr>
        <w:t>бюджетну</w:t>
      </w:r>
      <w:proofErr w:type="spellEnd"/>
      <w:r w:rsidRPr="00C54BC9">
        <w:rPr>
          <w:sz w:val="27"/>
          <w:szCs w:val="27"/>
        </w:rPr>
        <w:t xml:space="preserve"> </w:t>
      </w:r>
      <w:proofErr w:type="spellStart"/>
      <w:r w:rsidRPr="00C54BC9">
        <w:rPr>
          <w:sz w:val="27"/>
          <w:szCs w:val="27"/>
        </w:rPr>
        <w:t>класифікацію</w:t>
      </w:r>
      <w:proofErr w:type="spellEnd"/>
      <w:r w:rsidRPr="00C54BC9">
        <w:rPr>
          <w:sz w:val="27"/>
          <w:szCs w:val="27"/>
        </w:rPr>
        <w:t>» (</w:t>
      </w:r>
      <w:proofErr w:type="spellStart"/>
      <w:r w:rsidRPr="00C54BC9">
        <w:rPr>
          <w:sz w:val="27"/>
          <w:szCs w:val="27"/>
        </w:rPr>
        <w:t>зі</w:t>
      </w:r>
      <w:proofErr w:type="spellEnd"/>
      <w:r w:rsidRPr="00C54BC9">
        <w:rPr>
          <w:sz w:val="27"/>
          <w:szCs w:val="27"/>
        </w:rPr>
        <w:t xml:space="preserve"> </w:t>
      </w:r>
      <w:proofErr w:type="spellStart"/>
      <w:r w:rsidRPr="00C54BC9">
        <w:rPr>
          <w:sz w:val="27"/>
          <w:szCs w:val="27"/>
        </w:rPr>
        <w:t>змінами</w:t>
      </w:r>
      <w:proofErr w:type="spellEnd"/>
      <w:r w:rsidRPr="00C54BC9">
        <w:rPr>
          <w:sz w:val="27"/>
          <w:szCs w:val="27"/>
        </w:rPr>
        <w:t>);</w:t>
      </w:r>
    </w:p>
    <w:p w14:paraId="4211416D" w14:textId="77777777" w:rsidR="00E55B2A" w:rsidRPr="00C54BC9" w:rsidRDefault="00E55B2A" w:rsidP="00E55B2A">
      <w:pPr>
        <w:ind w:firstLine="709"/>
        <w:jc w:val="both"/>
        <w:rPr>
          <w:sz w:val="27"/>
          <w:szCs w:val="27"/>
        </w:rPr>
      </w:pPr>
      <w:r w:rsidRPr="00C54BC9">
        <w:rPr>
          <w:sz w:val="27"/>
          <w:szCs w:val="27"/>
        </w:rPr>
        <w:t xml:space="preserve"> - наказу </w:t>
      </w:r>
      <w:proofErr w:type="spellStart"/>
      <w:r w:rsidRPr="00C54BC9">
        <w:rPr>
          <w:sz w:val="27"/>
          <w:szCs w:val="27"/>
        </w:rPr>
        <w:t>Міністерства</w:t>
      </w:r>
      <w:proofErr w:type="spellEnd"/>
      <w:r w:rsidRPr="00C54BC9">
        <w:rPr>
          <w:sz w:val="27"/>
          <w:szCs w:val="27"/>
        </w:rPr>
        <w:t xml:space="preserve"> </w:t>
      </w:r>
      <w:proofErr w:type="spellStart"/>
      <w:r w:rsidRPr="00C54BC9">
        <w:rPr>
          <w:sz w:val="27"/>
          <w:szCs w:val="27"/>
        </w:rPr>
        <w:t>фінансів</w:t>
      </w:r>
      <w:proofErr w:type="spellEnd"/>
      <w:r w:rsidRPr="00C54BC9">
        <w:rPr>
          <w:sz w:val="27"/>
          <w:szCs w:val="27"/>
        </w:rPr>
        <w:t xml:space="preserve"> </w:t>
      </w:r>
      <w:proofErr w:type="spellStart"/>
      <w:r w:rsidRPr="00C54BC9">
        <w:rPr>
          <w:sz w:val="27"/>
          <w:szCs w:val="27"/>
        </w:rPr>
        <w:t>України</w:t>
      </w:r>
      <w:proofErr w:type="spellEnd"/>
      <w:r w:rsidRPr="00C54BC9">
        <w:rPr>
          <w:sz w:val="27"/>
          <w:szCs w:val="27"/>
        </w:rPr>
        <w:t xml:space="preserve"> </w:t>
      </w:r>
      <w:proofErr w:type="spellStart"/>
      <w:r w:rsidRPr="00C54BC9">
        <w:rPr>
          <w:sz w:val="27"/>
          <w:szCs w:val="27"/>
        </w:rPr>
        <w:t>від</w:t>
      </w:r>
      <w:proofErr w:type="spellEnd"/>
      <w:r w:rsidRPr="00C54BC9">
        <w:rPr>
          <w:sz w:val="27"/>
          <w:szCs w:val="27"/>
        </w:rPr>
        <w:t xml:space="preserve"> 17.07.2015 № 648 «Про </w:t>
      </w:r>
      <w:proofErr w:type="spellStart"/>
      <w:r w:rsidRPr="00C54BC9">
        <w:rPr>
          <w:sz w:val="27"/>
          <w:szCs w:val="27"/>
        </w:rPr>
        <w:t>затвердження</w:t>
      </w:r>
      <w:proofErr w:type="spellEnd"/>
      <w:r w:rsidRPr="00C54BC9">
        <w:rPr>
          <w:sz w:val="27"/>
          <w:szCs w:val="27"/>
        </w:rPr>
        <w:t xml:space="preserve"> </w:t>
      </w:r>
      <w:proofErr w:type="spellStart"/>
      <w:r w:rsidRPr="00C54BC9">
        <w:rPr>
          <w:sz w:val="27"/>
          <w:szCs w:val="27"/>
        </w:rPr>
        <w:t>типових</w:t>
      </w:r>
      <w:proofErr w:type="spellEnd"/>
      <w:r w:rsidRPr="00C54BC9">
        <w:rPr>
          <w:sz w:val="27"/>
          <w:szCs w:val="27"/>
        </w:rPr>
        <w:t xml:space="preserve"> форм </w:t>
      </w:r>
      <w:proofErr w:type="spellStart"/>
      <w:r w:rsidRPr="00C54BC9">
        <w:rPr>
          <w:sz w:val="27"/>
          <w:szCs w:val="27"/>
        </w:rPr>
        <w:t>бюджетних</w:t>
      </w:r>
      <w:proofErr w:type="spellEnd"/>
      <w:r w:rsidRPr="00C54BC9">
        <w:rPr>
          <w:sz w:val="27"/>
          <w:szCs w:val="27"/>
        </w:rPr>
        <w:t xml:space="preserve"> </w:t>
      </w:r>
      <w:proofErr w:type="spellStart"/>
      <w:r w:rsidRPr="00C54BC9">
        <w:rPr>
          <w:sz w:val="27"/>
          <w:szCs w:val="27"/>
        </w:rPr>
        <w:t>запитів</w:t>
      </w:r>
      <w:proofErr w:type="spellEnd"/>
      <w:r w:rsidRPr="00C54BC9">
        <w:rPr>
          <w:sz w:val="27"/>
          <w:szCs w:val="27"/>
        </w:rPr>
        <w:t xml:space="preserve"> для </w:t>
      </w:r>
      <w:proofErr w:type="spellStart"/>
      <w:r w:rsidRPr="00C54BC9">
        <w:rPr>
          <w:sz w:val="27"/>
          <w:szCs w:val="27"/>
        </w:rPr>
        <w:t>формування</w:t>
      </w:r>
      <w:proofErr w:type="spellEnd"/>
      <w:r w:rsidRPr="00C54BC9">
        <w:rPr>
          <w:sz w:val="27"/>
          <w:szCs w:val="27"/>
        </w:rPr>
        <w:t xml:space="preserve"> </w:t>
      </w:r>
      <w:proofErr w:type="spellStart"/>
      <w:r w:rsidRPr="00C54BC9">
        <w:rPr>
          <w:sz w:val="27"/>
          <w:szCs w:val="27"/>
        </w:rPr>
        <w:t>місцевих</w:t>
      </w:r>
      <w:proofErr w:type="spellEnd"/>
      <w:r w:rsidRPr="00C54BC9">
        <w:rPr>
          <w:sz w:val="27"/>
          <w:szCs w:val="27"/>
        </w:rPr>
        <w:t xml:space="preserve"> </w:t>
      </w:r>
      <w:proofErr w:type="spellStart"/>
      <w:r w:rsidRPr="00C54BC9">
        <w:rPr>
          <w:sz w:val="27"/>
          <w:szCs w:val="27"/>
        </w:rPr>
        <w:t>бюджетів</w:t>
      </w:r>
      <w:proofErr w:type="spellEnd"/>
      <w:r w:rsidRPr="00C54BC9">
        <w:rPr>
          <w:sz w:val="27"/>
          <w:szCs w:val="27"/>
        </w:rPr>
        <w:t xml:space="preserve">», </w:t>
      </w:r>
      <w:proofErr w:type="spellStart"/>
      <w:r w:rsidRPr="00C54BC9">
        <w:rPr>
          <w:sz w:val="27"/>
          <w:szCs w:val="27"/>
        </w:rPr>
        <w:t>зареєстрованим</w:t>
      </w:r>
      <w:proofErr w:type="spellEnd"/>
      <w:r w:rsidRPr="00C54BC9">
        <w:rPr>
          <w:sz w:val="27"/>
          <w:szCs w:val="27"/>
        </w:rPr>
        <w:t xml:space="preserve"> у </w:t>
      </w:r>
      <w:proofErr w:type="spellStart"/>
      <w:r w:rsidRPr="00C54BC9">
        <w:rPr>
          <w:sz w:val="27"/>
          <w:szCs w:val="27"/>
        </w:rPr>
        <w:t>Міністерстві</w:t>
      </w:r>
      <w:proofErr w:type="spellEnd"/>
      <w:r w:rsidRPr="00C54BC9">
        <w:rPr>
          <w:sz w:val="27"/>
          <w:szCs w:val="27"/>
        </w:rPr>
        <w:t xml:space="preserve"> </w:t>
      </w:r>
      <w:proofErr w:type="spellStart"/>
      <w:r w:rsidRPr="00C54BC9">
        <w:rPr>
          <w:sz w:val="27"/>
          <w:szCs w:val="27"/>
        </w:rPr>
        <w:t>юстиції</w:t>
      </w:r>
      <w:proofErr w:type="spellEnd"/>
      <w:r w:rsidRPr="00C54BC9">
        <w:rPr>
          <w:sz w:val="27"/>
          <w:szCs w:val="27"/>
        </w:rPr>
        <w:t xml:space="preserve"> </w:t>
      </w:r>
      <w:proofErr w:type="spellStart"/>
      <w:r w:rsidRPr="00C54BC9">
        <w:rPr>
          <w:sz w:val="27"/>
          <w:szCs w:val="27"/>
        </w:rPr>
        <w:t>України</w:t>
      </w:r>
      <w:proofErr w:type="spellEnd"/>
      <w:r w:rsidRPr="00C54BC9">
        <w:rPr>
          <w:sz w:val="27"/>
          <w:szCs w:val="27"/>
        </w:rPr>
        <w:t xml:space="preserve"> 06.08.2015 за № 957/27402 (</w:t>
      </w:r>
      <w:proofErr w:type="spellStart"/>
      <w:r w:rsidRPr="00C54BC9">
        <w:rPr>
          <w:sz w:val="27"/>
          <w:szCs w:val="27"/>
        </w:rPr>
        <w:t>зі</w:t>
      </w:r>
      <w:proofErr w:type="spellEnd"/>
      <w:r w:rsidRPr="00C54BC9">
        <w:rPr>
          <w:sz w:val="27"/>
          <w:szCs w:val="27"/>
        </w:rPr>
        <w:t xml:space="preserve"> </w:t>
      </w:r>
      <w:proofErr w:type="spellStart"/>
      <w:r w:rsidRPr="00C54BC9">
        <w:rPr>
          <w:sz w:val="27"/>
          <w:szCs w:val="27"/>
        </w:rPr>
        <w:t>змінами</w:t>
      </w:r>
      <w:proofErr w:type="spellEnd"/>
      <w:r w:rsidRPr="00C54BC9">
        <w:rPr>
          <w:sz w:val="27"/>
          <w:szCs w:val="27"/>
        </w:rPr>
        <w:t xml:space="preserve">); - наказом </w:t>
      </w:r>
      <w:proofErr w:type="spellStart"/>
      <w:r w:rsidRPr="00C54BC9">
        <w:rPr>
          <w:sz w:val="27"/>
          <w:szCs w:val="27"/>
        </w:rPr>
        <w:t>Міністерства</w:t>
      </w:r>
      <w:proofErr w:type="spellEnd"/>
      <w:r w:rsidRPr="00C54BC9">
        <w:rPr>
          <w:sz w:val="27"/>
          <w:szCs w:val="27"/>
        </w:rPr>
        <w:t xml:space="preserve"> </w:t>
      </w:r>
      <w:proofErr w:type="spellStart"/>
      <w:r w:rsidRPr="00C54BC9">
        <w:rPr>
          <w:sz w:val="27"/>
          <w:szCs w:val="27"/>
        </w:rPr>
        <w:t>фінансів</w:t>
      </w:r>
      <w:proofErr w:type="spellEnd"/>
      <w:r w:rsidRPr="00C54BC9">
        <w:rPr>
          <w:sz w:val="27"/>
          <w:szCs w:val="27"/>
        </w:rPr>
        <w:t xml:space="preserve"> </w:t>
      </w:r>
      <w:proofErr w:type="spellStart"/>
      <w:r w:rsidRPr="00C54BC9">
        <w:rPr>
          <w:sz w:val="27"/>
          <w:szCs w:val="27"/>
        </w:rPr>
        <w:t>України</w:t>
      </w:r>
      <w:proofErr w:type="spellEnd"/>
      <w:r w:rsidRPr="00C54BC9">
        <w:rPr>
          <w:sz w:val="27"/>
          <w:szCs w:val="27"/>
        </w:rPr>
        <w:t xml:space="preserve"> </w:t>
      </w:r>
      <w:proofErr w:type="spellStart"/>
      <w:r w:rsidRPr="00C54BC9">
        <w:rPr>
          <w:sz w:val="27"/>
          <w:szCs w:val="27"/>
        </w:rPr>
        <w:t>від</w:t>
      </w:r>
      <w:proofErr w:type="spellEnd"/>
      <w:r w:rsidRPr="00C54BC9">
        <w:rPr>
          <w:sz w:val="27"/>
          <w:szCs w:val="27"/>
        </w:rPr>
        <w:t xml:space="preserve"> 20.09.2017 № 793 «Про </w:t>
      </w:r>
      <w:proofErr w:type="spellStart"/>
      <w:r w:rsidRPr="00C54BC9">
        <w:rPr>
          <w:sz w:val="27"/>
          <w:szCs w:val="27"/>
        </w:rPr>
        <w:t>затвердження</w:t>
      </w:r>
      <w:proofErr w:type="spellEnd"/>
      <w:r w:rsidRPr="00C54BC9">
        <w:rPr>
          <w:sz w:val="27"/>
          <w:szCs w:val="27"/>
        </w:rPr>
        <w:t xml:space="preserve"> </w:t>
      </w:r>
      <w:proofErr w:type="spellStart"/>
      <w:r w:rsidRPr="00C54BC9">
        <w:rPr>
          <w:sz w:val="27"/>
          <w:szCs w:val="27"/>
        </w:rPr>
        <w:t>складових</w:t>
      </w:r>
      <w:proofErr w:type="spellEnd"/>
      <w:r w:rsidRPr="00C54BC9">
        <w:rPr>
          <w:sz w:val="27"/>
          <w:szCs w:val="27"/>
        </w:rPr>
        <w:t xml:space="preserve"> </w:t>
      </w:r>
      <w:proofErr w:type="spellStart"/>
      <w:r w:rsidRPr="00C54BC9">
        <w:rPr>
          <w:sz w:val="27"/>
          <w:szCs w:val="27"/>
        </w:rPr>
        <w:t>Програмної</w:t>
      </w:r>
      <w:proofErr w:type="spellEnd"/>
      <w:r w:rsidRPr="00C54BC9">
        <w:rPr>
          <w:sz w:val="27"/>
          <w:szCs w:val="27"/>
        </w:rPr>
        <w:t xml:space="preserve"> </w:t>
      </w:r>
      <w:proofErr w:type="spellStart"/>
      <w:r w:rsidRPr="00C54BC9">
        <w:rPr>
          <w:sz w:val="27"/>
          <w:szCs w:val="27"/>
        </w:rPr>
        <w:t>класифікації</w:t>
      </w:r>
      <w:proofErr w:type="spellEnd"/>
      <w:r w:rsidRPr="00C54BC9">
        <w:rPr>
          <w:sz w:val="27"/>
          <w:szCs w:val="27"/>
        </w:rPr>
        <w:t xml:space="preserve"> </w:t>
      </w:r>
      <w:proofErr w:type="spellStart"/>
      <w:r w:rsidRPr="00C54BC9">
        <w:rPr>
          <w:sz w:val="27"/>
          <w:szCs w:val="27"/>
        </w:rPr>
        <w:t>видатків</w:t>
      </w:r>
      <w:proofErr w:type="spellEnd"/>
      <w:r w:rsidRPr="00C54BC9">
        <w:rPr>
          <w:sz w:val="27"/>
          <w:szCs w:val="27"/>
        </w:rPr>
        <w:t xml:space="preserve"> та </w:t>
      </w:r>
      <w:proofErr w:type="spellStart"/>
      <w:r w:rsidRPr="00C54BC9">
        <w:rPr>
          <w:sz w:val="27"/>
          <w:szCs w:val="27"/>
        </w:rPr>
        <w:t>кредитування</w:t>
      </w:r>
      <w:proofErr w:type="spellEnd"/>
      <w:r w:rsidRPr="00C54BC9">
        <w:rPr>
          <w:sz w:val="27"/>
          <w:szCs w:val="27"/>
        </w:rPr>
        <w:t xml:space="preserve"> </w:t>
      </w:r>
      <w:proofErr w:type="spellStart"/>
      <w:r w:rsidRPr="00C54BC9">
        <w:rPr>
          <w:sz w:val="27"/>
          <w:szCs w:val="27"/>
        </w:rPr>
        <w:t>місцевого</w:t>
      </w:r>
      <w:proofErr w:type="spellEnd"/>
      <w:r w:rsidRPr="00C54BC9">
        <w:rPr>
          <w:sz w:val="27"/>
          <w:szCs w:val="27"/>
        </w:rPr>
        <w:t xml:space="preserve"> бюджету» (</w:t>
      </w:r>
      <w:proofErr w:type="spellStart"/>
      <w:r w:rsidRPr="00C54BC9">
        <w:rPr>
          <w:sz w:val="27"/>
          <w:szCs w:val="27"/>
        </w:rPr>
        <w:t>зі</w:t>
      </w:r>
      <w:proofErr w:type="spellEnd"/>
      <w:r w:rsidRPr="00C54BC9">
        <w:rPr>
          <w:sz w:val="27"/>
          <w:szCs w:val="27"/>
        </w:rPr>
        <w:t xml:space="preserve"> </w:t>
      </w:r>
      <w:proofErr w:type="spellStart"/>
      <w:r w:rsidRPr="00C54BC9">
        <w:rPr>
          <w:sz w:val="27"/>
          <w:szCs w:val="27"/>
        </w:rPr>
        <w:t>змінами</w:t>
      </w:r>
      <w:proofErr w:type="spellEnd"/>
      <w:r w:rsidRPr="00C54BC9">
        <w:rPr>
          <w:sz w:val="27"/>
          <w:szCs w:val="27"/>
        </w:rPr>
        <w:t>);</w:t>
      </w:r>
    </w:p>
    <w:p w14:paraId="2B07B8E2" w14:textId="77777777" w:rsidR="00E55B2A" w:rsidRPr="00C54BC9" w:rsidRDefault="00E55B2A" w:rsidP="00E55B2A">
      <w:pPr>
        <w:ind w:firstLine="709"/>
        <w:jc w:val="both"/>
        <w:rPr>
          <w:sz w:val="27"/>
          <w:szCs w:val="27"/>
        </w:rPr>
      </w:pPr>
      <w:r w:rsidRPr="00C54BC9">
        <w:rPr>
          <w:sz w:val="27"/>
          <w:szCs w:val="27"/>
        </w:rPr>
        <w:t xml:space="preserve"> - наказу </w:t>
      </w:r>
      <w:proofErr w:type="spellStart"/>
      <w:r w:rsidRPr="00C54BC9">
        <w:rPr>
          <w:sz w:val="27"/>
          <w:szCs w:val="27"/>
        </w:rPr>
        <w:t>Міністерства</w:t>
      </w:r>
      <w:proofErr w:type="spellEnd"/>
      <w:r w:rsidRPr="00C54BC9">
        <w:rPr>
          <w:sz w:val="27"/>
          <w:szCs w:val="27"/>
        </w:rPr>
        <w:t xml:space="preserve"> </w:t>
      </w:r>
      <w:proofErr w:type="spellStart"/>
      <w:r w:rsidRPr="00C54BC9">
        <w:rPr>
          <w:sz w:val="27"/>
          <w:szCs w:val="27"/>
        </w:rPr>
        <w:t>фінансів</w:t>
      </w:r>
      <w:proofErr w:type="spellEnd"/>
      <w:r w:rsidRPr="00C54BC9">
        <w:rPr>
          <w:sz w:val="27"/>
          <w:szCs w:val="27"/>
        </w:rPr>
        <w:t xml:space="preserve"> </w:t>
      </w:r>
      <w:proofErr w:type="spellStart"/>
      <w:r w:rsidRPr="00C54BC9">
        <w:rPr>
          <w:sz w:val="27"/>
          <w:szCs w:val="27"/>
        </w:rPr>
        <w:t>України</w:t>
      </w:r>
      <w:proofErr w:type="spellEnd"/>
      <w:r w:rsidRPr="00C54BC9">
        <w:rPr>
          <w:sz w:val="27"/>
          <w:szCs w:val="27"/>
        </w:rPr>
        <w:t xml:space="preserve"> </w:t>
      </w:r>
      <w:proofErr w:type="spellStart"/>
      <w:r w:rsidRPr="00C54BC9">
        <w:rPr>
          <w:sz w:val="27"/>
          <w:szCs w:val="27"/>
        </w:rPr>
        <w:t>від</w:t>
      </w:r>
      <w:proofErr w:type="spellEnd"/>
      <w:r w:rsidRPr="00C54BC9">
        <w:rPr>
          <w:sz w:val="27"/>
          <w:szCs w:val="27"/>
        </w:rPr>
        <w:t xml:space="preserve"> 03.08.2018 № 668 «Про </w:t>
      </w:r>
      <w:proofErr w:type="spellStart"/>
      <w:r w:rsidRPr="00C54BC9">
        <w:rPr>
          <w:sz w:val="27"/>
          <w:szCs w:val="27"/>
        </w:rPr>
        <w:t>затвердження</w:t>
      </w:r>
      <w:proofErr w:type="spellEnd"/>
      <w:r w:rsidRPr="00C54BC9">
        <w:rPr>
          <w:sz w:val="27"/>
          <w:szCs w:val="27"/>
        </w:rPr>
        <w:t xml:space="preserve"> </w:t>
      </w:r>
      <w:proofErr w:type="spellStart"/>
      <w:r w:rsidRPr="00C54BC9">
        <w:rPr>
          <w:sz w:val="27"/>
          <w:szCs w:val="27"/>
        </w:rPr>
        <w:t>Типової</w:t>
      </w:r>
      <w:proofErr w:type="spellEnd"/>
      <w:r w:rsidRPr="00C54BC9">
        <w:rPr>
          <w:sz w:val="27"/>
          <w:szCs w:val="27"/>
        </w:rPr>
        <w:t xml:space="preserve"> </w:t>
      </w:r>
      <w:proofErr w:type="spellStart"/>
      <w:r w:rsidRPr="00C54BC9">
        <w:rPr>
          <w:sz w:val="27"/>
          <w:szCs w:val="27"/>
        </w:rPr>
        <w:t>форми</w:t>
      </w:r>
      <w:proofErr w:type="spellEnd"/>
      <w:r w:rsidRPr="00C54BC9">
        <w:rPr>
          <w:sz w:val="27"/>
          <w:szCs w:val="27"/>
        </w:rPr>
        <w:t xml:space="preserve"> </w:t>
      </w:r>
      <w:proofErr w:type="spellStart"/>
      <w:r w:rsidRPr="00C54BC9">
        <w:rPr>
          <w:sz w:val="27"/>
          <w:szCs w:val="27"/>
        </w:rPr>
        <w:t>рішення</w:t>
      </w:r>
      <w:proofErr w:type="spellEnd"/>
      <w:r w:rsidRPr="00C54BC9">
        <w:rPr>
          <w:sz w:val="27"/>
          <w:szCs w:val="27"/>
        </w:rPr>
        <w:t xml:space="preserve"> про </w:t>
      </w:r>
      <w:proofErr w:type="spellStart"/>
      <w:r w:rsidRPr="00C54BC9">
        <w:rPr>
          <w:sz w:val="27"/>
          <w:szCs w:val="27"/>
        </w:rPr>
        <w:t>місцевий</w:t>
      </w:r>
      <w:proofErr w:type="spellEnd"/>
      <w:r w:rsidRPr="00C54BC9">
        <w:rPr>
          <w:sz w:val="27"/>
          <w:szCs w:val="27"/>
        </w:rPr>
        <w:t xml:space="preserve"> бюджет», </w:t>
      </w:r>
      <w:proofErr w:type="spellStart"/>
      <w:r w:rsidRPr="00C54BC9">
        <w:rPr>
          <w:sz w:val="27"/>
          <w:szCs w:val="27"/>
        </w:rPr>
        <w:t>зареєстрованим</w:t>
      </w:r>
      <w:proofErr w:type="spellEnd"/>
      <w:r w:rsidRPr="00C54BC9">
        <w:rPr>
          <w:sz w:val="27"/>
          <w:szCs w:val="27"/>
        </w:rPr>
        <w:t xml:space="preserve"> у </w:t>
      </w:r>
      <w:proofErr w:type="spellStart"/>
      <w:r w:rsidRPr="00C54BC9">
        <w:rPr>
          <w:sz w:val="27"/>
          <w:szCs w:val="27"/>
        </w:rPr>
        <w:t>Міністерстві</w:t>
      </w:r>
      <w:proofErr w:type="spellEnd"/>
      <w:r w:rsidRPr="00C54BC9">
        <w:rPr>
          <w:sz w:val="27"/>
          <w:szCs w:val="27"/>
        </w:rPr>
        <w:t xml:space="preserve"> </w:t>
      </w:r>
      <w:proofErr w:type="spellStart"/>
      <w:r w:rsidRPr="00C54BC9">
        <w:rPr>
          <w:sz w:val="27"/>
          <w:szCs w:val="27"/>
        </w:rPr>
        <w:t>юстиції</w:t>
      </w:r>
      <w:proofErr w:type="spellEnd"/>
      <w:r w:rsidRPr="00C54BC9">
        <w:rPr>
          <w:sz w:val="27"/>
          <w:szCs w:val="27"/>
        </w:rPr>
        <w:t xml:space="preserve"> </w:t>
      </w:r>
      <w:proofErr w:type="spellStart"/>
      <w:r w:rsidRPr="00C54BC9">
        <w:rPr>
          <w:sz w:val="27"/>
          <w:szCs w:val="27"/>
        </w:rPr>
        <w:t>України</w:t>
      </w:r>
      <w:proofErr w:type="spellEnd"/>
      <w:r w:rsidRPr="00C54BC9">
        <w:rPr>
          <w:sz w:val="27"/>
          <w:szCs w:val="27"/>
        </w:rPr>
        <w:t xml:space="preserve"> 21.08.2018 за № 953/32405 (</w:t>
      </w:r>
      <w:proofErr w:type="spellStart"/>
      <w:r w:rsidRPr="00C54BC9">
        <w:rPr>
          <w:sz w:val="27"/>
          <w:szCs w:val="27"/>
        </w:rPr>
        <w:t>зі</w:t>
      </w:r>
      <w:proofErr w:type="spellEnd"/>
      <w:r w:rsidRPr="00C54BC9">
        <w:rPr>
          <w:sz w:val="27"/>
          <w:szCs w:val="27"/>
        </w:rPr>
        <w:t xml:space="preserve"> </w:t>
      </w:r>
      <w:proofErr w:type="spellStart"/>
      <w:r w:rsidRPr="00C54BC9">
        <w:rPr>
          <w:sz w:val="27"/>
          <w:szCs w:val="27"/>
        </w:rPr>
        <w:t>змінами</w:t>
      </w:r>
      <w:proofErr w:type="spellEnd"/>
      <w:r w:rsidRPr="00C54BC9">
        <w:rPr>
          <w:sz w:val="27"/>
          <w:szCs w:val="27"/>
        </w:rPr>
        <w:t>);</w:t>
      </w:r>
    </w:p>
    <w:p w14:paraId="624C781D" w14:textId="77777777" w:rsidR="00E55B2A" w:rsidRPr="00C54BC9" w:rsidRDefault="00E55B2A" w:rsidP="00E55B2A">
      <w:pPr>
        <w:ind w:firstLine="709"/>
        <w:jc w:val="both"/>
        <w:rPr>
          <w:sz w:val="27"/>
          <w:szCs w:val="27"/>
        </w:rPr>
      </w:pPr>
      <w:r w:rsidRPr="00C54BC9">
        <w:rPr>
          <w:sz w:val="27"/>
          <w:szCs w:val="27"/>
        </w:rPr>
        <w:t xml:space="preserve"> - </w:t>
      </w:r>
      <w:proofErr w:type="spellStart"/>
      <w:r w:rsidRPr="00C54BC9">
        <w:rPr>
          <w:sz w:val="27"/>
          <w:szCs w:val="27"/>
        </w:rPr>
        <w:t>інших</w:t>
      </w:r>
      <w:proofErr w:type="spellEnd"/>
      <w:r w:rsidRPr="00C54BC9">
        <w:rPr>
          <w:sz w:val="27"/>
          <w:szCs w:val="27"/>
        </w:rPr>
        <w:t xml:space="preserve"> нормативно-</w:t>
      </w:r>
      <w:proofErr w:type="spellStart"/>
      <w:r w:rsidRPr="00C54BC9">
        <w:rPr>
          <w:sz w:val="27"/>
          <w:szCs w:val="27"/>
        </w:rPr>
        <w:t>правових</w:t>
      </w:r>
      <w:proofErr w:type="spellEnd"/>
      <w:r w:rsidRPr="00C54BC9">
        <w:rPr>
          <w:sz w:val="27"/>
          <w:szCs w:val="27"/>
        </w:rPr>
        <w:t xml:space="preserve"> </w:t>
      </w:r>
      <w:proofErr w:type="spellStart"/>
      <w:r w:rsidRPr="00C54BC9">
        <w:rPr>
          <w:sz w:val="27"/>
          <w:szCs w:val="27"/>
        </w:rPr>
        <w:t>актів</w:t>
      </w:r>
      <w:proofErr w:type="spellEnd"/>
      <w:r w:rsidRPr="00C54BC9">
        <w:rPr>
          <w:sz w:val="27"/>
          <w:szCs w:val="27"/>
        </w:rPr>
        <w:t xml:space="preserve">, </w:t>
      </w:r>
      <w:proofErr w:type="spellStart"/>
      <w:r w:rsidRPr="00C54BC9">
        <w:rPr>
          <w:sz w:val="27"/>
          <w:szCs w:val="27"/>
        </w:rPr>
        <w:t>які</w:t>
      </w:r>
      <w:proofErr w:type="spellEnd"/>
      <w:r w:rsidRPr="00C54BC9">
        <w:rPr>
          <w:sz w:val="27"/>
          <w:szCs w:val="27"/>
        </w:rPr>
        <w:t xml:space="preserve"> </w:t>
      </w:r>
      <w:proofErr w:type="spellStart"/>
      <w:r w:rsidRPr="00C54BC9">
        <w:rPr>
          <w:sz w:val="27"/>
          <w:szCs w:val="27"/>
        </w:rPr>
        <w:t>застосовуються</w:t>
      </w:r>
      <w:proofErr w:type="spellEnd"/>
      <w:r w:rsidRPr="00C54BC9">
        <w:rPr>
          <w:sz w:val="27"/>
          <w:szCs w:val="27"/>
        </w:rPr>
        <w:t xml:space="preserve"> </w:t>
      </w:r>
      <w:proofErr w:type="spellStart"/>
      <w:r w:rsidRPr="00C54BC9">
        <w:rPr>
          <w:sz w:val="27"/>
          <w:szCs w:val="27"/>
        </w:rPr>
        <w:t>під</w:t>
      </w:r>
      <w:proofErr w:type="spellEnd"/>
      <w:r w:rsidRPr="00C54BC9">
        <w:rPr>
          <w:sz w:val="27"/>
          <w:szCs w:val="27"/>
        </w:rPr>
        <w:t xml:space="preserve"> час </w:t>
      </w:r>
      <w:proofErr w:type="spellStart"/>
      <w:r w:rsidRPr="00C54BC9">
        <w:rPr>
          <w:sz w:val="27"/>
          <w:szCs w:val="27"/>
        </w:rPr>
        <w:t>складання</w:t>
      </w:r>
      <w:proofErr w:type="spellEnd"/>
      <w:r w:rsidRPr="00C54BC9">
        <w:rPr>
          <w:sz w:val="27"/>
          <w:szCs w:val="27"/>
        </w:rPr>
        <w:t xml:space="preserve"> проекту </w:t>
      </w:r>
      <w:proofErr w:type="spellStart"/>
      <w:r w:rsidRPr="00C54BC9">
        <w:rPr>
          <w:sz w:val="27"/>
          <w:szCs w:val="27"/>
        </w:rPr>
        <w:t>місцевого</w:t>
      </w:r>
      <w:proofErr w:type="spellEnd"/>
      <w:r w:rsidRPr="00C54BC9">
        <w:rPr>
          <w:sz w:val="27"/>
          <w:szCs w:val="27"/>
        </w:rPr>
        <w:t xml:space="preserve"> бюджету.</w:t>
      </w:r>
    </w:p>
    <w:p w14:paraId="2AA8CB5A" w14:textId="77777777" w:rsidR="00C57478" w:rsidRDefault="00C57478" w:rsidP="00EB309E">
      <w:pPr>
        <w:ind w:firstLine="720"/>
        <w:jc w:val="both"/>
        <w:rPr>
          <w:sz w:val="27"/>
          <w:szCs w:val="27"/>
          <w:lang w:val="uk-UA" w:eastAsia="ru-RU"/>
        </w:rPr>
      </w:pPr>
    </w:p>
    <w:p w14:paraId="288DF4DE" w14:textId="77777777" w:rsidR="0088090C" w:rsidRPr="00866A84" w:rsidRDefault="00E34389" w:rsidP="00EB309E">
      <w:pPr>
        <w:ind w:firstLine="720"/>
        <w:jc w:val="both"/>
        <w:rPr>
          <w:sz w:val="27"/>
          <w:szCs w:val="27"/>
          <w:lang w:val="uk-UA" w:eastAsia="ru-RU"/>
        </w:rPr>
      </w:pPr>
      <w:r w:rsidRPr="00866A84">
        <w:rPr>
          <w:sz w:val="27"/>
          <w:szCs w:val="27"/>
          <w:lang w:val="uk-UA" w:eastAsia="ru-RU"/>
        </w:rPr>
        <w:t>Формування видаткової частини бюджету на 202</w:t>
      </w:r>
      <w:r w:rsidR="003D692D" w:rsidRPr="00866A84">
        <w:rPr>
          <w:sz w:val="27"/>
          <w:szCs w:val="27"/>
          <w:lang w:val="uk-UA" w:eastAsia="ru-RU"/>
        </w:rPr>
        <w:t>2</w:t>
      </w:r>
      <w:r w:rsidRPr="00866A84">
        <w:rPr>
          <w:sz w:val="27"/>
          <w:szCs w:val="27"/>
          <w:lang w:val="uk-UA" w:eastAsia="ru-RU"/>
        </w:rPr>
        <w:t xml:space="preserve"> рік здійснювалось у відповідності до статті 77 Бюджетного кодексу України, Закону України «Про </w:t>
      </w:r>
      <w:r w:rsidR="00D85AB9" w:rsidRPr="00866A84">
        <w:rPr>
          <w:sz w:val="27"/>
          <w:szCs w:val="27"/>
          <w:lang w:val="uk-UA" w:eastAsia="ru-RU"/>
        </w:rPr>
        <w:t>Державний бюджет України на 2022</w:t>
      </w:r>
      <w:r w:rsidRPr="00866A84">
        <w:rPr>
          <w:sz w:val="27"/>
          <w:szCs w:val="27"/>
          <w:lang w:val="uk-UA" w:eastAsia="ru-RU"/>
        </w:rPr>
        <w:t xml:space="preserve"> рік», з врахуванням підвищення розміру прожиткового мінімуму, мінімальної заробітної плати та посадового окладу (тарифної ставки) працівника </w:t>
      </w:r>
      <w:r w:rsidRPr="00866A84">
        <w:rPr>
          <w:sz w:val="27"/>
          <w:szCs w:val="27"/>
          <w:lang w:val="en-US" w:eastAsia="ru-RU"/>
        </w:rPr>
        <w:t>I</w:t>
      </w:r>
      <w:r w:rsidRPr="00866A84">
        <w:rPr>
          <w:sz w:val="27"/>
          <w:szCs w:val="27"/>
          <w:lang w:val="uk-UA" w:eastAsia="ru-RU"/>
        </w:rPr>
        <w:t xml:space="preserve"> тарифного розряду Єдиної тарифної сітки.</w:t>
      </w:r>
    </w:p>
    <w:p w14:paraId="68F7B2D3" w14:textId="77777777" w:rsidR="00C57478" w:rsidRPr="00C54BC9" w:rsidRDefault="00C57478" w:rsidP="00E55B2A">
      <w:pPr>
        <w:ind w:firstLine="709"/>
        <w:jc w:val="both"/>
        <w:rPr>
          <w:sz w:val="27"/>
          <w:szCs w:val="27"/>
          <w:lang w:val="uk-UA"/>
        </w:rPr>
      </w:pPr>
    </w:p>
    <w:p w14:paraId="0194421E" w14:textId="77777777" w:rsidR="00E55B2A" w:rsidRPr="00C54BC9" w:rsidRDefault="00E55B2A" w:rsidP="00E55B2A">
      <w:pPr>
        <w:ind w:firstLine="709"/>
        <w:jc w:val="both"/>
        <w:rPr>
          <w:sz w:val="27"/>
          <w:szCs w:val="27"/>
        </w:rPr>
      </w:pPr>
      <w:proofErr w:type="spellStart"/>
      <w:r w:rsidRPr="00C54BC9">
        <w:rPr>
          <w:sz w:val="27"/>
          <w:szCs w:val="27"/>
        </w:rPr>
        <w:t>Відповідно</w:t>
      </w:r>
      <w:proofErr w:type="spellEnd"/>
      <w:r w:rsidRPr="00C54BC9">
        <w:rPr>
          <w:sz w:val="27"/>
          <w:szCs w:val="27"/>
        </w:rPr>
        <w:t xml:space="preserve"> до </w:t>
      </w:r>
      <w:proofErr w:type="spellStart"/>
      <w:r w:rsidRPr="00C54BC9">
        <w:rPr>
          <w:sz w:val="27"/>
          <w:szCs w:val="27"/>
        </w:rPr>
        <w:t>статті</w:t>
      </w:r>
      <w:proofErr w:type="spellEnd"/>
      <w:r w:rsidRPr="00C54BC9">
        <w:rPr>
          <w:sz w:val="27"/>
          <w:szCs w:val="27"/>
        </w:rPr>
        <w:t xml:space="preserve"> 6 Закону </w:t>
      </w:r>
      <w:proofErr w:type="spellStart"/>
      <w:r w:rsidRPr="00C54BC9">
        <w:rPr>
          <w:sz w:val="27"/>
          <w:szCs w:val="27"/>
        </w:rPr>
        <w:t>України</w:t>
      </w:r>
      <w:proofErr w:type="spellEnd"/>
      <w:r w:rsidRPr="00C54BC9">
        <w:rPr>
          <w:sz w:val="27"/>
          <w:szCs w:val="27"/>
        </w:rPr>
        <w:t xml:space="preserve"> «Про </w:t>
      </w:r>
      <w:proofErr w:type="spellStart"/>
      <w:r w:rsidRPr="00C54BC9">
        <w:rPr>
          <w:sz w:val="27"/>
          <w:szCs w:val="27"/>
        </w:rPr>
        <w:t>державні</w:t>
      </w:r>
      <w:proofErr w:type="spellEnd"/>
      <w:r w:rsidRPr="00C54BC9">
        <w:rPr>
          <w:sz w:val="27"/>
          <w:szCs w:val="27"/>
        </w:rPr>
        <w:t xml:space="preserve"> </w:t>
      </w:r>
      <w:proofErr w:type="spellStart"/>
      <w:r w:rsidRPr="00C54BC9">
        <w:rPr>
          <w:sz w:val="27"/>
          <w:szCs w:val="27"/>
        </w:rPr>
        <w:t>соціальні</w:t>
      </w:r>
      <w:proofErr w:type="spellEnd"/>
      <w:r w:rsidRPr="00C54BC9">
        <w:rPr>
          <w:sz w:val="27"/>
          <w:szCs w:val="27"/>
        </w:rPr>
        <w:t xml:space="preserve"> </w:t>
      </w:r>
      <w:proofErr w:type="spellStart"/>
      <w:r w:rsidRPr="00C54BC9">
        <w:rPr>
          <w:sz w:val="27"/>
          <w:szCs w:val="27"/>
        </w:rPr>
        <w:t>стандарти</w:t>
      </w:r>
      <w:proofErr w:type="spellEnd"/>
      <w:r w:rsidRPr="00C54BC9">
        <w:rPr>
          <w:sz w:val="27"/>
          <w:szCs w:val="27"/>
        </w:rPr>
        <w:t xml:space="preserve"> та </w:t>
      </w:r>
      <w:proofErr w:type="spellStart"/>
      <w:r w:rsidRPr="00C54BC9">
        <w:rPr>
          <w:sz w:val="27"/>
          <w:szCs w:val="27"/>
        </w:rPr>
        <w:t>державні</w:t>
      </w:r>
      <w:proofErr w:type="spellEnd"/>
      <w:r w:rsidRPr="00C54BC9">
        <w:rPr>
          <w:sz w:val="27"/>
          <w:szCs w:val="27"/>
        </w:rPr>
        <w:t xml:space="preserve"> </w:t>
      </w:r>
      <w:proofErr w:type="spellStart"/>
      <w:r w:rsidRPr="00C54BC9">
        <w:rPr>
          <w:sz w:val="27"/>
          <w:szCs w:val="27"/>
        </w:rPr>
        <w:t>соціальні</w:t>
      </w:r>
      <w:proofErr w:type="spellEnd"/>
      <w:r w:rsidRPr="00C54BC9">
        <w:rPr>
          <w:sz w:val="27"/>
          <w:szCs w:val="27"/>
        </w:rPr>
        <w:t xml:space="preserve"> </w:t>
      </w:r>
      <w:proofErr w:type="spellStart"/>
      <w:r w:rsidRPr="00C54BC9">
        <w:rPr>
          <w:sz w:val="27"/>
          <w:szCs w:val="27"/>
        </w:rPr>
        <w:t>гарантії</w:t>
      </w:r>
      <w:proofErr w:type="spellEnd"/>
      <w:r w:rsidRPr="00C54BC9">
        <w:rPr>
          <w:sz w:val="27"/>
          <w:szCs w:val="27"/>
        </w:rPr>
        <w:t xml:space="preserve">» </w:t>
      </w:r>
      <w:proofErr w:type="spellStart"/>
      <w:r w:rsidRPr="00C54BC9">
        <w:rPr>
          <w:sz w:val="27"/>
          <w:szCs w:val="27"/>
        </w:rPr>
        <w:t>базовим</w:t>
      </w:r>
      <w:proofErr w:type="spellEnd"/>
      <w:r w:rsidRPr="00C54BC9">
        <w:rPr>
          <w:sz w:val="27"/>
          <w:szCs w:val="27"/>
        </w:rPr>
        <w:t xml:space="preserve"> </w:t>
      </w:r>
      <w:proofErr w:type="spellStart"/>
      <w:r w:rsidRPr="00C54BC9">
        <w:rPr>
          <w:sz w:val="27"/>
          <w:szCs w:val="27"/>
        </w:rPr>
        <w:t>державним</w:t>
      </w:r>
      <w:proofErr w:type="spellEnd"/>
      <w:r w:rsidRPr="00C54BC9">
        <w:rPr>
          <w:sz w:val="27"/>
          <w:szCs w:val="27"/>
        </w:rPr>
        <w:t xml:space="preserve"> </w:t>
      </w:r>
      <w:proofErr w:type="spellStart"/>
      <w:r w:rsidRPr="00C54BC9">
        <w:rPr>
          <w:sz w:val="27"/>
          <w:szCs w:val="27"/>
        </w:rPr>
        <w:t>соціальним</w:t>
      </w:r>
      <w:proofErr w:type="spellEnd"/>
      <w:r w:rsidRPr="00C54BC9">
        <w:rPr>
          <w:sz w:val="27"/>
          <w:szCs w:val="27"/>
        </w:rPr>
        <w:t xml:space="preserve"> стандартом є </w:t>
      </w:r>
      <w:proofErr w:type="spellStart"/>
      <w:r w:rsidRPr="00C54BC9">
        <w:rPr>
          <w:sz w:val="27"/>
          <w:szCs w:val="27"/>
        </w:rPr>
        <w:t>прожитковий</w:t>
      </w:r>
      <w:proofErr w:type="spellEnd"/>
      <w:r w:rsidRPr="00C54BC9">
        <w:rPr>
          <w:sz w:val="27"/>
          <w:szCs w:val="27"/>
        </w:rPr>
        <w:t xml:space="preserve"> </w:t>
      </w:r>
      <w:proofErr w:type="spellStart"/>
      <w:r w:rsidRPr="00C54BC9">
        <w:rPr>
          <w:sz w:val="27"/>
          <w:szCs w:val="27"/>
        </w:rPr>
        <w:t>мінімум</w:t>
      </w:r>
      <w:proofErr w:type="spellEnd"/>
      <w:r w:rsidRPr="00C54BC9">
        <w:rPr>
          <w:sz w:val="27"/>
          <w:szCs w:val="27"/>
        </w:rPr>
        <w:t xml:space="preserve">, </w:t>
      </w:r>
      <w:proofErr w:type="spellStart"/>
      <w:r w:rsidRPr="00C54BC9">
        <w:rPr>
          <w:sz w:val="27"/>
          <w:szCs w:val="27"/>
        </w:rPr>
        <w:t>встановлений</w:t>
      </w:r>
      <w:proofErr w:type="spellEnd"/>
      <w:r w:rsidRPr="00C54BC9">
        <w:rPr>
          <w:sz w:val="27"/>
          <w:szCs w:val="27"/>
        </w:rPr>
        <w:t xml:space="preserve"> законом, на </w:t>
      </w:r>
      <w:proofErr w:type="spellStart"/>
      <w:r w:rsidRPr="00C54BC9">
        <w:rPr>
          <w:sz w:val="27"/>
          <w:szCs w:val="27"/>
        </w:rPr>
        <w:t>основі</w:t>
      </w:r>
      <w:proofErr w:type="spellEnd"/>
      <w:r w:rsidRPr="00C54BC9">
        <w:rPr>
          <w:sz w:val="27"/>
          <w:szCs w:val="27"/>
        </w:rPr>
        <w:t xml:space="preserve"> </w:t>
      </w:r>
      <w:proofErr w:type="spellStart"/>
      <w:r w:rsidRPr="00C54BC9">
        <w:rPr>
          <w:sz w:val="27"/>
          <w:szCs w:val="27"/>
        </w:rPr>
        <w:t>якого</w:t>
      </w:r>
      <w:proofErr w:type="spellEnd"/>
      <w:r w:rsidRPr="00C54BC9">
        <w:rPr>
          <w:sz w:val="27"/>
          <w:szCs w:val="27"/>
        </w:rPr>
        <w:t xml:space="preserve"> </w:t>
      </w:r>
      <w:proofErr w:type="spellStart"/>
      <w:r w:rsidRPr="00C54BC9">
        <w:rPr>
          <w:sz w:val="27"/>
          <w:szCs w:val="27"/>
        </w:rPr>
        <w:t>визначаються</w:t>
      </w:r>
      <w:proofErr w:type="spellEnd"/>
      <w:r w:rsidRPr="00C54BC9">
        <w:rPr>
          <w:sz w:val="27"/>
          <w:szCs w:val="27"/>
        </w:rPr>
        <w:t xml:space="preserve"> </w:t>
      </w:r>
      <w:proofErr w:type="spellStart"/>
      <w:r w:rsidRPr="00C54BC9">
        <w:rPr>
          <w:sz w:val="27"/>
          <w:szCs w:val="27"/>
        </w:rPr>
        <w:t>державні</w:t>
      </w:r>
      <w:proofErr w:type="spellEnd"/>
      <w:r w:rsidRPr="00C54BC9">
        <w:rPr>
          <w:sz w:val="27"/>
          <w:szCs w:val="27"/>
        </w:rPr>
        <w:t xml:space="preserve"> </w:t>
      </w:r>
      <w:proofErr w:type="spellStart"/>
      <w:r w:rsidRPr="00C54BC9">
        <w:rPr>
          <w:sz w:val="27"/>
          <w:szCs w:val="27"/>
        </w:rPr>
        <w:t>соціальні</w:t>
      </w:r>
      <w:proofErr w:type="spellEnd"/>
      <w:r w:rsidRPr="00C54BC9">
        <w:rPr>
          <w:sz w:val="27"/>
          <w:szCs w:val="27"/>
        </w:rPr>
        <w:t xml:space="preserve"> </w:t>
      </w:r>
      <w:proofErr w:type="spellStart"/>
      <w:r w:rsidRPr="00C54BC9">
        <w:rPr>
          <w:sz w:val="27"/>
          <w:szCs w:val="27"/>
        </w:rPr>
        <w:t>гарантії</w:t>
      </w:r>
      <w:proofErr w:type="spellEnd"/>
      <w:r w:rsidRPr="00C54BC9">
        <w:rPr>
          <w:sz w:val="27"/>
          <w:szCs w:val="27"/>
        </w:rPr>
        <w:t xml:space="preserve"> та </w:t>
      </w:r>
      <w:proofErr w:type="spellStart"/>
      <w:r w:rsidRPr="00C54BC9">
        <w:rPr>
          <w:sz w:val="27"/>
          <w:szCs w:val="27"/>
        </w:rPr>
        <w:t>стандарти</w:t>
      </w:r>
      <w:proofErr w:type="spellEnd"/>
      <w:r w:rsidRPr="00C54BC9">
        <w:rPr>
          <w:sz w:val="27"/>
          <w:szCs w:val="27"/>
        </w:rPr>
        <w:t xml:space="preserve"> </w:t>
      </w:r>
      <w:proofErr w:type="gramStart"/>
      <w:r w:rsidRPr="00C54BC9">
        <w:rPr>
          <w:sz w:val="27"/>
          <w:szCs w:val="27"/>
        </w:rPr>
        <w:t>у сферах</w:t>
      </w:r>
      <w:proofErr w:type="gramEnd"/>
      <w:r w:rsidRPr="00C54BC9">
        <w:rPr>
          <w:sz w:val="27"/>
          <w:szCs w:val="27"/>
        </w:rPr>
        <w:t xml:space="preserve"> </w:t>
      </w:r>
      <w:proofErr w:type="spellStart"/>
      <w:r w:rsidRPr="00C54BC9">
        <w:rPr>
          <w:sz w:val="27"/>
          <w:szCs w:val="27"/>
        </w:rPr>
        <w:t>доходів</w:t>
      </w:r>
      <w:proofErr w:type="spellEnd"/>
      <w:r w:rsidRPr="00C54BC9">
        <w:rPr>
          <w:sz w:val="27"/>
          <w:szCs w:val="27"/>
        </w:rPr>
        <w:t xml:space="preserve"> </w:t>
      </w:r>
      <w:proofErr w:type="spellStart"/>
      <w:r w:rsidRPr="00C54BC9">
        <w:rPr>
          <w:sz w:val="27"/>
          <w:szCs w:val="27"/>
        </w:rPr>
        <w:t>населення</w:t>
      </w:r>
      <w:proofErr w:type="spellEnd"/>
      <w:r w:rsidRPr="00C54BC9">
        <w:rPr>
          <w:sz w:val="27"/>
          <w:szCs w:val="27"/>
        </w:rPr>
        <w:t xml:space="preserve">, </w:t>
      </w:r>
      <w:proofErr w:type="spellStart"/>
      <w:r w:rsidRPr="00C54BC9">
        <w:rPr>
          <w:sz w:val="27"/>
          <w:szCs w:val="27"/>
        </w:rPr>
        <w:t>житлово-комунального</w:t>
      </w:r>
      <w:proofErr w:type="spellEnd"/>
      <w:r w:rsidRPr="00C54BC9">
        <w:rPr>
          <w:sz w:val="27"/>
          <w:szCs w:val="27"/>
        </w:rPr>
        <w:t xml:space="preserve">, </w:t>
      </w:r>
      <w:proofErr w:type="spellStart"/>
      <w:r w:rsidRPr="00C54BC9">
        <w:rPr>
          <w:sz w:val="27"/>
          <w:szCs w:val="27"/>
        </w:rPr>
        <w:t>побутового</w:t>
      </w:r>
      <w:proofErr w:type="spellEnd"/>
      <w:r w:rsidRPr="00C54BC9">
        <w:rPr>
          <w:sz w:val="27"/>
          <w:szCs w:val="27"/>
        </w:rPr>
        <w:t xml:space="preserve">, </w:t>
      </w:r>
      <w:proofErr w:type="spellStart"/>
      <w:r w:rsidRPr="00C54BC9">
        <w:rPr>
          <w:sz w:val="27"/>
          <w:szCs w:val="27"/>
        </w:rPr>
        <w:t>соціально</w:t>
      </w:r>
      <w:proofErr w:type="spellEnd"/>
      <w:r w:rsidRPr="00C54BC9">
        <w:rPr>
          <w:sz w:val="27"/>
          <w:szCs w:val="27"/>
        </w:rPr>
        <w:t xml:space="preserve">-культурного </w:t>
      </w:r>
      <w:proofErr w:type="spellStart"/>
      <w:r w:rsidRPr="00C54BC9">
        <w:rPr>
          <w:sz w:val="27"/>
          <w:szCs w:val="27"/>
        </w:rPr>
        <w:t>обслуговування</w:t>
      </w:r>
      <w:proofErr w:type="spellEnd"/>
      <w:r w:rsidRPr="00C54BC9">
        <w:rPr>
          <w:sz w:val="27"/>
          <w:szCs w:val="27"/>
        </w:rPr>
        <w:t xml:space="preserve">, </w:t>
      </w:r>
      <w:proofErr w:type="spellStart"/>
      <w:r w:rsidRPr="00C54BC9">
        <w:rPr>
          <w:sz w:val="27"/>
          <w:szCs w:val="27"/>
        </w:rPr>
        <w:t>охорони</w:t>
      </w:r>
      <w:proofErr w:type="spellEnd"/>
      <w:r w:rsidRPr="00C54BC9">
        <w:rPr>
          <w:sz w:val="27"/>
          <w:szCs w:val="27"/>
        </w:rPr>
        <w:t xml:space="preserve"> </w:t>
      </w:r>
      <w:proofErr w:type="spellStart"/>
      <w:r w:rsidRPr="00C54BC9">
        <w:rPr>
          <w:sz w:val="27"/>
          <w:szCs w:val="27"/>
        </w:rPr>
        <w:t>здоров’я</w:t>
      </w:r>
      <w:proofErr w:type="spellEnd"/>
      <w:r w:rsidRPr="00C54BC9">
        <w:rPr>
          <w:sz w:val="27"/>
          <w:szCs w:val="27"/>
        </w:rPr>
        <w:t xml:space="preserve"> та </w:t>
      </w:r>
      <w:proofErr w:type="spellStart"/>
      <w:r w:rsidRPr="00C54BC9">
        <w:rPr>
          <w:sz w:val="27"/>
          <w:szCs w:val="27"/>
        </w:rPr>
        <w:t>освіти</w:t>
      </w:r>
      <w:proofErr w:type="spellEnd"/>
      <w:r w:rsidRPr="00C54BC9">
        <w:rPr>
          <w:sz w:val="27"/>
          <w:szCs w:val="27"/>
        </w:rPr>
        <w:t xml:space="preserve">. </w:t>
      </w:r>
    </w:p>
    <w:p w14:paraId="2FB916DF" w14:textId="77777777" w:rsidR="00C57478" w:rsidRPr="00C54BC9" w:rsidRDefault="00C57478" w:rsidP="00E55B2A">
      <w:pPr>
        <w:ind w:firstLine="709"/>
        <w:jc w:val="both"/>
        <w:rPr>
          <w:sz w:val="27"/>
          <w:szCs w:val="27"/>
        </w:rPr>
      </w:pPr>
    </w:p>
    <w:p w14:paraId="6AAF35AA" w14:textId="77777777" w:rsidR="00E55B2A" w:rsidRPr="00C54BC9" w:rsidRDefault="00E55B2A" w:rsidP="00E55B2A">
      <w:pPr>
        <w:ind w:firstLine="709"/>
        <w:jc w:val="both"/>
        <w:rPr>
          <w:sz w:val="27"/>
          <w:szCs w:val="27"/>
        </w:rPr>
      </w:pPr>
      <w:proofErr w:type="spellStart"/>
      <w:r w:rsidRPr="00C54BC9">
        <w:rPr>
          <w:sz w:val="27"/>
          <w:szCs w:val="27"/>
        </w:rPr>
        <w:t>Під</w:t>
      </w:r>
      <w:proofErr w:type="spellEnd"/>
      <w:r w:rsidRPr="00C54BC9">
        <w:rPr>
          <w:sz w:val="27"/>
          <w:szCs w:val="27"/>
        </w:rPr>
        <w:t xml:space="preserve"> час </w:t>
      </w:r>
      <w:proofErr w:type="spellStart"/>
      <w:r w:rsidRPr="00C54BC9">
        <w:rPr>
          <w:sz w:val="27"/>
          <w:szCs w:val="27"/>
        </w:rPr>
        <w:t>складання</w:t>
      </w:r>
      <w:proofErr w:type="spellEnd"/>
      <w:r w:rsidRPr="00C54BC9">
        <w:rPr>
          <w:sz w:val="27"/>
          <w:szCs w:val="27"/>
        </w:rPr>
        <w:t xml:space="preserve"> </w:t>
      </w:r>
      <w:proofErr w:type="spellStart"/>
      <w:r w:rsidRPr="00C54BC9">
        <w:rPr>
          <w:sz w:val="27"/>
          <w:szCs w:val="27"/>
        </w:rPr>
        <w:t>видаткової</w:t>
      </w:r>
      <w:proofErr w:type="spellEnd"/>
      <w:r w:rsidRPr="00C54BC9">
        <w:rPr>
          <w:sz w:val="27"/>
          <w:szCs w:val="27"/>
        </w:rPr>
        <w:t xml:space="preserve"> </w:t>
      </w:r>
      <w:proofErr w:type="spellStart"/>
      <w:r w:rsidRPr="00C54BC9">
        <w:rPr>
          <w:sz w:val="27"/>
          <w:szCs w:val="27"/>
        </w:rPr>
        <w:t>частини</w:t>
      </w:r>
      <w:proofErr w:type="spellEnd"/>
      <w:r w:rsidRPr="00C54BC9">
        <w:rPr>
          <w:sz w:val="27"/>
          <w:szCs w:val="27"/>
        </w:rPr>
        <w:t xml:space="preserve"> про</w:t>
      </w:r>
      <w:r w:rsidR="005E7B9B" w:rsidRPr="00C54BC9">
        <w:rPr>
          <w:sz w:val="27"/>
          <w:szCs w:val="27"/>
          <w:lang w:val="uk-UA"/>
        </w:rPr>
        <w:t>є</w:t>
      </w:r>
      <w:proofErr w:type="spellStart"/>
      <w:r w:rsidRPr="00C54BC9">
        <w:rPr>
          <w:sz w:val="27"/>
          <w:szCs w:val="27"/>
        </w:rPr>
        <w:t>кту</w:t>
      </w:r>
      <w:proofErr w:type="spellEnd"/>
      <w:r w:rsidRPr="00C54BC9">
        <w:rPr>
          <w:sz w:val="27"/>
          <w:szCs w:val="27"/>
        </w:rPr>
        <w:t xml:space="preserve"> </w:t>
      </w:r>
      <w:proofErr w:type="spellStart"/>
      <w:r w:rsidRPr="00C54BC9">
        <w:rPr>
          <w:sz w:val="27"/>
          <w:szCs w:val="27"/>
        </w:rPr>
        <w:t>місцевого</w:t>
      </w:r>
      <w:proofErr w:type="spellEnd"/>
      <w:r w:rsidRPr="00C54BC9">
        <w:rPr>
          <w:sz w:val="27"/>
          <w:szCs w:val="27"/>
        </w:rPr>
        <w:t xml:space="preserve"> бюджету на 2022 </w:t>
      </w:r>
      <w:proofErr w:type="spellStart"/>
      <w:r w:rsidRPr="00C54BC9">
        <w:rPr>
          <w:sz w:val="27"/>
          <w:szCs w:val="27"/>
        </w:rPr>
        <w:t>рік</w:t>
      </w:r>
      <w:proofErr w:type="spellEnd"/>
      <w:r w:rsidRPr="00C54BC9">
        <w:rPr>
          <w:sz w:val="27"/>
          <w:szCs w:val="27"/>
        </w:rPr>
        <w:t xml:space="preserve"> </w:t>
      </w:r>
      <w:proofErr w:type="spellStart"/>
      <w:r w:rsidRPr="00C54BC9">
        <w:rPr>
          <w:sz w:val="27"/>
          <w:szCs w:val="27"/>
        </w:rPr>
        <w:t>насамперед</w:t>
      </w:r>
      <w:proofErr w:type="spellEnd"/>
      <w:r w:rsidRPr="00C54BC9">
        <w:rPr>
          <w:sz w:val="27"/>
          <w:szCs w:val="27"/>
        </w:rPr>
        <w:t xml:space="preserve"> </w:t>
      </w:r>
      <w:proofErr w:type="spellStart"/>
      <w:r w:rsidRPr="00C54BC9">
        <w:rPr>
          <w:sz w:val="27"/>
          <w:szCs w:val="27"/>
        </w:rPr>
        <w:t>враховано</w:t>
      </w:r>
      <w:proofErr w:type="spellEnd"/>
      <w:r w:rsidRPr="00C54BC9">
        <w:rPr>
          <w:sz w:val="27"/>
          <w:szCs w:val="27"/>
        </w:rPr>
        <w:t xml:space="preserve"> потребу в коштах на оплату </w:t>
      </w:r>
      <w:proofErr w:type="spellStart"/>
      <w:r w:rsidRPr="00C54BC9">
        <w:rPr>
          <w:sz w:val="27"/>
          <w:szCs w:val="27"/>
        </w:rPr>
        <w:t>праці</w:t>
      </w:r>
      <w:proofErr w:type="spellEnd"/>
      <w:r w:rsidRPr="00C54BC9">
        <w:rPr>
          <w:sz w:val="27"/>
          <w:szCs w:val="27"/>
        </w:rPr>
        <w:t xml:space="preserve"> </w:t>
      </w:r>
      <w:proofErr w:type="spellStart"/>
      <w:r w:rsidRPr="00C54BC9">
        <w:rPr>
          <w:sz w:val="27"/>
          <w:szCs w:val="27"/>
        </w:rPr>
        <w:t>працівників</w:t>
      </w:r>
      <w:proofErr w:type="spellEnd"/>
      <w:r w:rsidRPr="00C54BC9">
        <w:rPr>
          <w:sz w:val="27"/>
          <w:szCs w:val="27"/>
        </w:rPr>
        <w:t xml:space="preserve"> </w:t>
      </w:r>
      <w:proofErr w:type="spellStart"/>
      <w:r w:rsidRPr="00C54BC9">
        <w:rPr>
          <w:sz w:val="27"/>
          <w:szCs w:val="27"/>
        </w:rPr>
        <w:t>бюджетних</w:t>
      </w:r>
      <w:proofErr w:type="spellEnd"/>
      <w:r w:rsidRPr="00C54BC9">
        <w:rPr>
          <w:sz w:val="27"/>
          <w:szCs w:val="27"/>
        </w:rPr>
        <w:t xml:space="preserve"> </w:t>
      </w:r>
      <w:proofErr w:type="spellStart"/>
      <w:r w:rsidRPr="00C54BC9">
        <w:rPr>
          <w:sz w:val="27"/>
          <w:szCs w:val="27"/>
        </w:rPr>
        <w:t>установ</w:t>
      </w:r>
      <w:proofErr w:type="spellEnd"/>
      <w:r w:rsidRPr="00C54BC9">
        <w:rPr>
          <w:sz w:val="27"/>
          <w:szCs w:val="27"/>
        </w:rPr>
        <w:t xml:space="preserve"> </w:t>
      </w:r>
      <w:proofErr w:type="spellStart"/>
      <w:r w:rsidRPr="00C54BC9">
        <w:rPr>
          <w:sz w:val="27"/>
          <w:szCs w:val="27"/>
        </w:rPr>
        <w:t>відповідно</w:t>
      </w:r>
      <w:proofErr w:type="spellEnd"/>
      <w:r w:rsidRPr="00C54BC9">
        <w:rPr>
          <w:sz w:val="27"/>
          <w:szCs w:val="27"/>
        </w:rPr>
        <w:t xml:space="preserve"> до умов оплати </w:t>
      </w:r>
      <w:proofErr w:type="spellStart"/>
      <w:r w:rsidRPr="00C54BC9">
        <w:rPr>
          <w:sz w:val="27"/>
          <w:szCs w:val="27"/>
        </w:rPr>
        <w:t>праці</w:t>
      </w:r>
      <w:proofErr w:type="spellEnd"/>
      <w:r w:rsidRPr="00C54BC9">
        <w:rPr>
          <w:sz w:val="27"/>
          <w:szCs w:val="27"/>
        </w:rPr>
        <w:t xml:space="preserve"> та </w:t>
      </w:r>
      <w:proofErr w:type="spellStart"/>
      <w:r w:rsidRPr="00C54BC9">
        <w:rPr>
          <w:sz w:val="27"/>
          <w:szCs w:val="27"/>
        </w:rPr>
        <w:t>розміру</w:t>
      </w:r>
      <w:proofErr w:type="spellEnd"/>
      <w:r w:rsidRPr="00C54BC9">
        <w:rPr>
          <w:sz w:val="27"/>
          <w:szCs w:val="27"/>
        </w:rPr>
        <w:t xml:space="preserve"> </w:t>
      </w:r>
      <w:proofErr w:type="spellStart"/>
      <w:r w:rsidRPr="00C54BC9">
        <w:rPr>
          <w:sz w:val="27"/>
          <w:szCs w:val="27"/>
        </w:rPr>
        <w:t>мінімальної</w:t>
      </w:r>
      <w:proofErr w:type="spellEnd"/>
      <w:r w:rsidRPr="00C54BC9">
        <w:rPr>
          <w:sz w:val="27"/>
          <w:szCs w:val="27"/>
        </w:rPr>
        <w:t xml:space="preserve"> </w:t>
      </w:r>
      <w:proofErr w:type="spellStart"/>
      <w:r w:rsidRPr="00C54BC9">
        <w:rPr>
          <w:sz w:val="27"/>
          <w:szCs w:val="27"/>
        </w:rPr>
        <w:t>заробітної</w:t>
      </w:r>
      <w:proofErr w:type="spellEnd"/>
      <w:r w:rsidRPr="00C54BC9">
        <w:rPr>
          <w:sz w:val="27"/>
          <w:szCs w:val="27"/>
        </w:rPr>
        <w:t xml:space="preserve"> плати і на </w:t>
      </w:r>
      <w:proofErr w:type="spellStart"/>
      <w:r w:rsidRPr="00C54BC9">
        <w:rPr>
          <w:sz w:val="27"/>
          <w:szCs w:val="27"/>
        </w:rPr>
        <w:t>проведення</w:t>
      </w:r>
      <w:proofErr w:type="spellEnd"/>
      <w:r w:rsidRPr="00C54BC9">
        <w:rPr>
          <w:sz w:val="27"/>
          <w:szCs w:val="27"/>
        </w:rPr>
        <w:t xml:space="preserve"> </w:t>
      </w:r>
      <w:proofErr w:type="spellStart"/>
      <w:r w:rsidRPr="00C54BC9">
        <w:rPr>
          <w:sz w:val="27"/>
          <w:szCs w:val="27"/>
        </w:rPr>
        <w:t>розрахунків</w:t>
      </w:r>
      <w:proofErr w:type="spellEnd"/>
      <w:r w:rsidRPr="00C54BC9">
        <w:rPr>
          <w:sz w:val="27"/>
          <w:szCs w:val="27"/>
        </w:rPr>
        <w:t xml:space="preserve"> за </w:t>
      </w:r>
      <w:proofErr w:type="spellStart"/>
      <w:r w:rsidRPr="00C54BC9">
        <w:rPr>
          <w:sz w:val="27"/>
          <w:szCs w:val="27"/>
        </w:rPr>
        <w:t>електричну</w:t>
      </w:r>
      <w:proofErr w:type="spellEnd"/>
      <w:r w:rsidRPr="00C54BC9">
        <w:rPr>
          <w:sz w:val="27"/>
          <w:szCs w:val="27"/>
        </w:rPr>
        <w:t xml:space="preserve"> та </w:t>
      </w:r>
      <w:proofErr w:type="spellStart"/>
      <w:r w:rsidRPr="00C54BC9">
        <w:rPr>
          <w:sz w:val="27"/>
          <w:szCs w:val="27"/>
        </w:rPr>
        <w:t>теплову</w:t>
      </w:r>
      <w:proofErr w:type="spellEnd"/>
      <w:r w:rsidRPr="00C54BC9">
        <w:rPr>
          <w:sz w:val="27"/>
          <w:szCs w:val="27"/>
        </w:rPr>
        <w:t xml:space="preserve"> </w:t>
      </w:r>
      <w:proofErr w:type="spellStart"/>
      <w:r w:rsidRPr="00C54BC9">
        <w:rPr>
          <w:sz w:val="27"/>
          <w:szCs w:val="27"/>
        </w:rPr>
        <w:t>енергію</w:t>
      </w:r>
      <w:proofErr w:type="spellEnd"/>
      <w:r w:rsidRPr="00C54BC9">
        <w:rPr>
          <w:sz w:val="27"/>
          <w:szCs w:val="27"/>
        </w:rPr>
        <w:t xml:space="preserve">, </w:t>
      </w:r>
      <w:proofErr w:type="spellStart"/>
      <w:r w:rsidRPr="00C54BC9">
        <w:rPr>
          <w:sz w:val="27"/>
          <w:szCs w:val="27"/>
        </w:rPr>
        <w:t>водопостачання</w:t>
      </w:r>
      <w:proofErr w:type="spellEnd"/>
      <w:r w:rsidRPr="00C54BC9">
        <w:rPr>
          <w:sz w:val="27"/>
          <w:szCs w:val="27"/>
        </w:rPr>
        <w:t xml:space="preserve">, </w:t>
      </w:r>
      <w:proofErr w:type="spellStart"/>
      <w:r w:rsidRPr="00C54BC9">
        <w:rPr>
          <w:sz w:val="27"/>
          <w:szCs w:val="27"/>
        </w:rPr>
        <w:t>водовідведення</w:t>
      </w:r>
      <w:proofErr w:type="spellEnd"/>
      <w:r w:rsidRPr="00C54BC9">
        <w:rPr>
          <w:sz w:val="27"/>
          <w:szCs w:val="27"/>
        </w:rPr>
        <w:t xml:space="preserve"> і </w:t>
      </w:r>
      <w:proofErr w:type="spellStart"/>
      <w:r w:rsidRPr="00C54BC9">
        <w:rPr>
          <w:sz w:val="27"/>
          <w:szCs w:val="27"/>
        </w:rPr>
        <w:t>послуги</w:t>
      </w:r>
      <w:proofErr w:type="spellEnd"/>
      <w:r w:rsidRPr="00C54BC9">
        <w:rPr>
          <w:sz w:val="27"/>
          <w:szCs w:val="27"/>
        </w:rPr>
        <w:t xml:space="preserve"> </w:t>
      </w:r>
      <w:proofErr w:type="spellStart"/>
      <w:r w:rsidRPr="00C54BC9">
        <w:rPr>
          <w:sz w:val="27"/>
          <w:szCs w:val="27"/>
        </w:rPr>
        <w:t>зв’язку</w:t>
      </w:r>
      <w:proofErr w:type="spellEnd"/>
      <w:r w:rsidRPr="00C54BC9">
        <w:rPr>
          <w:sz w:val="27"/>
          <w:szCs w:val="27"/>
        </w:rPr>
        <w:t xml:space="preserve">, </w:t>
      </w:r>
      <w:proofErr w:type="spellStart"/>
      <w:r w:rsidRPr="00C54BC9">
        <w:rPr>
          <w:sz w:val="27"/>
          <w:szCs w:val="27"/>
        </w:rPr>
        <w:t>які</w:t>
      </w:r>
      <w:proofErr w:type="spellEnd"/>
      <w:r w:rsidRPr="00C54BC9">
        <w:rPr>
          <w:sz w:val="27"/>
          <w:szCs w:val="27"/>
        </w:rPr>
        <w:t xml:space="preserve"> </w:t>
      </w:r>
      <w:proofErr w:type="spellStart"/>
      <w:r w:rsidRPr="00C54BC9">
        <w:rPr>
          <w:sz w:val="27"/>
          <w:szCs w:val="27"/>
        </w:rPr>
        <w:t>споживаються</w:t>
      </w:r>
      <w:proofErr w:type="spellEnd"/>
      <w:r w:rsidRPr="00C54BC9">
        <w:rPr>
          <w:sz w:val="27"/>
          <w:szCs w:val="27"/>
        </w:rPr>
        <w:t xml:space="preserve"> </w:t>
      </w:r>
      <w:proofErr w:type="spellStart"/>
      <w:r w:rsidRPr="00C54BC9">
        <w:rPr>
          <w:sz w:val="27"/>
          <w:szCs w:val="27"/>
        </w:rPr>
        <w:t>бюджетними</w:t>
      </w:r>
      <w:proofErr w:type="spellEnd"/>
      <w:r w:rsidRPr="00C54BC9">
        <w:rPr>
          <w:sz w:val="27"/>
          <w:szCs w:val="27"/>
        </w:rPr>
        <w:t xml:space="preserve"> </w:t>
      </w:r>
      <w:proofErr w:type="spellStart"/>
      <w:r w:rsidRPr="00C54BC9">
        <w:rPr>
          <w:sz w:val="27"/>
          <w:szCs w:val="27"/>
        </w:rPr>
        <w:t>установами</w:t>
      </w:r>
      <w:proofErr w:type="spellEnd"/>
      <w:r w:rsidRPr="00C54BC9">
        <w:rPr>
          <w:sz w:val="27"/>
          <w:szCs w:val="27"/>
        </w:rPr>
        <w:t xml:space="preserve">. </w:t>
      </w:r>
    </w:p>
    <w:p w14:paraId="5EAA9921" w14:textId="77777777" w:rsidR="00991A5C" w:rsidRDefault="00991A5C" w:rsidP="00991A5C">
      <w:pPr>
        <w:ind w:firstLine="709"/>
        <w:jc w:val="both"/>
        <w:rPr>
          <w:b/>
          <w:i/>
          <w:sz w:val="27"/>
          <w:szCs w:val="27"/>
          <w:lang w:val="uk-UA"/>
        </w:rPr>
      </w:pPr>
    </w:p>
    <w:p w14:paraId="51C16B64" w14:textId="77777777" w:rsidR="00991A5C" w:rsidRDefault="00991A5C" w:rsidP="00991A5C">
      <w:pPr>
        <w:ind w:firstLine="709"/>
        <w:jc w:val="both"/>
        <w:rPr>
          <w:sz w:val="27"/>
          <w:szCs w:val="27"/>
          <w:lang w:val="uk-UA"/>
        </w:rPr>
      </w:pPr>
      <w:r w:rsidRPr="00866A84">
        <w:rPr>
          <w:b/>
          <w:i/>
          <w:sz w:val="27"/>
          <w:szCs w:val="27"/>
          <w:lang w:val="uk-UA"/>
        </w:rPr>
        <w:t>Загальна сума видатків бюджету</w:t>
      </w:r>
      <w:r w:rsidRPr="00866A84">
        <w:rPr>
          <w:sz w:val="27"/>
          <w:szCs w:val="27"/>
          <w:lang w:val="uk-UA"/>
        </w:rPr>
        <w:t xml:space="preserve"> </w:t>
      </w:r>
      <w:proofErr w:type="spellStart"/>
      <w:r w:rsidRPr="00866A84">
        <w:rPr>
          <w:sz w:val="27"/>
          <w:szCs w:val="27"/>
          <w:lang w:val="uk-UA"/>
        </w:rPr>
        <w:t>Вараської</w:t>
      </w:r>
      <w:proofErr w:type="spellEnd"/>
      <w:r w:rsidRPr="00866A84">
        <w:rPr>
          <w:sz w:val="27"/>
          <w:szCs w:val="27"/>
          <w:lang w:val="uk-UA"/>
        </w:rPr>
        <w:t xml:space="preserve"> міської територіальної громади на 2022 рік планується до затвердження в сумі </w:t>
      </w:r>
      <w:r w:rsidRPr="00CC58CF">
        <w:rPr>
          <w:b/>
          <w:sz w:val="27"/>
          <w:szCs w:val="27"/>
          <w:lang w:val="uk-UA"/>
        </w:rPr>
        <w:t>899 781,7</w:t>
      </w:r>
      <w:r w:rsidRPr="00CC58CF">
        <w:rPr>
          <w:sz w:val="27"/>
          <w:szCs w:val="27"/>
          <w:lang w:val="uk-UA"/>
        </w:rPr>
        <w:t xml:space="preserve"> </w:t>
      </w:r>
      <w:proofErr w:type="spellStart"/>
      <w:r w:rsidRPr="00CC58CF">
        <w:rPr>
          <w:sz w:val="27"/>
          <w:szCs w:val="27"/>
          <w:lang w:val="uk-UA"/>
        </w:rPr>
        <w:t>тис.грн</w:t>
      </w:r>
      <w:proofErr w:type="spellEnd"/>
      <w:r w:rsidRPr="00CC58CF">
        <w:rPr>
          <w:sz w:val="27"/>
          <w:szCs w:val="27"/>
          <w:lang w:val="uk-UA"/>
        </w:rPr>
        <w:t xml:space="preserve"> (</w:t>
      </w:r>
      <w:r w:rsidRPr="00180D10">
        <w:rPr>
          <w:sz w:val="27"/>
          <w:szCs w:val="27"/>
          <w:lang w:val="uk-UA"/>
        </w:rPr>
        <w:t xml:space="preserve">планові показники на 2020, 2021  роки  по  розпису  бюджету  з  урахуванням  змін  становили відповідно 649 795,7 </w:t>
      </w:r>
      <w:proofErr w:type="spellStart"/>
      <w:r w:rsidRPr="00180D10">
        <w:rPr>
          <w:sz w:val="27"/>
          <w:szCs w:val="27"/>
          <w:lang w:val="uk-UA"/>
        </w:rPr>
        <w:t>тис.грн</w:t>
      </w:r>
      <w:proofErr w:type="spellEnd"/>
      <w:r w:rsidRPr="00180D10">
        <w:rPr>
          <w:sz w:val="27"/>
          <w:szCs w:val="27"/>
          <w:lang w:val="uk-UA"/>
        </w:rPr>
        <w:t xml:space="preserve"> та </w:t>
      </w:r>
      <w:r w:rsidRPr="00B725A8">
        <w:rPr>
          <w:sz w:val="27"/>
          <w:szCs w:val="27"/>
          <w:lang w:val="uk-UA"/>
        </w:rPr>
        <w:t xml:space="preserve">823 439,4 </w:t>
      </w:r>
      <w:proofErr w:type="spellStart"/>
      <w:r w:rsidRPr="00B725A8">
        <w:rPr>
          <w:sz w:val="27"/>
          <w:szCs w:val="27"/>
          <w:lang w:val="uk-UA"/>
        </w:rPr>
        <w:t>тис.грн</w:t>
      </w:r>
      <w:proofErr w:type="spellEnd"/>
      <w:r w:rsidRPr="00B725A8">
        <w:rPr>
          <w:sz w:val="27"/>
          <w:szCs w:val="27"/>
          <w:lang w:val="uk-UA"/>
        </w:rPr>
        <w:t xml:space="preserve">). </w:t>
      </w:r>
    </w:p>
    <w:p w14:paraId="0441C475" w14:textId="77777777" w:rsidR="00A2746C" w:rsidRPr="00991A5C" w:rsidRDefault="00A2746C" w:rsidP="00EB309E">
      <w:pPr>
        <w:ind w:firstLine="709"/>
        <w:jc w:val="both"/>
        <w:rPr>
          <w:b/>
          <w:i/>
          <w:sz w:val="27"/>
          <w:szCs w:val="27"/>
          <w:highlight w:val="cyan"/>
          <w:lang w:val="uk-UA"/>
        </w:rPr>
      </w:pPr>
    </w:p>
    <w:p w14:paraId="6A1A69E9" w14:textId="77777777" w:rsidR="00031A47" w:rsidRDefault="00873A76" w:rsidP="00D247E8">
      <w:pPr>
        <w:ind w:left="-567" w:hanging="142"/>
        <w:jc w:val="both"/>
        <w:rPr>
          <w:b/>
          <w:i/>
          <w:sz w:val="27"/>
          <w:szCs w:val="27"/>
          <w:highlight w:val="cyan"/>
          <w:lang w:val="uk-UA"/>
        </w:rPr>
      </w:pPr>
      <w:r>
        <w:rPr>
          <w:noProof/>
          <w:lang w:val="uk-UA"/>
        </w:rPr>
        <w:lastRenderedPageBreak/>
        <w:drawing>
          <wp:inline distT="0" distB="0" distL="0" distR="0" wp14:anchorId="348990D8" wp14:editId="1C868623">
            <wp:extent cx="6621780" cy="4290060"/>
            <wp:effectExtent l="0" t="0" r="762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25DEC55" w14:textId="77777777" w:rsidR="00086C2F" w:rsidRDefault="00086C2F" w:rsidP="00D247E8">
      <w:pPr>
        <w:ind w:left="-567" w:hanging="142"/>
        <w:jc w:val="both"/>
        <w:rPr>
          <w:b/>
          <w:i/>
          <w:sz w:val="27"/>
          <w:szCs w:val="27"/>
          <w:highlight w:val="cyan"/>
          <w:lang w:val="uk-UA"/>
        </w:rPr>
      </w:pPr>
    </w:p>
    <w:p w14:paraId="384046CE" w14:textId="77777777" w:rsidR="00086C2F" w:rsidRPr="0078734C" w:rsidRDefault="00086C2F" w:rsidP="00D247E8">
      <w:pPr>
        <w:ind w:left="-567" w:hanging="142"/>
        <w:jc w:val="both"/>
        <w:rPr>
          <w:b/>
          <w:i/>
          <w:sz w:val="27"/>
          <w:szCs w:val="27"/>
          <w:highlight w:val="cyan"/>
          <w:lang w:val="uk-UA"/>
        </w:rPr>
      </w:pPr>
    </w:p>
    <w:p w14:paraId="14E92315" w14:textId="77777777" w:rsidR="008E1F1E" w:rsidRPr="00B725A8" w:rsidRDefault="008E1F1E" w:rsidP="008E1F1E">
      <w:pPr>
        <w:ind w:hanging="851"/>
        <w:jc w:val="both"/>
        <w:rPr>
          <w:sz w:val="27"/>
          <w:szCs w:val="27"/>
          <w:lang w:val="uk-UA"/>
        </w:rPr>
      </w:pPr>
      <w:r>
        <w:rPr>
          <w:noProof/>
          <w:lang w:val="uk-UA"/>
        </w:rPr>
        <w:drawing>
          <wp:inline distT="0" distB="0" distL="0" distR="0" wp14:anchorId="6FD4B41E" wp14:editId="4E0EE712">
            <wp:extent cx="6593205" cy="4364181"/>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EF392BA" w14:textId="77777777" w:rsidR="002D0082" w:rsidRDefault="002D0082" w:rsidP="00EB309E">
      <w:pPr>
        <w:ind w:firstLine="709"/>
        <w:jc w:val="both"/>
        <w:rPr>
          <w:sz w:val="27"/>
          <w:szCs w:val="27"/>
          <w:lang w:val="uk-UA"/>
        </w:rPr>
      </w:pPr>
    </w:p>
    <w:p w14:paraId="7150C8F4" w14:textId="77777777" w:rsidR="00620A20" w:rsidRDefault="00620A20" w:rsidP="00EB309E">
      <w:pPr>
        <w:ind w:firstLine="709"/>
        <w:jc w:val="both"/>
        <w:rPr>
          <w:sz w:val="27"/>
          <w:szCs w:val="27"/>
          <w:lang w:val="uk-UA"/>
        </w:rPr>
      </w:pPr>
    </w:p>
    <w:p w14:paraId="433A1B3F" w14:textId="77777777" w:rsidR="00620A20" w:rsidRDefault="00620A20" w:rsidP="00EB309E">
      <w:pPr>
        <w:ind w:firstLine="709"/>
        <w:jc w:val="both"/>
        <w:rPr>
          <w:sz w:val="27"/>
          <w:szCs w:val="27"/>
          <w:lang w:val="uk-UA"/>
        </w:rPr>
      </w:pPr>
    </w:p>
    <w:p w14:paraId="27341B3A" w14:textId="77777777" w:rsidR="00EB309E" w:rsidRDefault="00EB309E" w:rsidP="00EB309E">
      <w:pPr>
        <w:ind w:firstLine="709"/>
        <w:jc w:val="both"/>
        <w:rPr>
          <w:sz w:val="27"/>
          <w:szCs w:val="27"/>
          <w:lang w:val="uk-UA"/>
        </w:rPr>
      </w:pPr>
      <w:r w:rsidRPr="00E9043C">
        <w:rPr>
          <w:sz w:val="27"/>
          <w:szCs w:val="27"/>
          <w:lang w:val="uk-UA"/>
        </w:rPr>
        <w:t xml:space="preserve">Обсяг видатків </w:t>
      </w:r>
      <w:r w:rsidRPr="00620A20">
        <w:rPr>
          <w:b/>
          <w:i/>
          <w:sz w:val="27"/>
          <w:szCs w:val="27"/>
          <w:lang w:val="uk-UA"/>
        </w:rPr>
        <w:t>загального фонду</w:t>
      </w:r>
      <w:r w:rsidRPr="00E9043C">
        <w:rPr>
          <w:sz w:val="27"/>
          <w:szCs w:val="27"/>
          <w:lang w:val="uk-UA"/>
        </w:rPr>
        <w:t xml:space="preserve"> –  </w:t>
      </w:r>
      <w:r w:rsidR="006F4AD6" w:rsidRPr="00E9043C">
        <w:rPr>
          <w:b/>
          <w:sz w:val="27"/>
          <w:szCs w:val="27"/>
          <w:lang w:val="uk-UA"/>
        </w:rPr>
        <w:t>799 677,3</w:t>
      </w:r>
      <w:r w:rsidRPr="00E9043C">
        <w:rPr>
          <w:b/>
          <w:sz w:val="27"/>
          <w:szCs w:val="27"/>
          <w:lang w:val="uk-UA"/>
        </w:rPr>
        <w:t> </w:t>
      </w:r>
      <w:proofErr w:type="spellStart"/>
      <w:r w:rsidRPr="00E9043C">
        <w:rPr>
          <w:sz w:val="27"/>
          <w:szCs w:val="27"/>
          <w:lang w:val="uk-UA"/>
        </w:rPr>
        <w:t>тис.грн</w:t>
      </w:r>
      <w:proofErr w:type="spellEnd"/>
      <w:r w:rsidRPr="00E9043C">
        <w:rPr>
          <w:sz w:val="27"/>
          <w:szCs w:val="27"/>
          <w:lang w:val="uk-UA"/>
        </w:rPr>
        <w:t xml:space="preserve"> (планові показники на 20</w:t>
      </w:r>
      <w:r w:rsidR="00C36C2A" w:rsidRPr="00E9043C">
        <w:rPr>
          <w:sz w:val="27"/>
          <w:szCs w:val="27"/>
          <w:lang w:val="uk-UA"/>
        </w:rPr>
        <w:t>20</w:t>
      </w:r>
      <w:r w:rsidRPr="00E9043C">
        <w:rPr>
          <w:sz w:val="27"/>
          <w:szCs w:val="27"/>
          <w:lang w:val="uk-UA"/>
        </w:rPr>
        <w:t>, 202</w:t>
      </w:r>
      <w:r w:rsidR="00C36C2A" w:rsidRPr="00E9043C">
        <w:rPr>
          <w:sz w:val="27"/>
          <w:szCs w:val="27"/>
          <w:lang w:val="uk-UA"/>
        </w:rPr>
        <w:t>1</w:t>
      </w:r>
      <w:r w:rsidRPr="00E9043C">
        <w:rPr>
          <w:sz w:val="27"/>
          <w:szCs w:val="27"/>
          <w:lang w:val="uk-UA"/>
        </w:rPr>
        <w:t xml:space="preserve"> роки з урахуванням змін становили відповідно </w:t>
      </w:r>
      <w:r w:rsidR="00C36C2A" w:rsidRPr="00E9043C">
        <w:rPr>
          <w:sz w:val="27"/>
          <w:szCs w:val="27"/>
          <w:lang w:val="uk-UA"/>
        </w:rPr>
        <w:t>527 300,1 </w:t>
      </w:r>
      <w:proofErr w:type="spellStart"/>
      <w:r w:rsidRPr="00E9043C">
        <w:rPr>
          <w:sz w:val="27"/>
          <w:szCs w:val="27"/>
          <w:lang w:val="uk-UA"/>
        </w:rPr>
        <w:t>тис.грн</w:t>
      </w:r>
      <w:proofErr w:type="spellEnd"/>
      <w:r w:rsidRPr="00E9043C">
        <w:rPr>
          <w:sz w:val="27"/>
          <w:szCs w:val="27"/>
          <w:lang w:val="uk-UA"/>
        </w:rPr>
        <w:t xml:space="preserve"> та </w:t>
      </w:r>
      <w:r w:rsidR="00F7747A" w:rsidRPr="00E9043C">
        <w:rPr>
          <w:sz w:val="27"/>
          <w:szCs w:val="27"/>
          <w:lang w:val="uk-UA"/>
        </w:rPr>
        <w:t>728 389,2</w:t>
      </w:r>
      <w:r w:rsidRPr="00E9043C">
        <w:rPr>
          <w:sz w:val="27"/>
          <w:szCs w:val="27"/>
          <w:lang w:val="uk-UA"/>
        </w:rPr>
        <w:t> </w:t>
      </w:r>
      <w:proofErr w:type="spellStart"/>
      <w:r w:rsidRPr="00E9043C">
        <w:rPr>
          <w:sz w:val="27"/>
          <w:szCs w:val="27"/>
          <w:lang w:val="uk-UA"/>
        </w:rPr>
        <w:t>тис.грн</w:t>
      </w:r>
      <w:proofErr w:type="spellEnd"/>
      <w:r w:rsidRPr="00E9043C">
        <w:rPr>
          <w:sz w:val="27"/>
          <w:szCs w:val="27"/>
          <w:lang w:val="uk-UA"/>
        </w:rPr>
        <w:t xml:space="preserve">), </w:t>
      </w:r>
      <w:r w:rsidRPr="00620A20">
        <w:rPr>
          <w:b/>
          <w:i/>
          <w:sz w:val="27"/>
          <w:szCs w:val="27"/>
          <w:lang w:val="uk-UA"/>
        </w:rPr>
        <w:t>спеціального фонду</w:t>
      </w:r>
      <w:r w:rsidRPr="00E9043C">
        <w:rPr>
          <w:sz w:val="27"/>
          <w:szCs w:val="27"/>
          <w:lang w:val="uk-UA"/>
        </w:rPr>
        <w:t xml:space="preserve"> – </w:t>
      </w:r>
      <w:r w:rsidR="006F4AD6" w:rsidRPr="00E9043C">
        <w:rPr>
          <w:b/>
          <w:sz w:val="27"/>
          <w:szCs w:val="27"/>
          <w:lang w:val="uk-UA"/>
        </w:rPr>
        <w:t>100 104,4</w:t>
      </w:r>
      <w:r w:rsidRPr="00E9043C">
        <w:rPr>
          <w:sz w:val="27"/>
          <w:szCs w:val="27"/>
          <w:lang w:val="uk-UA"/>
        </w:rPr>
        <w:t xml:space="preserve"> </w:t>
      </w:r>
      <w:proofErr w:type="spellStart"/>
      <w:r w:rsidRPr="00E9043C">
        <w:rPr>
          <w:sz w:val="27"/>
          <w:szCs w:val="27"/>
          <w:lang w:val="uk-UA"/>
        </w:rPr>
        <w:t>тис.грн</w:t>
      </w:r>
      <w:proofErr w:type="spellEnd"/>
      <w:r w:rsidRPr="00E9043C">
        <w:rPr>
          <w:sz w:val="27"/>
          <w:szCs w:val="27"/>
          <w:lang w:val="uk-UA"/>
        </w:rPr>
        <w:t xml:space="preserve"> (планові  показники на 20</w:t>
      </w:r>
      <w:r w:rsidR="001D6718" w:rsidRPr="00E9043C">
        <w:rPr>
          <w:sz w:val="27"/>
          <w:szCs w:val="27"/>
          <w:lang w:val="uk-UA"/>
        </w:rPr>
        <w:t>20</w:t>
      </w:r>
      <w:r w:rsidRPr="00E9043C">
        <w:rPr>
          <w:sz w:val="27"/>
          <w:szCs w:val="27"/>
          <w:lang w:val="uk-UA"/>
        </w:rPr>
        <w:t>, 202</w:t>
      </w:r>
      <w:r w:rsidR="001D6718" w:rsidRPr="00E9043C">
        <w:rPr>
          <w:sz w:val="27"/>
          <w:szCs w:val="27"/>
          <w:lang w:val="uk-UA"/>
        </w:rPr>
        <w:t>1</w:t>
      </w:r>
      <w:r w:rsidRPr="00E9043C">
        <w:rPr>
          <w:sz w:val="27"/>
          <w:szCs w:val="27"/>
          <w:lang w:val="uk-UA"/>
        </w:rPr>
        <w:t xml:space="preserve"> роки  з  урахуванням  змін  становили  відповідно </w:t>
      </w:r>
      <w:r w:rsidR="001D6718" w:rsidRPr="00E9043C">
        <w:rPr>
          <w:sz w:val="27"/>
          <w:szCs w:val="27"/>
          <w:lang w:val="uk-UA"/>
        </w:rPr>
        <w:t>122 495,6</w:t>
      </w:r>
      <w:r w:rsidRPr="00E9043C">
        <w:rPr>
          <w:sz w:val="27"/>
          <w:szCs w:val="27"/>
          <w:lang w:val="uk-UA"/>
        </w:rPr>
        <w:t xml:space="preserve"> </w:t>
      </w:r>
      <w:proofErr w:type="spellStart"/>
      <w:r w:rsidRPr="00E9043C">
        <w:rPr>
          <w:sz w:val="27"/>
          <w:szCs w:val="27"/>
          <w:lang w:val="uk-UA"/>
        </w:rPr>
        <w:t>тис.грн</w:t>
      </w:r>
      <w:proofErr w:type="spellEnd"/>
      <w:r w:rsidRPr="00E9043C">
        <w:rPr>
          <w:sz w:val="27"/>
          <w:szCs w:val="27"/>
          <w:lang w:val="uk-UA"/>
        </w:rPr>
        <w:t xml:space="preserve"> та </w:t>
      </w:r>
      <w:r w:rsidR="00E9043C" w:rsidRPr="00E9043C">
        <w:rPr>
          <w:sz w:val="27"/>
          <w:szCs w:val="27"/>
          <w:lang w:val="uk-UA"/>
        </w:rPr>
        <w:t>95 050,2</w:t>
      </w:r>
      <w:r w:rsidR="00D35922" w:rsidRPr="00E9043C">
        <w:rPr>
          <w:sz w:val="27"/>
          <w:szCs w:val="27"/>
          <w:lang w:val="uk-UA"/>
        </w:rPr>
        <w:t xml:space="preserve"> </w:t>
      </w:r>
      <w:proofErr w:type="spellStart"/>
      <w:r w:rsidRPr="00E9043C">
        <w:rPr>
          <w:sz w:val="27"/>
          <w:szCs w:val="27"/>
          <w:lang w:val="uk-UA"/>
        </w:rPr>
        <w:t>тис.грн</w:t>
      </w:r>
      <w:proofErr w:type="spellEnd"/>
      <w:r w:rsidRPr="00E9043C">
        <w:rPr>
          <w:sz w:val="27"/>
          <w:szCs w:val="27"/>
          <w:lang w:val="uk-UA"/>
        </w:rPr>
        <w:t xml:space="preserve"> ).</w:t>
      </w:r>
    </w:p>
    <w:p w14:paraId="150543A9" w14:textId="77777777" w:rsidR="0046229F" w:rsidRDefault="0046229F" w:rsidP="00EB309E">
      <w:pPr>
        <w:ind w:firstLine="709"/>
        <w:jc w:val="both"/>
        <w:rPr>
          <w:sz w:val="27"/>
          <w:szCs w:val="27"/>
          <w:lang w:val="uk-UA"/>
        </w:rPr>
      </w:pPr>
    </w:p>
    <w:p w14:paraId="060157BB" w14:textId="77777777" w:rsidR="001B037D" w:rsidRDefault="001B037D" w:rsidP="00EB309E">
      <w:pPr>
        <w:ind w:firstLine="709"/>
        <w:jc w:val="both"/>
        <w:rPr>
          <w:sz w:val="27"/>
          <w:szCs w:val="27"/>
          <w:lang w:val="uk-UA"/>
        </w:rPr>
      </w:pPr>
    </w:p>
    <w:p w14:paraId="7C8F5049" w14:textId="77777777" w:rsidR="00697135" w:rsidRPr="00690CD8" w:rsidRDefault="00697135" w:rsidP="00EB309E">
      <w:pPr>
        <w:ind w:firstLine="709"/>
        <w:jc w:val="both"/>
        <w:rPr>
          <w:sz w:val="27"/>
          <w:szCs w:val="27"/>
          <w:lang w:val="uk-UA"/>
        </w:rPr>
      </w:pPr>
    </w:p>
    <w:p w14:paraId="2107F8EE" w14:textId="77777777" w:rsidR="0088090C" w:rsidRDefault="0088090C" w:rsidP="00987778">
      <w:pPr>
        <w:ind w:firstLine="709"/>
        <w:jc w:val="both"/>
        <w:rPr>
          <w:color w:val="FF0000"/>
          <w:sz w:val="27"/>
          <w:szCs w:val="27"/>
          <w:lang w:val="uk-UA"/>
        </w:rPr>
      </w:pPr>
    </w:p>
    <w:p w14:paraId="49E59867" w14:textId="77777777" w:rsidR="0046229F" w:rsidRPr="00690CD8" w:rsidRDefault="0046229F" w:rsidP="0046229F">
      <w:pPr>
        <w:ind w:hanging="426"/>
        <w:jc w:val="both"/>
        <w:rPr>
          <w:color w:val="FF0000"/>
          <w:sz w:val="27"/>
          <w:szCs w:val="27"/>
          <w:lang w:val="uk-UA"/>
        </w:rPr>
      </w:pPr>
    </w:p>
    <w:p w14:paraId="08148E60" w14:textId="77777777" w:rsidR="00CF7DE4" w:rsidRDefault="006601E5" w:rsidP="00AA5A38">
      <w:pPr>
        <w:pStyle w:val="a4"/>
        <w:ind w:left="-284" w:firstLine="0"/>
        <w:jc w:val="both"/>
        <w:rPr>
          <w:sz w:val="28"/>
          <w:szCs w:val="28"/>
        </w:rPr>
      </w:pPr>
      <w:r w:rsidRPr="00690CD8">
        <w:rPr>
          <w:sz w:val="28"/>
          <w:szCs w:val="28"/>
        </w:rPr>
        <w:t xml:space="preserve"> </w:t>
      </w:r>
      <w:r w:rsidR="00AA5A38">
        <w:rPr>
          <w:noProof/>
        </w:rPr>
        <w:drawing>
          <wp:inline distT="0" distB="0" distL="0" distR="0" wp14:anchorId="2CC38744" wp14:editId="6428FA7E">
            <wp:extent cx="6602730" cy="5721070"/>
            <wp:effectExtent l="0" t="0" r="7620" b="1333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7A69C05" w14:textId="77777777" w:rsidR="00854F07" w:rsidRPr="00690CD8" w:rsidRDefault="002234C9" w:rsidP="002234C9">
      <w:pPr>
        <w:pStyle w:val="a4"/>
        <w:ind w:left="-284" w:firstLine="0"/>
        <w:jc w:val="both"/>
        <w:rPr>
          <w:color w:val="FF0000"/>
          <w:sz w:val="27"/>
          <w:szCs w:val="27"/>
        </w:rPr>
      </w:pPr>
      <w:r>
        <w:rPr>
          <w:noProof/>
        </w:rPr>
        <w:lastRenderedPageBreak/>
        <w:drawing>
          <wp:inline distT="0" distB="0" distL="0" distR="0" wp14:anchorId="131E95DC" wp14:editId="1767C37C">
            <wp:extent cx="6433820" cy="5575011"/>
            <wp:effectExtent l="0" t="0" r="43180" b="698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DBC268F" w14:textId="77777777" w:rsidR="002F6EED" w:rsidRPr="00690CD8" w:rsidRDefault="002F6EED" w:rsidP="002F6EED">
      <w:pPr>
        <w:ind w:hanging="142"/>
        <w:jc w:val="both"/>
        <w:rPr>
          <w:sz w:val="27"/>
          <w:szCs w:val="27"/>
          <w:shd w:val="clear" w:color="auto" w:fill="FFFFFF"/>
          <w:lang w:val="uk-UA"/>
        </w:rPr>
      </w:pPr>
    </w:p>
    <w:p w14:paraId="6620255F" w14:textId="77777777" w:rsidR="00EB309E" w:rsidRPr="0078734C" w:rsidRDefault="00EB309E" w:rsidP="00EB309E">
      <w:pPr>
        <w:ind w:firstLine="709"/>
        <w:jc w:val="both"/>
        <w:rPr>
          <w:sz w:val="27"/>
          <w:szCs w:val="27"/>
          <w:highlight w:val="cyan"/>
          <w:lang w:val="uk-UA"/>
        </w:rPr>
      </w:pPr>
      <w:r w:rsidRPr="00690CD8">
        <w:rPr>
          <w:sz w:val="27"/>
          <w:szCs w:val="27"/>
          <w:shd w:val="clear" w:color="auto" w:fill="FFFFFF"/>
          <w:lang w:val="uk-UA"/>
        </w:rPr>
        <w:t xml:space="preserve">В бюджеті </w:t>
      </w:r>
      <w:proofErr w:type="spellStart"/>
      <w:r w:rsidRPr="00690CD8">
        <w:rPr>
          <w:sz w:val="27"/>
          <w:szCs w:val="27"/>
          <w:lang w:val="uk-UA"/>
        </w:rPr>
        <w:t>Вараської</w:t>
      </w:r>
      <w:proofErr w:type="spellEnd"/>
      <w:r w:rsidRPr="00690CD8">
        <w:rPr>
          <w:sz w:val="27"/>
          <w:szCs w:val="27"/>
          <w:lang w:val="uk-UA"/>
        </w:rPr>
        <w:t xml:space="preserve"> міської територіальної громади</w:t>
      </w:r>
      <w:r w:rsidRPr="00690CD8">
        <w:rPr>
          <w:sz w:val="27"/>
          <w:szCs w:val="27"/>
          <w:shd w:val="clear" w:color="auto" w:fill="FFFFFF"/>
          <w:lang w:val="uk-UA"/>
        </w:rPr>
        <w:t xml:space="preserve"> на 202</w:t>
      </w:r>
      <w:r w:rsidR="0044471B" w:rsidRPr="00690CD8">
        <w:rPr>
          <w:sz w:val="27"/>
          <w:szCs w:val="27"/>
          <w:shd w:val="clear" w:color="auto" w:fill="FFFFFF"/>
          <w:lang w:val="uk-UA"/>
        </w:rPr>
        <w:t>2</w:t>
      </w:r>
      <w:r w:rsidRPr="00690CD8">
        <w:rPr>
          <w:sz w:val="27"/>
          <w:szCs w:val="27"/>
          <w:shd w:val="clear" w:color="auto" w:fill="FFFFFF"/>
        </w:rPr>
        <w:t> </w:t>
      </w:r>
      <w:r w:rsidRPr="00690CD8">
        <w:rPr>
          <w:sz w:val="27"/>
          <w:szCs w:val="27"/>
          <w:shd w:val="clear" w:color="auto" w:fill="FFFFFF"/>
          <w:lang w:val="uk-UA"/>
        </w:rPr>
        <w:t xml:space="preserve">рік головному розпоряднику коштів </w:t>
      </w:r>
      <w:r w:rsidRPr="00690CD8">
        <w:rPr>
          <w:b/>
          <w:sz w:val="27"/>
          <w:szCs w:val="27"/>
          <w:shd w:val="clear" w:color="auto" w:fill="FFFFFF"/>
          <w:lang w:val="uk-UA"/>
        </w:rPr>
        <w:t xml:space="preserve">виконавчому комітету </w:t>
      </w:r>
      <w:proofErr w:type="spellStart"/>
      <w:r w:rsidRPr="00690CD8">
        <w:rPr>
          <w:b/>
          <w:sz w:val="27"/>
          <w:szCs w:val="27"/>
          <w:shd w:val="clear" w:color="auto" w:fill="FFFFFF"/>
          <w:lang w:val="uk-UA"/>
        </w:rPr>
        <w:t>Вараської</w:t>
      </w:r>
      <w:proofErr w:type="spellEnd"/>
      <w:r w:rsidRPr="00690CD8">
        <w:rPr>
          <w:b/>
          <w:sz w:val="27"/>
          <w:szCs w:val="27"/>
          <w:shd w:val="clear" w:color="auto" w:fill="FFFFFF"/>
          <w:lang w:val="uk-UA"/>
        </w:rPr>
        <w:t xml:space="preserve"> міської ради</w:t>
      </w:r>
      <w:r w:rsidRPr="00690CD8">
        <w:rPr>
          <w:sz w:val="27"/>
          <w:szCs w:val="27"/>
          <w:shd w:val="clear" w:color="auto" w:fill="FFFFFF"/>
        </w:rPr>
        <w:t> </w:t>
      </w:r>
      <w:r w:rsidRPr="00690CD8">
        <w:rPr>
          <w:sz w:val="27"/>
          <w:szCs w:val="27"/>
          <w:shd w:val="clear" w:color="auto" w:fill="FFFFFF"/>
          <w:lang w:val="uk-UA"/>
        </w:rPr>
        <w:t>передбачені видатки в сумі</w:t>
      </w:r>
      <w:r w:rsidRPr="00690CD8">
        <w:rPr>
          <w:sz w:val="27"/>
          <w:szCs w:val="27"/>
          <w:shd w:val="clear" w:color="auto" w:fill="FFFFFF"/>
        </w:rPr>
        <w:t> </w:t>
      </w:r>
      <w:r w:rsidR="0044471B" w:rsidRPr="00690CD8">
        <w:rPr>
          <w:b/>
          <w:sz w:val="27"/>
          <w:szCs w:val="27"/>
          <w:shd w:val="clear" w:color="auto" w:fill="FFFFFF"/>
          <w:lang w:val="uk-UA"/>
        </w:rPr>
        <w:t>51 212,4</w:t>
      </w:r>
      <w:r w:rsidRPr="00690CD8">
        <w:rPr>
          <w:bCs/>
          <w:sz w:val="27"/>
          <w:szCs w:val="27"/>
          <w:shd w:val="clear" w:color="auto" w:fill="FFFFFF"/>
        </w:rPr>
        <w:t> </w:t>
      </w:r>
      <w:proofErr w:type="spellStart"/>
      <w:r w:rsidRPr="00690CD8">
        <w:rPr>
          <w:bCs/>
          <w:sz w:val="27"/>
          <w:szCs w:val="27"/>
          <w:shd w:val="clear" w:color="auto" w:fill="FFFFFF"/>
          <w:lang w:val="uk-UA"/>
        </w:rPr>
        <w:t>тис.грн</w:t>
      </w:r>
      <w:proofErr w:type="spellEnd"/>
      <w:r w:rsidRPr="00690CD8">
        <w:rPr>
          <w:bCs/>
          <w:sz w:val="27"/>
          <w:szCs w:val="27"/>
          <w:shd w:val="clear" w:color="auto" w:fill="FFFFFF"/>
          <w:lang w:val="uk-UA"/>
        </w:rPr>
        <w:t xml:space="preserve"> </w:t>
      </w:r>
      <w:r w:rsidRPr="00690CD8">
        <w:rPr>
          <w:sz w:val="27"/>
          <w:szCs w:val="27"/>
          <w:lang w:val="uk-UA"/>
        </w:rPr>
        <w:t>(планові показники на 20</w:t>
      </w:r>
      <w:r w:rsidR="0044471B" w:rsidRPr="00690CD8">
        <w:rPr>
          <w:sz w:val="27"/>
          <w:szCs w:val="27"/>
          <w:lang w:val="uk-UA"/>
        </w:rPr>
        <w:t>20</w:t>
      </w:r>
      <w:r w:rsidRPr="00690CD8">
        <w:rPr>
          <w:sz w:val="27"/>
          <w:szCs w:val="27"/>
          <w:lang w:val="uk-UA"/>
        </w:rPr>
        <w:t>, 202</w:t>
      </w:r>
      <w:r w:rsidR="0044471B" w:rsidRPr="00690CD8">
        <w:rPr>
          <w:sz w:val="27"/>
          <w:szCs w:val="27"/>
          <w:lang w:val="uk-UA"/>
        </w:rPr>
        <w:t>1</w:t>
      </w:r>
      <w:r w:rsidRPr="00690CD8">
        <w:rPr>
          <w:sz w:val="27"/>
          <w:szCs w:val="27"/>
          <w:lang w:val="uk-UA"/>
        </w:rPr>
        <w:t xml:space="preserve"> роки з урахуванням змін становили відповідно </w:t>
      </w:r>
      <w:r w:rsidR="0044471B" w:rsidRPr="00690CD8">
        <w:rPr>
          <w:sz w:val="27"/>
          <w:szCs w:val="27"/>
          <w:lang w:val="uk-UA"/>
        </w:rPr>
        <w:t>164 874</w:t>
      </w:r>
      <w:r w:rsidRPr="00690CD8">
        <w:rPr>
          <w:sz w:val="27"/>
          <w:szCs w:val="27"/>
          <w:lang w:val="uk-UA"/>
        </w:rPr>
        <w:t xml:space="preserve"> </w:t>
      </w:r>
      <w:proofErr w:type="spellStart"/>
      <w:r w:rsidRPr="00690CD8">
        <w:rPr>
          <w:sz w:val="27"/>
          <w:szCs w:val="27"/>
          <w:lang w:val="uk-UA"/>
        </w:rPr>
        <w:t>тис.грн</w:t>
      </w:r>
      <w:proofErr w:type="spellEnd"/>
      <w:r w:rsidRPr="00690CD8">
        <w:rPr>
          <w:sz w:val="27"/>
          <w:szCs w:val="27"/>
          <w:lang w:val="uk-UA"/>
        </w:rPr>
        <w:t xml:space="preserve"> та </w:t>
      </w:r>
      <w:r w:rsidR="00F66151" w:rsidRPr="00690CD8">
        <w:rPr>
          <w:sz w:val="27"/>
          <w:szCs w:val="27"/>
          <w:lang w:val="uk-UA"/>
        </w:rPr>
        <w:t>198 859,9</w:t>
      </w:r>
      <w:r w:rsidRPr="00690CD8">
        <w:rPr>
          <w:sz w:val="27"/>
          <w:szCs w:val="27"/>
          <w:lang w:val="uk-UA"/>
        </w:rPr>
        <w:t> </w:t>
      </w:r>
      <w:proofErr w:type="spellStart"/>
      <w:r w:rsidRPr="00690CD8">
        <w:rPr>
          <w:sz w:val="27"/>
          <w:szCs w:val="27"/>
          <w:lang w:val="uk-UA"/>
        </w:rPr>
        <w:t>тис.грн</w:t>
      </w:r>
      <w:proofErr w:type="spellEnd"/>
      <w:r w:rsidRPr="00690CD8">
        <w:rPr>
          <w:sz w:val="27"/>
          <w:szCs w:val="27"/>
          <w:lang w:val="uk-UA"/>
        </w:rPr>
        <w:t xml:space="preserve">), у тому числі по загальному фонду – </w:t>
      </w:r>
      <w:r w:rsidR="008F3B10" w:rsidRPr="00690CD8">
        <w:rPr>
          <w:b/>
          <w:sz w:val="27"/>
          <w:szCs w:val="27"/>
          <w:lang w:val="uk-UA"/>
        </w:rPr>
        <w:t>50 682,3</w:t>
      </w:r>
      <w:r w:rsidRPr="00690CD8">
        <w:rPr>
          <w:b/>
          <w:sz w:val="27"/>
          <w:szCs w:val="27"/>
          <w:lang w:val="uk-UA"/>
        </w:rPr>
        <w:t xml:space="preserve"> </w:t>
      </w:r>
      <w:proofErr w:type="spellStart"/>
      <w:r w:rsidRPr="00690CD8">
        <w:rPr>
          <w:sz w:val="27"/>
          <w:szCs w:val="27"/>
          <w:lang w:val="uk-UA"/>
        </w:rPr>
        <w:t>тис.грн</w:t>
      </w:r>
      <w:proofErr w:type="spellEnd"/>
      <w:r w:rsidRPr="00690CD8">
        <w:rPr>
          <w:sz w:val="27"/>
          <w:szCs w:val="27"/>
          <w:lang w:val="uk-UA"/>
        </w:rPr>
        <w:t xml:space="preserve"> (планові показники на 20</w:t>
      </w:r>
      <w:r w:rsidR="008F3B10" w:rsidRPr="00690CD8">
        <w:rPr>
          <w:sz w:val="27"/>
          <w:szCs w:val="27"/>
          <w:lang w:val="uk-UA"/>
        </w:rPr>
        <w:t>20</w:t>
      </w:r>
      <w:r w:rsidRPr="00690CD8">
        <w:rPr>
          <w:sz w:val="27"/>
          <w:szCs w:val="27"/>
          <w:lang w:val="uk-UA"/>
        </w:rPr>
        <w:t>, 202</w:t>
      </w:r>
      <w:r w:rsidR="008F3B10" w:rsidRPr="00690CD8">
        <w:rPr>
          <w:sz w:val="27"/>
          <w:szCs w:val="27"/>
          <w:lang w:val="uk-UA"/>
        </w:rPr>
        <w:t>1</w:t>
      </w:r>
      <w:r w:rsidRPr="00690CD8">
        <w:rPr>
          <w:sz w:val="27"/>
          <w:szCs w:val="27"/>
          <w:lang w:val="uk-UA"/>
        </w:rPr>
        <w:t xml:space="preserve"> роки з урахуванням змін становили відповідно </w:t>
      </w:r>
      <w:r w:rsidR="008F3B10" w:rsidRPr="00690CD8">
        <w:rPr>
          <w:sz w:val="27"/>
          <w:szCs w:val="27"/>
          <w:lang w:val="uk-UA"/>
        </w:rPr>
        <w:t>146 037,1</w:t>
      </w:r>
      <w:r w:rsidRPr="00690CD8">
        <w:rPr>
          <w:sz w:val="27"/>
          <w:szCs w:val="27"/>
          <w:lang w:val="uk-UA"/>
        </w:rPr>
        <w:t> </w:t>
      </w:r>
      <w:proofErr w:type="spellStart"/>
      <w:r w:rsidRPr="00690CD8">
        <w:rPr>
          <w:sz w:val="27"/>
          <w:szCs w:val="27"/>
          <w:lang w:val="uk-UA"/>
        </w:rPr>
        <w:t>тис.грн</w:t>
      </w:r>
      <w:proofErr w:type="spellEnd"/>
      <w:r w:rsidRPr="00690CD8">
        <w:rPr>
          <w:sz w:val="27"/>
          <w:szCs w:val="27"/>
          <w:lang w:val="uk-UA"/>
        </w:rPr>
        <w:t xml:space="preserve"> та </w:t>
      </w:r>
      <w:r w:rsidR="00690CD8" w:rsidRPr="00690CD8">
        <w:rPr>
          <w:sz w:val="27"/>
          <w:szCs w:val="27"/>
          <w:lang w:val="uk-UA"/>
        </w:rPr>
        <w:t>153 432,3</w:t>
      </w:r>
      <w:r w:rsidRPr="00690CD8">
        <w:rPr>
          <w:sz w:val="27"/>
          <w:szCs w:val="27"/>
          <w:lang w:val="uk-UA"/>
        </w:rPr>
        <w:t> </w:t>
      </w:r>
      <w:proofErr w:type="spellStart"/>
      <w:r w:rsidRPr="00690CD8">
        <w:rPr>
          <w:sz w:val="27"/>
          <w:szCs w:val="27"/>
          <w:lang w:val="uk-UA"/>
        </w:rPr>
        <w:t>тис.грн</w:t>
      </w:r>
      <w:proofErr w:type="spellEnd"/>
      <w:r w:rsidRPr="00690CD8">
        <w:rPr>
          <w:sz w:val="27"/>
          <w:szCs w:val="27"/>
          <w:lang w:val="uk-UA"/>
        </w:rPr>
        <w:t xml:space="preserve">), по спеціальному фонду – </w:t>
      </w:r>
      <w:r w:rsidR="00433473" w:rsidRPr="00690CD8">
        <w:rPr>
          <w:b/>
          <w:sz w:val="27"/>
          <w:szCs w:val="27"/>
          <w:lang w:val="uk-UA"/>
        </w:rPr>
        <w:t>530,1</w:t>
      </w:r>
      <w:r w:rsidRPr="00690CD8">
        <w:rPr>
          <w:sz w:val="27"/>
          <w:szCs w:val="27"/>
          <w:lang w:val="uk-UA"/>
        </w:rPr>
        <w:t xml:space="preserve"> </w:t>
      </w:r>
      <w:proofErr w:type="spellStart"/>
      <w:r w:rsidRPr="00690CD8">
        <w:rPr>
          <w:sz w:val="27"/>
          <w:szCs w:val="27"/>
          <w:lang w:val="uk-UA"/>
        </w:rPr>
        <w:t>тис.грн</w:t>
      </w:r>
      <w:proofErr w:type="spellEnd"/>
      <w:r w:rsidRPr="00690CD8">
        <w:rPr>
          <w:sz w:val="27"/>
          <w:szCs w:val="27"/>
          <w:lang w:val="uk-UA"/>
        </w:rPr>
        <w:t xml:space="preserve"> (планові показники на 20</w:t>
      </w:r>
      <w:r w:rsidR="00433473" w:rsidRPr="00690CD8">
        <w:rPr>
          <w:sz w:val="27"/>
          <w:szCs w:val="27"/>
          <w:lang w:val="uk-UA"/>
        </w:rPr>
        <w:t>20</w:t>
      </w:r>
      <w:r w:rsidRPr="00690CD8">
        <w:rPr>
          <w:sz w:val="27"/>
          <w:szCs w:val="27"/>
          <w:lang w:val="uk-UA"/>
        </w:rPr>
        <w:t>, 202</w:t>
      </w:r>
      <w:r w:rsidR="00433473" w:rsidRPr="00690CD8">
        <w:rPr>
          <w:sz w:val="27"/>
          <w:szCs w:val="27"/>
          <w:lang w:val="uk-UA"/>
        </w:rPr>
        <w:t>1</w:t>
      </w:r>
      <w:r w:rsidRPr="00690CD8">
        <w:rPr>
          <w:sz w:val="27"/>
          <w:szCs w:val="27"/>
          <w:lang w:val="uk-UA"/>
        </w:rPr>
        <w:t xml:space="preserve"> роки з урахуванням змін становили відповідно </w:t>
      </w:r>
      <w:r w:rsidR="00433473" w:rsidRPr="00690CD8">
        <w:rPr>
          <w:sz w:val="27"/>
          <w:szCs w:val="27"/>
          <w:lang w:val="uk-UA"/>
        </w:rPr>
        <w:t>18 836,9</w:t>
      </w:r>
      <w:r w:rsidRPr="00690CD8">
        <w:rPr>
          <w:sz w:val="27"/>
          <w:szCs w:val="27"/>
          <w:lang w:val="uk-UA"/>
        </w:rPr>
        <w:t> </w:t>
      </w:r>
      <w:proofErr w:type="spellStart"/>
      <w:r w:rsidRPr="00690CD8">
        <w:rPr>
          <w:sz w:val="27"/>
          <w:szCs w:val="27"/>
          <w:lang w:val="uk-UA"/>
        </w:rPr>
        <w:t>тис.грн</w:t>
      </w:r>
      <w:proofErr w:type="spellEnd"/>
      <w:r w:rsidRPr="00690CD8">
        <w:rPr>
          <w:sz w:val="27"/>
          <w:szCs w:val="27"/>
          <w:lang w:val="uk-UA"/>
        </w:rPr>
        <w:t xml:space="preserve"> та </w:t>
      </w:r>
      <w:r w:rsidR="00690CD8" w:rsidRPr="00690CD8">
        <w:rPr>
          <w:sz w:val="27"/>
          <w:szCs w:val="27"/>
          <w:lang w:val="uk-UA"/>
        </w:rPr>
        <w:t>45 427,6</w:t>
      </w:r>
      <w:r w:rsidRPr="00690CD8">
        <w:rPr>
          <w:sz w:val="27"/>
          <w:szCs w:val="27"/>
          <w:lang w:val="uk-UA"/>
        </w:rPr>
        <w:t xml:space="preserve"> </w:t>
      </w:r>
      <w:proofErr w:type="spellStart"/>
      <w:r w:rsidRPr="00690CD8">
        <w:rPr>
          <w:sz w:val="27"/>
          <w:szCs w:val="27"/>
          <w:lang w:val="uk-UA"/>
        </w:rPr>
        <w:t>тис.грн</w:t>
      </w:r>
      <w:proofErr w:type="spellEnd"/>
      <w:r w:rsidRPr="00690CD8">
        <w:rPr>
          <w:sz w:val="27"/>
          <w:szCs w:val="27"/>
          <w:lang w:val="uk-UA"/>
        </w:rPr>
        <w:t xml:space="preserve">).  </w:t>
      </w:r>
    </w:p>
    <w:p w14:paraId="7A469D3A" w14:textId="77777777" w:rsidR="00A2746C" w:rsidRPr="0078734C" w:rsidRDefault="00A2746C" w:rsidP="00A2746C">
      <w:pPr>
        <w:pStyle w:val="a7"/>
        <w:ind w:firstLine="709"/>
        <w:rPr>
          <w:sz w:val="27"/>
          <w:szCs w:val="27"/>
          <w:highlight w:val="cyan"/>
        </w:rPr>
      </w:pPr>
      <w:r w:rsidRPr="00FE4C64">
        <w:rPr>
          <w:sz w:val="27"/>
          <w:szCs w:val="27"/>
        </w:rPr>
        <w:t xml:space="preserve">Із загальної суми видатків </w:t>
      </w:r>
      <w:r w:rsidRPr="00F27882">
        <w:rPr>
          <w:b/>
          <w:i/>
          <w:sz w:val="27"/>
          <w:szCs w:val="27"/>
        </w:rPr>
        <w:t>загального фонду</w:t>
      </w:r>
      <w:r w:rsidR="001A62DF" w:rsidRPr="00FE4C64">
        <w:rPr>
          <w:b/>
          <w:i/>
          <w:sz w:val="27"/>
          <w:szCs w:val="27"/>
        </w:rPr>
        <w:t>,</w:t>
      </w:r>
      <w:r w:rsidRPr="00FE4C64">
        <w:rPr>
          <w:color w:val="FF0000"/>
          <w:sz w:val="27"/>
          <w:szCs w:val="27"/>
        </w:rPr>
        <w:t xml:space="preserve"> </w:t>
      </w:r>
      <w:r w:rsidRPr="00FE4C64">
        <w:rPr>
          <w:sz w:val="27"/>
          <w:szCs w:val="27"/>
        </w:rPr>
        <w:t xml:space="preserve">на заробітну плату з нарахуваннями передбачається направити </w:t>
      </w:r>
      <w:r w:rsidR="001A62DF" w:rsidRPr="00FE4C64">
        <w:rPr>
          <w:sz w:val="27"/>
          <w:szCs w:val="27"/>
        </w:rPr>
        <w:t>42 207,7</w:t>
      </w:r>
      <w:r w:rsidRPr="00FE4C64">
        <w:rPr>
          <w:sz w:val="27"/>
          <w:szCs w:val="27"/>
        </w:rPr>
        <w:t xml:space="preserve"> </w:t>
      </w:r>
      <w:proofErr w:type="spellStart"/>
      <w:r w:rsidRPr="00FE4C64">
        <w:rPr>
          <w:sz w:val="27"/>
          <w:szCs w:val="27"/>
        </w:rPr>
        <w:t>тис.грн</w:t>
      </w:r>
      <w:proofErr w:type="spellEnd"/>
      <w:r w:rsidRPr="00FE4C64">
        <w:rPr>
          <w:sz w:val="27"/>
          <w:szCs w:val="27"/>
        </w:rPr>
        <w:t xml:space="preserve">, на оплату комунальних послуг та енергоносіїв  - </w:t>
      </w:r>
      <w:r w:rsidR="00FE4C64" w:rsidRPr="00FE4C64">
        <w:rPr>
          <w:sz w:val="27"/>
          <w:szCs w:val="27"/>
        </w:rPr>
        <w:t>976,0</w:t>
      </w:r>
      <w:r w:rsidRPr="00FE4C64">
        <w:rPr>
          <w:sz w:val="27"/>
          <w:szCs w:val="27"/>
        </w:rPr>
        <w:t xml:space="preserve"> </w:t>
      </w:r>
      <w:proofErr w:type="spellStart"/>
      <w:r w:rsidRPr="00FE4C64">
        <w:rPr>
          <w:sz w:val="27"/>
          <w:szCs w:val="27"/>
        </w:rPr>
        <w:t>тис.грн</w:t>
      </w:r>
      <w:proofErr w:type="spellEnd"/>
      <w:r w:rsidRPr="00FE4C64">
        <w:rPr>
          <w:sz w:val="27"/>
          <w:szCs w:val="27"/>
        </w:rPr>
        <w:t xml:space="preserve">, на оплату предметів, матеріалів, обладнання та інвентарю, послуг, </w:t>
      </w:r>
      <w:proofErr w:type="spellStart"/>
      <w:r w:rsidRPr="00FE4C64">
        <w:rPr>
          <w:sz w:val="27"/>
          <w:szCs w:val="27"/>
        </w:rPr>
        <w:t>відряджень</w:t>
      </w:r>
      <w:proofErr w:type="spellEnd"/>
      <w:r w:rsidRPr="00FE4C64">
        <w:rPr>
          <w:sz w:val="27"/>
          <w:szCs w:val="27"/>
        </w:rPr>
        <w:t xml:space="preserve"> та інші видатки – </w:t>
      </w:r>
      <w:r w:rsidRPr="008A4F9F">
        <w:rPr>
          <w:sz w:val="27"/>
          <w:szCs w:val="27"/>
        </w:rPr>
        <w:t>6 </w:t>
      </w:r>
      <w:r w:rsidR="00B9718C" w:rsidRPr="008A4F9F">
        <w:rPr>
          <w:sz w:val="27"/>
          <w:szCs w:val="27"/>
        </w:rPr>
        <w:t>684</w:t>
      </w:r>
      <w:r w:rsidRPr="008A4F9F">
        <w:rPr>
          <w:sz w:val="27"/>
          <w:szCs w:val="27"/>
        </w:rPr>
        <w:t>,</w:t>
      </w:r>
      <w:r w:rsidR="00B9718C" w:rsidRPr="008A4F9F">
        <w:rPr>
          <w:sz w:val="27"/>
          <w:szCs w:val="27"/>
        </w:rPr>
        <w:t>2</w:t>
      </w:r>
      <w:r w:rsidR="00597507">
        <w:rPr>
          <w:sz w:val="27"/>
          <w:szCs w:val="27"/>
        </w:rPr>
        <w:t> </w:t>
      </w:r>
      <w:proofErr w:type="spellStart"/>
      <w:r w:rsidRPr="008A4F9F">
        <w:rPr>
          <w:sz w:val="27"/>
          <w:szCs w:val="27"/>
        </w:rPr>
        <w:t>тис.грн</w:t>
      </w:r>
      <w:proofErr w:type="spellEnd"/>
      <w:r w:rsidRPr="008A4F9F">
        <w:rPr>
          <w:sz w:val="27"/>
          <w:szCs w:val="27"/>
        </w:rPr>
        <w:t>, дослідження</w:t>
      </w:r>
      <w:r w:rsidRPr="00FE4C64">
        <w:rPr>
          <w:sz w:val="27"/>
          <w:szCs w:val="27"/>
        </w:rPr>
        <w:t xml:space="preserve"> і розробки, окремі заходи по реалізації державних (регіональних) програм – </w:t>
      </w:r>
      <w:r w:rsidR="00FE4C64" w:rsidRPr="00FE4C64">
        <w:rPr>
          <w:sz w:val="27"/>
          <w:szCs w:val="27"/>
        </w:rPr>
        <w:t>12,0</w:t>
      </w:r>
      <w:r w:rsidRPr="00FE4C64">
        <w:rPr>
          <w:sz w:val="27"/>
          <w:szCs w:val="27"/>
        </w:rPr>
        <w:t> </w:t>
      </w:r>
      <w:proofErr w:type="spellStart"/>
      <w:r w:rsidRPr="00FE4C64">
        <w:rPr>
          <w:sz w:val="27"/>
          <w:szCs w:val="27"/>
        </w:rPr>
        <w:t>тис.грн</w:t>
      </w:r>
      <w:proofErr w:type="spellEnd"/>
      <w:r w:rsidRPr="00FE4C64">
        <w:rPr>
          <w:sz w:val="27"/>
          <w:szCs w:val="27"/>
        </w:rPr>
        <w:t xml:space="preserve">, субсидії та поточні трансферти підприємствам – </w:t>
      </w:r>
      <w:r w:rsidR="00FE4C64" w:rsidRPr="00FE4C64">
        <w:rPr>
          <w:sz w:val="27"/>
          <w:szCs w:val="27"/>
        </w:rPr>
        <w:t>64,0</w:t>
      </w:r>
      <w:r w:rsidRPr="00FE4C64">
        <w:rPr>
          <w:sz w:val="27"/>
          <w:szCs w:val="27"/>
        </w:rPr>
        <w:t xml:space="preserve"> </w:t>
      </w:r>
      <w:proofErr w:type="spellStart"/>
      <w:r w:rsidRPr="00FE4C64">
        <w:rPr>
          <w:sz w:val="27"/>
          <w:szCs w:val="27"/>
        </w:rPr>
        <w:t>тис.грн</w:t>
      </w:r>
      <w:proofErr w:type="spellEnd"/>
      <w:r w:rsidRPr="00FE4C64">
        <w:rPr>
          <w:sz w:val="27"/>
          <w:szCs w:val="27"/>
        </w:rPr>
        <w:t xml:space="preserve">, соціальне забезпечення – </w:t>
      </w:r>
      <w:r w:rsidR="00FE4C64" w:rsidRPr="00FE4C64">
        <w:rPr>
          <w:sz w:val="27"/>
          <w:szCs w:val="27"/>
        </w:rPr>
        <w:t>470,0</w:t>
      </w:r>
      <w:r w:rsidRPr="00FE4C64">
        <w:rPr>
          <w:sz w:val="27"/>
          <w:szCs w:val="27"/>
        </w:rPr>
        <w:t xml:space="preserve"> </w:t>
      </w:r>
      <w:proofErr w:type="spellStart"/>
      <w:r w:rsidRPr="00FE4C64">
        <w:rPr>
          <w:sz w:val="27"/>
          <w:szCs w:val="27"/>
        </w:rPr>
        <w:t>тис.грн</w:t>
      </w:r>
      <w:proofErr w:type="spellEnd"/>
      <w:r w:rsidRPr="00FE4C64">
        <w:rPr>
          <w:sz w:val="27"/>
          <w:szCs w:val="27"/>
        </w:rPr>
        <w:t>, інші поточні видатки – 2</w:t>
      </w:r>
      <w:r w:rsidR="00FE4C64" w:rsidRPr="00FE4C64">
        <w:rPr>
          <w:sz w:val="27"/>
          <w:szCs w:val="27"/>
        </w:rPr>
        <w:t>68</w:t>
      </w:r>
      <w:r w:rsidRPr="00FE4C64">
        <w:rPr>
          <w:sz w:val="27"/>
          <w:szCs w:val="27"/>
        </w:rPr>
        <w:t>,</w:t>
      </w:r>
      <w:r w:rsidR="00FE4C64" w:rsidRPr="00FE4C64">
        <w:rPr>
          <w:sz w:val="27"/>
          <w:szCs w:val="27"/>
        </w:rPr>
        <w:t>4</w:t>
      </w:r>
      <w:r w:rsidRPr="00FE4C64">
        <w:rPr>
          <w:sz w:val="27"/>
          <w:szCs w:val="27"/>
        </w:rPr>
        <w:t xml:space="preserve"> </w:t>
      </w:r>
      <w:proofErr w:type="spellStart"/>
      <w:r w:rsidRPr="00FE4C64">
        <w:rPr>
          <w:sz w:val="27"/>
          <w:szCs w:val="27"/>
        </w:rPr>
        <w:t>тис.грн</w:t>
      </w:r>
      <w:proofErr w:type="spellEnd"/>
      <w:r w:rsidRPr="00FE4C64">
        <w:rPr>
          <w:sz w:val="27"/>
          <w:szCs w:val="27"/>
        </w:rPr>
        <w:t>.</w:t>
      </w:r>
    </w:p>
    <w:p w14:paraId="020AB39C" w14:textId="77777777" w:rsidR="00A2746C" w:rsidRPr="007C52B9" w:rsidRDefault="00A2746C" w:rsidP="00A2746C">
      <w:pPr>
        <w:pStyle w:val="a7"/>
        <w:ind w:firstLine="709"/>
        <w:rPr>
          <w:sz w:val="27"/>
          <w:szCs w:val="27"/>
        </w:rPr>
      </w:pPr>
      <w:r w:rsidRPr="007C52B9">
        <w:rPr>
          <w:sz w:val="27"/>
          <w:szCs w:val="27"/>
        </w:rPr>
        <w:t xml:space="preserve">По </w:t>
      </w:r>
      <w:r w:rsidRPr="00F27882">
        <w:rPr>
          <w:b/>
          <w:i/>
          <w:sz w:val="27"/>
          <w:szCs w:val="27"/>
        </w:rPr>
        <w:t>спеціальному фонду</w:t>
      </w:r>
      <w:r w:rsidRPr="007B0375">
        <w:rPr>
          <w:i/>
          <w:sz w:val="27"/>
          <w:szCs w:val="27"/>
        </w:rPr>
        <w:t xml:space="preserve"> </w:t>
      </w:r>
      <w:r w:rsidRPr="00F27882">
        <w:rPr>
          <w:sz w:val="27"/>
          <w:szCs w:val="27"/>
        </w:rPr>
        <w:t>видатки розвитку</w:t>
      </w:r>
      <w:r w:rsidRPr="007C52B9">
        <w:rPr>
          <w:sz w:val="27"/>
          <w:szCs w:val="27"/>
        </w:rPr>
        <w:t xml:space="preserve"> </w:t>
      </w:r>
      <w:r w:rsidR="007C52B9" w:rsidRPr="007C52B9">
        <w:rPr>
          <w:sz w:val="27"/>
          <w:szCs w:val="27"/>
        </w:rPr>
        <w:t xml:space="preserve">на придбання предметів і обладнання довгострокового користування </w:t>
      </w:r>
      <w:r w:rsidRPr="007C52B9">
        <w:rPr>
          <w:sz w:val="27"/>
          <w:szCs w:val="27"/>
        </w:rPr>
        <w:t xml:space="preserve">становлять </w:t>
      </w:r>
      <w:r w:rsidR="00170C31" w:rsidRPr="007C52B9">
        <w:rPr>
          <w:sz w:val="27"/>
          <w:szCs w:val="27"/>
        </w:rPr>
        <w:t>530,1</w:t>
      </w:r>
      <w:r w:rsidRPr="007C52B9">
        <w:rPr>
          <w:sz w:val="27"/>
          <w:szCs w:val="27"/>
        </w:rPr>
        <w:t xml:space="preserve"> </w:t>
      </w:r>
      <w:proofErr w:type="spellStart"/>
      <w:r w:rsidRPr="007C52B9">
        <w:rPr>
          <w:sz w:val="27"/>
          <w:szCs w:val="27"/>
        </w:rPr>
        <w:t>тис.грн</w:t>
      </w:r>
      <w:proofErr w:type="spellEnd"/>
      <w:r w:rsidRPr="007C52B9">
        <w:rPr>
          <w:sz w:val="27"/>
          <w:szCs w:val="27"/>
          <w:shd w:val="clear" w:color="auto" w:fill="FFFFFF"/>
        </w:rPr>
        <w:t>.</w:t>
      </w:r>
    </w:p>
    <w:p w14:paraId="6F990CC2" w14:textId="77777777" w:rsidR="00A2746C" w:rsidRPr="007C52B9" w:rsidRDefault="00A2746C" w:rsidP="00EB309E">
      <w:pPr>
        <w:ind w:firstLine="709"/>
        <w:jc w:val="both"/>
        <w:rPr>
          <w:sz w:val="27"/>
          <w:szCs w:val="27"/>
          <w:lang w:val="uk-UA"/>
        </w:rPr>
      </w:pPr>
    </w:p>
    <w:p w14:paraId="5D8B6B4F" w14:textId="77777777" w:rsidR="00EB309E" w:rsidRPr="00474C1B" w:rsidRDefault="00EB309E" w:rsidP="00EB309E">
      <w:pPr>
        <w:pStyle w:val="1"/>
        <w:ind w:firstLine="709"/>
        <w:jc w:val="both"/>
        <w:rPr>
          <w:sz w:val="27"/>
          <w:szCs w:val="27"/>
        </w:rPr>
      </w:pPr>
      <w:r w:rsidRPr="0010261A">
        <w:rPr>
          <w:bCs/>
          <w:sz w:val="27"/>
          <w:szCs w:val="27"/>
        </w:rPr>
        <w:t>На</w:t>
      </w:r>
      <w:r w:rsidRPr="0010261A">
        <w:rPr>
          <w:sz w:val="27"/>
        </w:rPr>
        <w:t xml:space="preserve"> </w:t>
      </w:r>
      <w:r w:rsidR="003178D7" w:rsidRPr="0010261A">
        <w:rPr>
          <w:bCs/>
          <w:i/>
          <w:sz w:val="27"/>
          <w:szCs w:val="27"/>
        </w:rPr>
        <w:t xml:space="preserve">керівництво і управління у сфері </w:t>
      </w:r>
      <w:r w:rsidR="009A10A1" w:rsidRPr="0010261A">
        <w:rPr>
          <w:bCs/>
          <w:i/>
          <w:sz w:val="27"/>
          <w:szCs w:val="27"/>
        </w:rPr>
        <w:t>організаційного, інформаційно-аналітичного та матеріально-технічного забезпечення діяльності міської ради</w:t>
      </w:r>
      <w:r w:rsidR="0010261A" w:rsidRPr="0010261A">
        <w:rPr>
          <w:bCs/>
          <w:i/>
          <w:sz w:val="27"/>
          <w:szCs w:val="27"/>
        </w:rPr>
        <w:t xml:space="preserve"> та у сфері забезпечення соціально-правового захисту дітей</w:t>
      </w:r>
      <w:r w:rsidR="003178D7">
        <w:rPr>
          <w:bCs/>
          <w:i/>
          <w:sz w:val="27"/>
          <w:szCs w:val="27"/>
        </w:rPr>
        <w:t xml:space="preserve"> </w:t>
      </w:r>
      <w:r w:rsidRPr="00474C1B">
        <w:rPr>
          <w:sz w:val="27"/>
          <w:szCs w:val="27"/>
        </w:rPr>
        <w:t>у 202</w:t>
      </w:r>
      <w:r w:rsidR="00EF70CA" w:rsidRPr="00474C1B">
        <w:rPr>
          <w:sz w:val="27"/>
          <w:szCs w:val="27"/>
        </w:rPr>
        <w:t>2</w:t>
      </w:r>
      <w:r w:rsidRPr="00474C1B">
        <w:rPr>
          <w:sz w:val="27"/>
          <w:szCs w:val="27"/>
        </w:rPr>
        <w:t xml:space="preserve"> році загальна сума видатків планується в обсязі </w:t>
      </w:r>
      <w:r w:rsidR="008B4D55" w:rsidRPr="00474C1B">
        <w:rPr>
          <w:sz w:val="27"/>
          <w:szCs w:val="27"/>
        </w:rPr>
        <w:t>46 782,</w:t>
      </w:r>
      <w:r w:rsidR="00AE54E1" w:rsidRPr="00474C1B">
        <w:rPr>
          <w:sz w:val="27"/>
          <w:szCs w:val="27"/>
        </w:rPr>
        <w:t>3</w:t>
      </w:r>
      <w:r w:rsidRPr="00474C1B">
        <w:rPr>
          <w:sz w:val="27"/>
          <w:szCs w:val="27"/>
        </w:rPr>
        <w:t xml:space="preserve"> </w:t>
      </w:r>
      <w:proofErr w:type="spellStart"/>
      <w:r w:rsidRPr="00474C1B">
        <w:rPr>
          <w:sz w:val="27"/>
          <w:szCs w:val="27"/>
        </w:rPr>
        <w:t>тис.грн</w:t>
      </w:r>
      <w:proofErr w:type="spellEnd"/>
      <w:r w:rsidRPr="00474C1B">
        <w:rPr>
          <w:sz w:val="27"/>
          <w:szCs w:val="27"/>
        </w:rPr>
        <w:t xml:space="preserve">, у тому числі: по загальному фонду – </w:t>
      </w:r>
      <w:r w:rsidR="008B4D55" w:rsidRPr="00474C1B">
        <w:rPr>
          <w:sz w:val="27"/>
          <w:szCs w:val="27"/>
        </w:rPr>
        <w:t>46 612,</w:t>
      </w:r>
      <w:r w:rsidR="00AE54E1" w:rsidRPr="00474C1B">
        <w:rPr>
          <w:sz w:val="27"/>
          <w:szCs w:val="27"/>
        </w:rPr>
        <w:t>3</w:t>
      </w:r>
      <w:r w:rsidRPr="00474C1B">
        <w:rPr>
          <w:sz w:val="27"/>
          <w:szCs w:val="27"/>
        </w:rPr>
        <w:t xml:space="preserve"> </w:t>
      </w:r>
      <w:proofErr w:type="spellStart"/>
      <w:r w:rsidRPr="00474C1B">
        <w:rPr>
          <w:sz w:val="27"/>
          <w:szCs w:val="27"/>
        </w:rPr>
        <w:t>тис.грн</w:t>
      </w:r>
      <w:proofErr w:type="spellEnd"/>
      <w:r w:rsidRPr="00474C1B">
        <w:rPr>
          <w:sz w:val="27"/>
          <w:szCs w:val="27"/>
        </w:rPr>
        <w:t xml:space="preserve">, по спеціальному фонду – </w:t>
      </w:r>
      <w:r w:rsidR="008B4D55" w:rsidRPr="00474C1B">
        <w:rPr>
          <w:sz w:val="27"/>
          <w:szCs w:val="27"/>
        </w:rPr>
        <w:t>170,0</w:t>
      </w:r>
      <w:r w:rsidRPr="00474C1B">
        <w:rPr>
          <w:sz w:val="27"/>
          <w:szCs w:val="27"/>
        </w:rPr>
        <w:t xml:space="preserve">  </w:t>
      </w:r>
      <w:proofErr w:type="spellStart"/>
      <w:r w:rsidRPr="00474C1B">
        <w:rPr>
          <w:sz w:val="27"/>
          <w:szCs w:val="27"/>
        </w:rPr>
        <w:t>тис.грн</w:t>
      </w:r>
      <w:proofErr w:type="spellEnd"/>
      <w:r w:rsidRPr="00474C1B">
        <w:rPr>
          <w:sz w:val="27"/>
          <w:szCs w:val="27"/>
        </w:rPr>
        <w:t>.</w:t>
      </w:r>
    </w:p>
    <w:p w14:paraId="48A097C8" w14:textId="77777777" w:rsidR="00EB309E" w:rsidRPr="00474C1B" w:rsidRDefault="00EB309E" w:rsidP="00EB309E">
      <w:pPr>
        <w:pStyle w:val="a7"/>
        <w:ind w:firstLine="709"/>
        <w:rPr>
          <w:sz w:val="27"/>
          <w:szCs w:val="27"/>
        </w:rPr>
      </w:pPr>
      <w:r w:rsidRPr="00474C1B">
        <w:rPr>
          <w:sz w:val="27"/>
          <w:szCs w:val="27"/>
        </w:rPr>
        <w:t>Із міс</w:t>
      </w:r>
      <w:r w:rsidR="00A74839" w:rsidRPr="00474C1B">
        <w:rPr>
          <w:sz w:val="27"/>
          <w:szCs w:val="27"/>
        </w:rPr>
        <w:t>цево</w:t>
      </w:r>
      <w:r w:rsidRPr="00474C1B">
        <w:rPr>
          <w:sz w:val="27"/>
          <w:szCs w:val="27"/>
        </w:rPr>
        <w:t>го бюджету в 202</w:t>
      </w:r>
      <w:r w:rsidR="005C4902" w:rsidRPr="00474C1B">
        <w:rPr>
          <w:sz w:val="27"/>
          <w:szCs w:val="27"/>
        </w:rPr>
        <w:t>2</w:t>
      </w:r>
      <w:r w:rsidRPr="00474C1B">
        <w:rPr>
          <w:sz w:val="27"/>
          <w:szCs w:val="27"/>
        </w:rPr>
        <w:t xml:space="preserve"> році по головному розпоряднику – виконавчому комітету також передбачаються видатки на виконання заходів:</w:t>
      </w:r>
    </w:p>
    <w:p w14:paraId="53EBA494" w14:textId="77777777" w:rsidR="00C1357B" w:rsidRDefault="00C609F1" w:rsidP="00C1357B">
      <w:pPr>
        <w:pStyle w:val="a7"/>
        <w:tabs>
          <w:tab w:val="left" w:pos="567"/>
        </w:tabs>
        <w:ind w:left="567" w:hanging="567"/>
        <w:rPr>
          <w:sz w:val="27"/>
          <w:szCs w:val="27"/>
        </w:rPr>
      </w:pPr>
      <w:r w:rsidRPr="00474C1B">
        <w:rPr>
          <w:sz w:val="27"/>
          <w:szCs w:val="27"/>
        </w:rPr>
        <w:t>-</w:t>
      </w:r>
      <w:r w:rsidR="006872BF" w:rsidRPr="00474C1B">
        <w:rPr>
          <w:sz w:val="27"/>
          <w:szCs w:val="27"/>
        </w:rPr>
        <w:t xml:space="preserve">  </w:t>
      </w:r>
      <w:r w:rsidRPr="00474C1B">
        <w:rPr>
          <w:sz w:val="27"/>
          <w:szCs w:val="27"/>
        </w:rPr>
        <w:t xml:space="preserve"> </w:t>
      </w:r>
      <w:r w:rsidR="008F6239" w:rsidRPr="00474C1B">
        <w:rPr>
          <w:sz w:val="27"/>
          <w:szCs w:val="27"/>
        </w:rPr>
        <w:t xml:space="preserve"> </w:t>
      </w:r>
      <w:r w:rsidR="006872BF" w:rsidRPr="00474C1B">
        <w:rPr>
          <w:sz w:val="27"/>
          <w:szCs w:val="27"/>
        </w:rPr>
        <w:t xml:space="preserve">   </w:t>
      </w:r>
      <w:r w:rsidR="001A17DC" w:rsidRPr="001A17DC">
        <w:rPr>
          <w:i/>
          <w:sz w:val="27"/>
          <w:szCs w:val="27"/>
        </w:rPr>
        <w:t>міської</w:t>
      </w:r>
      <w:r w:rsidR="001A17DC">
        <w:rPr>
          <w:sz w:val="27"/>
          <w:szCs w:val="27"/>
        </w:rPr>
        <w:t xml:space="preserve"> </w:t>
      </w:r>
      <w:r w:rsidRPr="00474C1B">
        <w:rPr>
          <w:i/>
          <w:sz w:val="27"/>
          <w:szCs w:val="27"/>
        </w:rPr>
        <w:t xml:space="preserve">програми з відзначення до державних, професійних та місцевих свят, ювілейних дат, заохочення за заслуги перед </w:t>
      </w:r>
      <w:proofErr w:type="spellStart"/>
      <w:r w:rsidRPr="00474C1B">
        <w:rPr>
          <w:i/>
          <w:sz w:val="27"/>
          <w:szCs w:val="27"/>
        </w:rPr>
        <w:t>Вараською</w:t>
      </w:r>
      <w:proofErr w:type="spellEnd"/>
      <w:r w:rsidRPr="00E11FF4">
        <w:rPr>
          <w:i/>
          <w:sz w:val="27"/>
          <w:szCs w:val="27"/>
        </w:rPr>
        <w:t xml:space="preserve"> міською територіальною громадою на 2021-2025 роки</w:t>
      </w:r>
      <w:r w:rsidRPr="00E11FF4">
        <w:rPr>
          <w:sz w:val="27"/>
          <w:szCs w:val="27"/>
        </w:rPr>
        <w:t xml:space="preserve"> – 500 </w:t>
      </w:r>
      <w:proofErr w:type="spellStart"/>
      <w:r w:rsidRPr="00E11FF4">
        <w:rPr>
          <w:sz w:val="27"/>
          <w:szCs w:val="27"/>
        </w:rPr>
        <w:t>тис.грн</w:t>
      </w:r>
      <w:proofErr w:type="spellEnd"/>
      <w:r>
        <w:rPr>
          <w:sz w:val="27"/>
          <w:szCs w:val="27"/>
        </w:rPr>
        <w:t>;</w:t>
      </w:r>
    </w:p>
    <w:p w14:paraId="1215A234" w14:textId="77777777" w:rsidR="00C1357B" w:rsidRDefault="00A96191" w:rsidP="00C1357B">
      <w:pPr>
        <w:pStyle w:val="a7"/>
        <w:tabs>
          <w:tab w:val="left" w:pos="567"/>
        </w:tabs>
        <w:ind w:left="567" w:hanging="567"/>
        <w:rPr>
          <w:sz w:val="27"/>
          <w:szCs w:val="27"/>
        </w:rPr>
      </w:pPr>
      <w:r w:rsidRPr="00CA1689">
        <w:rPr>
          <w:sz w:val="27"/>
          <w:szCs w:val="27"/>
        </w:rPr>
        <w:t xml:space="preserve">- </w:t>
      </w:r>
      <w:r w:rsidR="006872BF">
        <w:rPr>
          <w:sz w:val="27"/>
          <w:szCs w:val="27"/>
        </w:rPr>
        <w:t xml:space="preserve">      </w:t>
      </w:r>
      <w:r w:rsidR="0046501C" w:rsidRPr="00CA1689">
        <w:rPr>
          <w:i/>
          <w:sz w:val="27"/>
          <w:szCs w:val="27"/>
        </w:rPr>
        <w:t>міської програми «Б</w:t>
      </w:r>
      <w:r w:rsidR="00F1454C">
        <w:rPr>
          <w:i/>
          <w:sz w:val="27"/>
          <w:szCs w:val="27"/>
        </w:rPr>
        <w:t>езпечна</w:t>
      </w:r>
      <w:r w:rsidR="0046501C" w:rsidRPr="00CA1689">
        <w:rPr>
          <w:i/>
          <w:sz w:val="27"/>
          <w:szCs w:val="27"/>
        </w:rPr>
        <w:t xml:space="preserve"> </w:t>
      </w:r>
      <w:r w:rsidR="00F1454C">
        <w:rPr>
          <w:i/>
          <w:sz w:val="27"/>
          <w:szCs w:val="27"/>
        </w:rPr>
        <w:t>громада</w:t>
      </w:r>
      <w:r w:rsidR="0046501C" w:rsidRPr="00CA1689">
        <w:rPr>
          <w:i/>
          <w:sz w:val="27"/>
          <w:szCs w:val="27"/>
        </w:rPr>
        <w:t xml:space="preserve">» на 2019-2023 роки </w:t>
      </w:r>
      <w:r w:rsidRPr="00CA1689">
        <w:rPr>
          <w:sz w:val="27"/>
          <w:szCs w:val="27"/>
        </w:rPr>
        <w:t xml:space="preserve">– </w:t>
      </w:r>
      <w:r w:rsidR="00D806D7">
        <w:rPr>
          <w:sz w:val="27"/>
          <w:szCs w:val="27"/>
        </w:rPr>
        <w:t>1</w:t>
      </w:r>
      <w:r w:rsidR="001E6F84">
        <w:rPr>
          <w:sz w:val="27"/>
          <w:szCs w:val="27"/>
        </w:rPr>
        <w:t>8</w:t>
      </w:r>
      <w:r w:rsidR="00D806D7">
        <w:rPr>
          <w:sz w:val="27"/>
          <w:szCs w:val="27"/>
        </w:rPr>
        <w:t>4</w:t>
      </w:r>
      <w:r w:rsidR="001E6F84">
        <w:rPr>
          <w:sz w:val="27"/>
          <w:szCs w:val="27"/>
        </w:rPr>
        <w:t>,</w:t>
      </w:r>
      <w:r w:rsidR="00D806D7">
        <w:rPr>
          <w:sz w:val="27"/>
          <w:szCs w:val="27"/>
        </w:rPr>
        <w:t>6</w:t>
      </w:r>
      <w:r w:rsidRPr="00CA1689">
        <w:rPr>
          <w:sz w:val="27"/>
          <w:szCs w:val="27"/>
        </w:rPr>
        <w:t xml:space="preserve"> </w:t>
      </w:r>
      <w:proofErr w:type="spellStart"/>
      <w:r w:rsidRPr="00CA1689">
        <w:rPr>
          <w:sz w:val="27"/>
          <w:szCs w:val="27"/>
        </w:rPr>
        <w:t>тис.грн</w:t>
      </w:r>
      <w:proofErr w:type="spellEnd"/>
      <w:r w:rsidRPr="00CA1689">
        <w:rPr>
          <w:sz w:val="27"/>
          <w:szCs w:val="27"/>
        </w:rPr>
        <w:t>;</w:t>
      </w:r>
    </w:p>
    <w:p w14:paraId="62FC4F99" w14:textId="77777777" w:rsidR="00C1357B" w:rsidRDefault="00CA1689" w:rsidP="00C1357B">
      <w:pPr>
        <w:pStyle w:val="a7"/>
        <w:tabs>
          <w:tab w:val="left" w:pos="567"/>
        </w:tabs>
        <w:ind w:left="567" w:hanging="567"/>
        <w:rPr>
          <w:sz w:val="27"/>
          <w:szCs w:val="27"/>
        </w:rPr>
      </w:pPr>
      <w:r w:rsidRPr="00CA1689">
        <w:rPr>
          <w:sz w:val="27"/>
          <w:szCs w:val="27"/>
        </w:rPr>
        <w:t xml:space="preserve">- </w:t>
      </w:r>
      <w:r w:rsidR="006872BF">
        <w:rPr>
          <w:sz w:val="27"/>
          <w:szCs w:val="27"/>
        </w:rPr>
        <w:t xml:space="preserve">  </w:t>
      </w:r>
      <w:r w:rsidRPr="005F1970">
        <w:rPr>
          <w:i/>
          <w:sz w:val="27"/>
          <w:szCs w:val="27"/>
        </w:rPr>
        <w:t xml:space="preserve">програми мобілізаційної підготовки, мобілізації та оборонної роботи у </w:t>
      </w:r>
      <w:proofErr w:type="spellStart"/>
      <w:r w:rsidRPr="005F1970">
        <w:rPr>
          <w:i/>
          <w:sz w:val="27"/>
          <w:szCs w:val="27"/>
        </w:rPr>
        <w:t>Вараській</w:t>
      </w:r>
      <w:proofErr w:type="spellEnd"/>
      <w:r w:rsidRPr="005F1970">
        <w:rPr>
          <w:i/>
          <w:sz w:val="27"/>
          <w:szCs w:val="27"/>
        </w:rPr>
        <w:t xml:space="preserve"> міській територіальній громаді на 2022-2025 роки</w:t>
      </w:r>
      <w:r w:rsidRPr="00CA1689">
        <w:rPr>
          <w:sz w:val="27"/>
          <w:szCs w:val="27"/>
        </w:rPr>
        <w:t xml:space="preserve"> – </w:t>
      </w:r>
      <w:r w:rsidR="001E6F84">
        <w:rPr>
          <w:sz w:val="27"/>
          <w:szCs w:val="27"/>
        </w:rPr>
        <w:t>1</w:t>
      </w:r>
      <w:r w:rsidR="00754072">
        <w:rPr>
          <w:sz w:val="27"/>
          <w:szCs w:val="27"/>
        </w:rPr>
        <w:t>8</w:t>
      </w:r>
      <w:r w:rsidR="001E6F84">
        <w:rPr>
          <w:sz w:val="27"/>
          <w:szCs w:val="27"/>
        </w:rPr>
        <w:t>4,3</w:t>
      </w:r>
      <w:r w:rsidRPr="00CA1689">
        <w:rPr>
          <w:sz w:val="27"/>
          <w:szCs w:val="27"/>
        </w:rPr>
        <w:t xml:space="preserve"> </w:t>
      </w:r>
      <w:proofErr w:type="spellStart"/>
      <w:r w:rsidRPr="00CA1689">
        <w:rPr>
          <w:sz w:val="27"/>
          <w:szCs w:val="27"/>
        </w:rPr>
        <w:t>тис.грн</w:t>
      </w:r>
      <w:proofErr w:type="spellEnd"/>
      <w:r w:rsidR="00A71577">
        <w:rPr>
          <w:sz w:val="27"/>
          <w:szCs w:val="27"/>
        </w:rPr>
        <w:t>;</w:t>
      </w:r>
    </w:p>
    <w:p w14:paraId="04868EF5" w14:textId="77777777" w:rsidR="00C1357B" w:rsidRDefault="00AA1ECC" w:rsidP="00C1357B">
      <w:pPr>
        <w:pStyle w:val="a7"/>
        <w:tabs>
          <w:tab w:val="left" w:pos="567"/>
        </w:tabs>
        <w:ind w:left="567" w:hanging="567"/>
        <w:rPr>
          <w:sz w:val="27"/>
          <w:szCs w:val="27"/>
        </w:rPr>
      </w:pPr>
      <w:r w:rsidRPr="00CA1689">
        <w:rPr>
          <w:sz w:val="27"/>
          <w:szCs w:val="27"/>
        </w:rPr>
        <w:t xml:space="preserve">- </w:t>
      </w:r>
      <w:r w:rsidR="006872BF">
        <w:rPr>
          <w:sz w:val="27"/>
          <w:szCs w:val="27"/>
        </w:rPr>
        <w:t xml:space="preserve">    </w:t>
      </w:r>
      <w:r w:rsidRPr="005F1970">
        <w:rPr>
          <w:i/>
          <w:sz w:val="27"/>
          <w:szCs w:val="27"/>
        </w:rPr>
        <w:t xml:space="preserve">програми </w:t>
      </w:r>
      <w:r>
        <w:rPr>
          <w:i/>
          <w:sz w:val="27"/>
          <w:szCs w:val="27"/>
        </w:rPr>
        <w:t xml:space="preserve">висвітлення діяльності </w:t>
      </w:r>
      <w:r w:rsidRPr="005F1970">
        <w:rPr>
          <w:i/>
          <w:sz w:val="27"/>
          <w:szCs w:val="27"/>
        </w:rPr>
        <w:t xml:space="preserve"> </w:t>
      </w:r>
      <w:proofErr w:type="spellStart"/>
      <w:r w:rsidRPr="005F1970">
        <w:rPr>
          <w:i/>
          <w:sz w:val="27"/>
          <w:szCs w:val="27"/>
        </w:rPr>
        <w:t>Вараськ</w:t>
      </w:r>
      <w:r>
        <w:rPr>
          <w:i/>
          <w:sz w:val="27"/>
          <w:szCs w:val="27"/>
        </w:rPr>
        <w:t>ої</w:t>
      </w:r>
      <w:proofErr w:type="spellEnd"/>
      <w:r w:rsidRPr="005F1970">
        <w:rPr>
          <w:i/>
          <w:sz w:val="27"/>
          <w:szCs w:val="27"/>
        </w:rPr>
        <w:t xml:space="preserve"> міськ</w:t>
      </w:r>
      <w:r>
        <w:rPr>
          <w:i/>
          <w:sz w:val="27"/>
          <w:szCs w:val="27"/>
        </w:rPr>
        <w:t>ої</w:t>
      </w:r>
      <w:r w:rsidRPr="005F1970">
        <w:rPr>
          <w:i/>
          <w:sz w:val="27"/>
          <w:szCs w:val="27"/>
        </w:rPr>
        <w:t xml:space="preserve"> </w:t>
      </w:r>
      <w:r>
        <w:rPr>
          <w:i/>
          <w:sz w:val="27"/>
          <w:szCs w:val="27"/>
        </w:rPr>
        <w:t xml:space="preserve">ради та її виконавчих органів </w:t>
      </w:r>
      <w:r w:rsidRPr="005F1970">
        <w:rPr>
          <w:i/>
          <w:sz w:val="27"/>
          <w:szCs w:val="27"/>
        </w:rPr>
        <w:t>на 2022-2025 роки</w:t>
      </w:r>
      <w:r w:rsidRPr="00CA1689">
        <w:rPr>
          <w:sz w:val="27"/>
          <w:szCs w:val="27"/>
        </w:rPr>
        <w:t xml:space="preserve"> – </w:t>
      </w:r>
      <w:r>
        <w:rPr>
          <w:sz w:val="27"/>
          <w:szCs w:val="27"/>
        </w:rPr>
        <w:t>223,7</w:t>
      </w:r>
      <w:r w:rsidRPr="00CA1689">
        <w:rPr>
          <w:sz w:val="27"/>
          <w:szCs w:val="27"/>
        </w:rPr>
        <w:t xml:space="preserve"> </w:t>
      </w:r>
      <w:proofErr w:type="spellStart"/>
      <w:r w:rsidRPr="00CA1689">
        <w:rPr>
          <w:sz w:val="27"/>
          <w:szCs w:val="27"/>
        </w:rPr>
        <w:t>тис.грн</w:t>
      </w:r>
      <w:proofErr w:type="spellEnd"/>
      <w:r>
        <w:rPr>
          <w:sz w:val="27"/>
          <w:szCs w:val="27"/>
        </w:rPr>
        <w:t>;</w:t>
      </w:r>
    </w:p>
    <w:p w14:paraId="3926EF79" w14:textId="77777777" w:rsidR="00C1357B" w:rsidRDefault="00A34CAE" w:rsidP="00C1357B">
      <w:pPr>
        <w:pStyle w:val="a7"/>
        <w:tabs>
          <w:tab w:val="left" w:pos="567"/>
        </w:tabs>
        <w:ind w:left="567" w:hanging="567"/>
        <w:rPr>
          <w:sz w:val="27"/>
          <w:szCs w:val="27"/>
        </w:rPr>
      </w:pPr>
      <w:r w:rsidRPr="00CA1689">
        <w:rPr>
          <w:sz w:val="27"/>
          <w:szCs w:val="27"/>
        </w:rPr>
        <w:t xml:space="preserve">- </w:t>
      </w:r>
      <w:r w:rsidR="006872BF">
        <w:rPr>
          <w:sz w:val="27"/>
          <w:szCs w:val="27"/>
        </w:rPr>
        <w:t xml:space="preserve"> </w:t>
      </w:r>
      <w:r w:rsidR="00C1357B">
        <w:rPr>
          <w:sz w:val="27"/>
          <w:szCs w:val="27"/>
        </w:rPr>
        <w:t xml:space="preserve"> </w:t>
      </w:r>
      <w:r w:rsidR="006872BF">
        <w:rPr>
          <w:sz w:val="27"/>
          <w:szCs w:val="27"/>
        </w:rPr>
        <w:t xml:space="preserve">  </w:t>
      </w:r>
      <w:r w:rsidRPr="005F1970">
        <w:rPr>
          <w:i/>
          <w:sz w:val="27"/>
          <w:szCs w:val="27"/>
        </w:rPr>
        <w:t xml:space="preserve">програми </w:t>
      </w:r>
      <w:r>
        <w:rPr>
          <w:i/>
          <w:sz w:val="27"/>
          <w:szCs w:val="27"/>
        </w:rPr>
        <w:t xml:space="preserve">«Громадський бюджет </w:t>
      </w:r>
      <w:proofErr w:type="spellStart"/>
      <w:r w:rsidRPr="005F1970">
        <w:rPr>
          <w:i/>
          <w:sz w:val="27"/>
          <w:szCs w:val="27"/>
        </w:rPr>
        <w:t>Вараськ</w:t>
      </w:r>
      <w:r>
        <w:rPr>
          <w:i/>
          <w:sz w:val="27"/>
          <w:szCs w:val="27"/>
        </w:rPr>
        <w:t>ої</w:t>
      </w:r>
      <w:proofErr w:type="spellEnd"/>
      <w:r w:rsidRPr="005F1970">
        <w:rPr>
          <w:i/>
          <w:sz w:val="27"/>
          <w:szCs w:val="27"/>
        </w:rPr>
        <w:t xml:space="preserve"> міськ</w:t>
      </w:r>
      <w:r>
        <w:rPr>
          <w:i/>
          <w:sz w:val="27"/>
          <w:szCs w:val="27"/>
        </w:rPr>
        <w:t>ої</w:t>
      </w:r>
      <w:r w:rsidRPr="005F1970">
        <w:rPr>
          <w:i/>
          <w:sz w:val="27"/>
          <w:szCs w:val="27"/>
        </w:rPr>
        <w:t xml:space="preserve"> </w:t>
      </w:r>
      <w:r>
        <w:rPr>
          <w:i/>
          <w:sz w:val="27"/>
          <w:szCs w:val="27"/>
        </w:rPr>
        <w:t xml:space="preserve">територіальної громади </w:t>
      </w:r>
      <w:r w:rsidRPr="005F1970">
        <w:rPr>
          <w:i/>
          <w:sz w:val="27"/>
          <w:szCs w:val="27"/>
        </w:rPr>
        <w:t>на 202</w:t>
      </w:r>
      <w:r>
        <w:rPr>
          <w:i/>
          <w:sz w:val="27"/>
          <w:szCs w:val="27"/>
        </w:rPr>
        <w:t>1</w:t>
      </w:r>
      <w:r w:rsidRPr="005F1970">
        <w:rPr>
          <w:i/>
          <w:sz w:val="27"/>
          <w:szCs w:val="27"/>
        </w:rPr>
        <w:t>-2025 роки</w:t>
      </w:r>
      <w:r w:rsidR="000E4FD1">
        <w:rPr>
          <w:i/>
          <w:sz w:val="27"/>
          <w:szCs w:val="27"/>
        </w:rPr>
        <w:t>»</w:t>
      </w:r>
      <w:r w:rsidRPr="00CA1689">
        <w:rPr>
          <w:sz w:val="27"/>
          <w:szCs w:val="27"/>
        </w:rPr>
        <w:t xml:space="preserve"> – </w:t>
      </w:r>
      <w:r>
        <w:rPr>
          <w:sz w:val="27"/>
          <w:szCs w:val="27"/>
        </w:rPr>
        <w:t>70,0</w:t>
      </w:r>
      <w:r w:rsidRPr="00CA1689">
        <w:rPr>
          <w:sz w:val="27"/>
          <w:szCs w:val="27"/>
        </w:rPr>
        <w:t xml:space="preserve"> </w:t>
      </w:r>
      <w:proofErr w:type="spellStart"/>
      <w:r w:rsidRPr="00CA1689">
        <w:rPr>
          <w:sz w:val="27"/>
          <w:szCs w:val="27"/>
        </w:rPr>
        <w:t>тис.грн</w:t>
      </w:r>
      <w:proofErr w:type="spellEnd"/>
      <w:r>
        <w:rPr>
          <w:sz w:val="27"/>
          <w:szCs w:val="27"/>
        </w:rPr>
        <w:t>;</w:t>
      </w:r>
    </w:p>
    <w:p w14:paraId="25BDBDB7" w14:textId="77777777" w:rsidR="00C1357B" w:rsidRDefault="00CB2FF7" w:rsidP="00C1357B">
      <w:pPr>
        <w:pStyle w:val="a7"/>
        <w:tabs>
          <w:tab w:val="left" w:pos="567"/>
        </w:tabs>
        <w:ind w:left="567" w:hanging="567"/>
        <w:rPr>
          <w:sz w:val="27"/>
          <w:szCs w:val="27"/>
        </w:rPr>
      </w:pPr>
      <w:r w:rsidRPr="00D36A96">
        <w:rPr>
          <w:sz w:val="27"/>
          <w:szCs w:val="27"/>
        </w:rPr>
        <w:t xml:space="preserve">- </w:t>
      </w:r>
      <w:r w:rsidR="006872BF">
        <w:rPr>
          <w:sz w:val="27"/>
          <w:szCs w:val="27"/>
        </w:rPr>
        <w:t xml:space="preserve">  </w:t>
      </w:r>
      <w:r w:rsidRPr="00D36A96">
        <w:rPr>
          <w:i/>
          <w:sz w:val="27"/>
          <w:szCs w:val="27"/>
        </w:rPr>
        <w:t>комплексної</w:t>
      </w:r>
      <w:r w:rsidRPr="00D36A96">
        <w:rPr>
          <w:sz w:val="27"/>
          <w:szCs w:val="27"/>
        </w:rPr>
        <w:t xml:space="preserve"> </w:t>
      </w:r>
      <w:r w:rsidRPr="00D36A96">
        <w:rPr>
          <w:i/>
          <w:sz w:val="27"/>
          <w:szCs w:val="27"/>
        </w:rPr>
        <w:t xml:space="preserve">програми </w:t>
      </w:r>
      <w:r w:rsidR="00D36A96" w:rsidRPr="00D36A96">
        <w:rPr>
          <w:i/>
          <w:sz w:val="27"/>
          <w:szCs w:val="27"/>
        </w:rPr>
        <w:t>підтримки сім’ї, дітей та молоді</w:t>
      </w:r>
      <w:r w:rsidRPr="00D36A96">
        <w:rPr>
          <w:i/>
          <w:sz w:val="27"/>
          <w:szCs w:val="27"/>
        </w:rPr>
        <w:t xml:space="preserve"> </w:t>
      </w:r>
      <w:proofErr w:type="spellStart"/>
      <w:r w:rsidRPr="00D36A96">
        <w:rPr>
          <w:i/>
          <w:sz w:val="27"/>
          <w:szCs w:val="27"/>
        </w:rPr>
        <w:t>Вараської</w:t>
      </w:r>
      <w:proofErr w:type="spellEnd"/>
      <w:r w:rsidRPr="00D36A96">
        <w:rPr>
          <w:i/>
          <w:sz w:val="27"/>
          <w:szCs w:val="27"/>
        </w:rPr>
        <w:t xml:space="preserve"> міської територіальної громади на 2021-202</w:t>
      </w:r>
      <w:r w:rsidR="00D36A96" w:rsidRPr="00D36A96">
        <w:rPr>
          <w:i/>
          <w:sz w:val="27"/>
          <w:szCs w:val="27"/>
        </w:rPr>
        <w:t>5</w:t>
      </w:r>
      <w:r w:rsidRPr="00D36A96">
        <w:rPr>
          <w:i/>
          <w:sz w:val="27"/>
          <w:szCs w:val="27"/>
        </w:rPr>
        <w:t xml:space="preserve"> роки</w:t>
      </w:r>
      <w:r w:rsidRPr="00D36A96">
        <w:rPr>
          <w:sz w:val="27"/>
          <w:szCs w:val="27"/>
        </w:rPr>
        <w:t xml:space="preserve"> – </w:t>
      </w:r>
      <w:r w:rsidR="00D36A96" w:rsidRPr="00D36A96">
        <w:rPr>
          <w:sz w:val="27"/>
          <w:szCs w:val="27"/>
        </w:rPr>
        <w:t>85,8</w:t>
      </w:r>
      <w:r w:rsidRPr="00D36A96">
        <w:rPr>
          <w:sz w:val="27"/>
          <w:szCs w:val="27"/>
        </w:rPr>
        <w:t xml:space="preserve"> </w:t>
      </w:r>
      <w:proofErr w:type="spellStart"/>
      <w:r w:rsidRPr="00D36A96">
        <w:rPr>
          <w:sz w:val="27"/>
          <w:szCs w:val="27"/>
        </w:rPr>
        <w:t>тис.грн</w:t>
      </w:r>
      <w:proofErr w:type="spellEnd"/>
      <w:r w:rsidR="000979A2">
        <w:rPr>
          <w:sz w:val="27"/>
          <w:szCs w:val="27"/>
        </w:rPr>
        <w:t>;</w:t>
      </w:r>
    </w:p>
    <w:p w14:paraId="7B23D744" w14:textId="77777777" w:rsidR="00C1357B" w:rsidRDefault="000979A2" w:rsidP="00C1357B">
      <w:pPr>
        <w:pStyle w:val="a7"/>
        <w:tabs>
          <w:tab w:val="left" w:pos="567"/>
        </w:tabs>
        <w:ind w:left="567" w:hanging="567"/>
        <w:rPr>
          <w:sz w:val="27"/>
          <w:szCs w:val="27"/>
        </w:rPr>
      </w:pPr>
      <w:r w:rsidRPr="00D36A96">
        <w:rPr>
          <w:sz w:val="27"/>
          <w:szCs w:val="27"/>
        </w:rPr>
        <w:t xml:space="preserve">- </w:t>
      </w:r>
      <w:r w:rsidR="006872BF">
        <w:rPr>
          <w:sz w:val="27"/>
          <w:szCs w:val="27"/>
        </w:rPr>
        <w:t xml:space="preserve">    </w:t>
      </w:r>
      <w:r w:rsidRPr="00D36A96">
        <w:rPr>
          <w:i/>
          <w:sz w:val="27"/>
          <w:szCs w:val="27"/>
        </w:rPr>
        <w:t>комплексної</w:t>
      </w:r>
      <w:r w:rsidRPr="00D36A96">
        <w:rPr>
          <w:sz w:val="27"/>
          <w:szCs w:val="27"/>
        </w:rPr>
        <w:t xml:space="preserve"> </w:t>
      </w:r>
      <w:r w:rsidRPr="00D36A96">
        <w:rPr>
          <w:i/>
          <w:sz w:val="27"/>
          <w:szCs w:val="27"/>
        </w:rPr>
        <w:t xml:space="preserve">програми </w:t>
      </w:r>
      <w:r>
        <w:rPr>
          <w:i/>
          <w:sz w:val="27"/>
          <w:szCs w:val="27"/>
        </w:rPr>
        <w:t xml:space="preserve">«Розумна громада» на 2021-2024 роки </w:t>
      </w:r>
      <w:r w:rsidRPr="00D36A96">
        <w:rPr>
          <w:sz w:val="27"/>
          <w:szCs w:val="27"/>
        </w:rPr>
        <w:t xml:space="preserve">– </w:t>
      </w:r>
      <w:r w:rsidR="006042E3">
        <w:rPr>
          <w:sz w:val="27"/>
          <w:szCs w:val="27"/>
        </w:rPr>
        <w:t>2 </w:t>
      </w:r>
      <w:r w:rsidRPr="00D36A96">
        <w:rPr>
          <w:sz w:val="27"/>
          <w:szCs w:val="27"/>
        </w:rPr>
        <w:t>85</w:t>
      </w:r>
      <w:r w:rsidR="006042E3">
        <w:rPr>
          <w:sz w:val="27"/>
          <w:szCs w:val="27"/>
        </w:rPr>
        <w:t>0</w:t>
      </w:r>
      <w:r w:rsidRPr="00D36A96">
        <w:rPr>
          <w:sz w:val="27"/>
          <w:szCs w:val="27"/>
        </w:rPr>
        <w:t>,</w:t>
      </w:r>
      <w:r w:rsidR="006042E3" w:rsidRPr="00A719CD">
        <w:rPr>
          <w:sz w:val="27"/>
          <w:szCs w:val="27"/>
        </w:rPr>
        <w:t>0 </w:t>
      </w:r>
      <w:proofErr w:type="spellStart"/>
      <w:r w:rsidRPr="00A719CD">
        <w:rPr>
          <w:sz w:val="27"/>
          <w:szCs w:val="27"/>
        </w:rPr>
        <w:t>тис.грн</w:t>
      </w:r>
      <w:proofErr w:type="spellEnd"/>
      <w:r w:rsidRPr="00A719CD">
        <w:rPr>
          <w:sz w:val="27"/>
          <w:szCs w:val="27"/>
        </w:rPr>
        <w:t>;</w:t>
      </w:r>
    </w:p>
    <w:p w14:paraId="290637FA" w14:textId="77777777" w:rsidR="00EB309E" w:rsidRDefault="00B16A6B" w:rsidP="00C1357B">
      <w:pPr>
        <w:pStyle w:val="a7"/>
        <w:tabs>
          <w:tab w:val="left" w:pos="567"/>
        </w:tabs>
        <w:ind w:left="567" w:hanging="567"/>
        <w:rPr>
          <w:sz w:val="27"/>
          <w:szCs w:val="27"/>
        </w:rPr>
      </w:pPr>
      <w:r w:rsidRPr="00A719CD">
        <w:rPr>
          <w:i/>
          <w:sz w:val="27"/>
          <w:szCs w:val="27"/>
        </w:rPr>
        <w:t xml:space="preserve">- </w:t>
      </w:r>
      <w:r w:rsidR="006872BF">
        <w:rPr>
          <w:i/>
          <w:sz w:val="27"/>
          <w:szCs w:val="27"/>
        </w:rPr>
        <w:t xml:space="preserve"> </w:t>
      </w:r>
      <w:r w:rsidRPr="00A719CD">
        <w:rPr>
          <w:i/>
          <w:sz w:val="27"/>
          <w:szCs w:val="27"/>
        </w:rPr>
        <w:t xml:space="preserve">комплексної програми розвитку цивільного захисту </w:t>
      </w:r>
      <w:proofErr w:type="spellStart"/>
      <w:r w:rsidRPr="00A719CD">
        <w:rPr>
          <w:i/>
          <w:sz w:val="27"/>
          <w:szCs w:val="27"/>
        </w:rPr>
        <w:t>Вараської</w:t>
      </w:r>
      <w:proofErr w:type="spellEnd"/>
      <w:r w:rsidRPr="00A719CD">
        <w:rPr>
          <w:i/>
          <w:sz w:val="27"/>
          <w:szCs w:val="27"/>
        </w:rPr>
        <w:t xml:space="preserve"> міської територіальної громади на 2021-2025 роки</w:t>
      </w:r>
      <w:r w:rsidRPr="00A719CD">
        <w:rPr>
          <w:sz w:val="27"/>
          <w:szCs w:val="27"/>
        </w:rPr>
        <w:t xml:space="preserve"> – </w:t>
      </w:r>
      <w:r w:rsidR="000F7630" w:rsidRPr="00A719CD">
        <w:rPr>
          <w:sz w:val="27"/>
          <w:szCs w:val="27"/>
        </w:rPr>
        <w:t>331,7</w:t>
      </w:r>
      <w:r w:rsidR="003E31FA">
        <w:rPr>
          <w:sz w:val="27"/>
          <w:szCs w:val="27"/>
        </w:rPr>
        <w:t xml:space="preserve"> </w:t>
      </w:r>
      <w:proofErr w:type="spellStart"/>
      <w:r w:rsidR="003E31FA">
        <w:rPr>
          <w:sz w:val="27"/>
          <w:szCs w:val="27"/>
        </w:rPr>
        <w:t>тис.грн</w:t>
      </w:r>
      <w:proofErr w:type="spellEnd"/>
      <w:r w:rsidR="00EB309E" w:rsidRPr="00E11FF4">
        <w:rPr>
          <w:sz w:val="27"/>
          <w:szCs w:val="27"/>
        </w:rPr>
        <w:t>.</w:t>
      </w:r>
    </w:p>
    <w:p w14:paraId="6E9E376D" w14:textId="77777777" w:rsidR="00C609F1" w:rsidRDefault="00C609F1" w:rsidP="00EB309E">
      <w:pPr>
        <w:pStyle w:val="a7"/>
        <w:ind w:firstLine="709"/>
        <w:rPr>
          <w:sz w:val="27"/>
          <w:szCs w:val="27"/>
        </w:rPr>
      </w:pPr>
    </w:p>
    <w:p w14:paraId="46C146FC" w14:textId="77777777" w:rsidR="00577769" w:rsidRPr="0078734C" w:rsidRDefault="00577769" w:rsidP="00832F07">
      <w:pPr>
        <w:pStyle w:val="a7"/>
        <w:ind w:firstLine="709"/>
        <w:rPr>
          <w:sz w:val="27"/>
          <w:szCs w:val="27"/>
          <w:highlight w:val="cyan"/>
        </w:rPr>
      </w:pPr>
    </w:p>
    <w:p w14:paraId="7FCD0B15" w14:textId="77777777" w:rsidR="00832F07" w:rsidRPr="001F499D" w:rsidRDefault="00832F07" w:rsidP="00EF1CE0">
      <w:pPr>
        <w:ind w:firstLine="709"/>
        <w:jc w:val="both"/>
        <w:rPr>
          <w:sz w:val="27"/>
          <w:szCs w:val="27"/>
          <w:lang w:val="uk-UA"/>
        </w:rPr>
      </w:pPr>
    </w:p>
    <w:p w14:paraId="782F2727" w14:textId="77777777" w:rsidR="00EF1CE0" w:rsidRPr="0078734C" w:rsidRDefault="00EF1CE0" w:rsidP="00EF1CE0">
      <w:pPr>
        <w:pStyle w:val="a7"/>
        <w:ind w:firstLine="709"/>
        <w:rPr>
          <w:sz w:val="27"/>
          <w:szCs w:val="27"/>
          <w:highlight w:val="cyan"/>
        </w:rPr>
      </w:pPr>
    </w:p>
    <w:p w14:paraId="43FDED31" w14:textId="77777777" w:rsidR="00B94269" w:rsidRPr="0078734C" w:rsidRDefault="00B94269" w:rsidP="00B94269">
      <w:pPr>
        <w:ind w:firstLine="709"/>
        <w:jc w:val="both"/>
        <w:rPr>
          <w:sz w:val="27"/>
          <w:szCs w:val="27"/>
          <w:highlight w:val="cyan"/>
          <w:lang w:val="uk-UA"/>
        </w:rPr>
      </w:pPr>
      <w:r w:rsidRPr="007E1112">
        <w:rPr>
          <w:sz w:val="27"/>
          <w:lang w:val="uk-UA"/>
        </w:rPr>
        <w:t>В</w:t>
      </w:r>
      <w:r w:rsidRPr="007E1112">
        <w:rPr>
          <w:sz w:val="27"/>
          <w:szCs w:val="27"/>
          <w:shd w:val="clear" w:color="auto" w:fill="FFFFFF"/>
          <w:lang w:val="uk-UA"/>
        </w:rPr>
        <w:t xml:space="preserve"> бюджеті територіальної громади на 2022</w:t>
      </w:r>
      <w:r w:rsidRPr="007E1112">
        <w:rPr>
          <w:sz w:val="27"/>
          <w:szCs w:val="27"/>
          <w:shd w:val="clear" w:color="auto" w:fill="FFFFFF"/>
        </w:rPr>
        <w:t> </w:t>
      </w:r>
      <w:r w:rsidRPr="007E1112">
        <w:rPr>
          <w:sz w:val="27"/>
          <w:szCs w:val="27"/>
          <w:shd w:val="clear" w:color="auto" w:fill="FFFFFF"/>
          <w:lang w:val="uk-UA"/>
        </w:rPr>
        <w:t xml:space="preserve">рік головному розпоряднику бюджетних коштів </w:t>
      </w:r>
      <w:r w:rsidRPr="007E1112">
        <w:rPr>
          <w:b/>
          <w:sz w:val="27"/>
          <w:szCs w:val="27"/>
          <w:shd w:val="clear" w:color="auto" w:fill="FFFFFF"/>
          <w:lang w:val="uk-UA"/>
        </w:rPr>
        <w:t xml:space="preserve">управлінню освіти виконавчого комітету </w:t>
      </w:r>
      <w:proofErr w:type="spellStart"/>
      <w:r w:rsidRPr="007E1112">
        <w:rPr>
          <w:b/>
          <w:sz w:val="27"/>
          <w:szCs w:val="27"/>
          <w:shd w:val="clear" w:color="auto" w:fill="FFFFFF"/>
          <w:lang w:val="uk-UA"/>
        </w:rPr>
        <w:t>Вараської</w:t>
      </w:r>
      <w:proofErr w:type="spellEnd"/>
      <w:r w:rsidRPr="007E1112">
        <w:rPr>
          <w:b/>
          <w:sz w:val="27"/>
          <w:szCs w:val="27"/>
          <w:shd w:val="clear" w:color="auto" w:fill="FFFFFF"/>
          <w:lang w:val="uk-UA"/>
        </w:rPr>
        <w:t xml:space="preserve"> міської ради </w:t>
      </w:r>
      <w:r w:rsidRPr="007E1112">
        <w:rPr>
          <w:sz w:val="27"/>
          <w:szCs w:val="27"/>
          <w:shd w:val="clear" w:color="auto" w:fill="FFFFFF"/>
          <w:lang w:val="uk-UA"/>
        </w:rPr>
        <w:t>д</w:t>
      </w:r>
      <w:r w:rsidRPr="007E1112">
        <w:rPr>
          <w:sz w:val="27"/>
          <w:lang w:val="uk-UA"/>
        </w:rPr>
        <w:t xml:space="preserve">ля забезпечення </w:t>
      </w:r>
      <w:r w:rsidRPr="00ED62DC">
        <w:rPr>
          <w:sz w:val="27"/>
          <w:lang w:val="uk-UA"/>
        </w:rPr>
        <w:t>надання освітніх послуг</w:t>
      </w:r>
      <w:r w:rsidRPr="007E1112">
        <w:rPr>
          <w:b/>
          <w:sz w:val="27"/>
          <w:lang w:val="uk-UA"/>
        </w:rPr>
        <w:t xml:space="preserve"> </w:t>
      </w:r>
      <w:r w:rsidRPr="007E1112">
        <w:rPr>
          <w:sz w:val="27"/>
          <w:szCs w:val="27"/>
          <w:shd w:val="clear" w:color="auto" w:fill="FFFFFF"/>
          <w:lang w:val="uk-UA"/>
        </w:rPr>
        <w:t xml:space="preserve">передбачені видатки в </w:t>
      </w:r>
      <w:r w:rsidRPr="00B14329">
        <w:rPr>
          <w:sz w:val="27"/>
          <w:szCs w:val="27"/>
          <w:shd w:val="clear" w:color="auto" w:fill="FFFFFF"/>
          <w:lang w:val="uk-UA"/>
        </w:rPr>
        <w:t>сумі</w:t>
      </w:r>
      <w:r w:rsidRPr="00B14329">
        <w:rPr>
          <w:sz w:val="27"/>
          <w:szCs w:val="27"/>
          <w:shd w:val="clear" w:color="auto" w:fill="FFFFFF"/>
        </w:rPr>
        <w:t> </w:t>
      </w:r>
      <w:r w:rsidRPr="00B14329">
        <w:rPr>
          <w:b/>
          <w:sz w:val="27"/>
          <w:szCs w:val="27"/>
          <w:shd w:val="clear" w:color="auto" w:fill="FFFFFF"/>
          <w:lang w:val="uk-UA"/>
        </w:rPr>
        <w:t>4</w:t>
      </w:r>
      <w:r>
        <w:rPr>
          <w:b/>
          <w:sz w:val="27"/>
          <w:szCs w:val="27"/>
          <w:shd w:val="clear" w:color="auto" w:fill="FFFFFF"/>
          <w:lang w:val="uk-UA"/>
        </w:rPr>
        <w:t>55 147,9</w:t>
      </w:r>
      <w:r w:rsidRPr="00B14329">
        <w:rPr>
          <w:sz w:val="27"/>
          <w:szCs w:val="27"/>
          <w:shd w:val="clear" w:color="auto" w:fill="FFFFFF"/>
          <w:lang w:val="uk-UA"/>
        </w:rPr>
        <w:t xml:space="preserve"> </w:t>
      </w:r>
      <w:proofErr w:type="spellStart"/>
      <w:r w:rsidRPr="00B14329">
        <w:rPr>
          <w:bCs/>
          <w:sz w:val="27"/>
          <w:szCs w:val="27"/>
          <w:shd w:val="clear" w:color="auto" w:fill="FFFFFF"/>
          <w:lang w:val="uk-UA"/>
        </w:rPr>
        <w:t>тис.грн</w:t>
      </w:r>
      <w:proofErr w:type="spellEnd"/>
      <w:r w:rsidRPr="00B14329">
        <w:rPr>
          <w:bCs/>
          <w:sz w:val="27"/>
          <w:szCs w:val="27"/>
          <w:shd w:val="clear" w:color="auto" w:fill="FFFFFF"/>
          <w:lang w:val="uk-UA"/>
        </w:rPr>
        <w:t xml:space="preserve"> </w:t>
      </w:r>
      <w:r w:rsidRPr="00B86654">
        <w:rPr>
          <w:sz w:val="27"/>
          <w:szCs w:val="27"/>
          <w:lang w:val="uk-UA"/>
        </w:rPr>
        <w:t xml:space="preserve">(планові показники на 2020, 2021 роки з урахуванням змін становили відповідно 270 829,5 </w:t>
      </w:r>
      <w:proofErr w:type="spellStart"/>
      <w:r w:rsidRPr="00B86654">
        <w:rPr>
          <w:sz w:val="27"/>
          <w:szCs w:val="27"/>
          <w:lang w:val="uk-UA"/>
        </w:rPr>
        <w:t>тис.грн</w:t>
      </w:r>
      <w:proofErr w:type="spellEnd"/>
      <w:r w:rsidRPr="00B86654">
        <w:rPr>
          <w:sz w:val="27"/>
          <w:szCs w:val="27"/>
          <w:lang w:val="uk-UA"/>
        </w:rPr>
        <w:t xml:space="preserve"> та </w:t>
      </w:r>
      <w:r w:rsidRPr="00E36E33">
        <w:rPr>
          <w:sz w:val="27"/>
          <w:szCs w:val="27"/>
          <w:lang w:val="uk-UA"/>
        </w:rPr>
        <w:t>418 672,8 </w:t>
      </w:r>
      <w:proofErr w:type="spellStart"/>
      <w:r w:rsidRPr="00E36E33">
        <w:rPr>
          <w:sz w:val="27"/>
          <w:szCs w:val="27"/>
          <w:lang w:val="uk-UA"/>
        </w:rPr>
        <w:t>тис.грн</w:t>
      </w:r>
      <w:proofErr w:type="spellEnd"/>
      <w:r w:rsidRPr="00E36E33">
        <w:rPr>
          <w:sz w:val="27"/>
          <w:szCs w:val="27"/>
          <w:lang w:val="uk-UA"/>
        </w:rPr>
        <w:t xml:space="preserve">), </w:t>
      </w:r>
      <w:r w:rsidRPr="00B14329">
        <w:rPr>
          <w:sz w:val="27"/>
          <w:szCs w:val="27"/>
          <w:lang w:val="uk-UA"/>
        </w:rPr>
        <w:t xml:space="preserve">у тому числі по загальному фонду – </w:t>
      </w:r>
      <w:r w:rsidRPr="00360F93">
        <w:rPr>
          <w:b/>
          <w:sz w:val="27"/>
          <w:szCs w:val="27"/>
          <w:lang w:val="uk-UA"/>
        </w:rPr>
        <w:t>442 840,9</w:t>
      </w:r>
      <w:r w:rsidRPr="00B14329">
        <w:rPr>
          <w:sz w:val="27"/>
          <w:szCs w:val="27"/>
          <w:lang w:val="uk-UA"/>
        </w:rPr>
        <w:t> </w:t>
      </w:r>
      <w:proofErr w:type="spellStart"/>
      <w:r w:rsidRPr="00B14329">
        <w:rPr>
          <w:sz w:val="27"/>
          <w:szCs w:val="27"/>
          <w:lang w:val="uk-UA"/>
        </w:rPr>
        <w:t>тис.грн</w:t>
      </w:r>
      <w:proofErr w:type="spellEnd"/>
      <w:r w:rsidRPr="00B14329">
        <w:rPr>
          <w:sz w:val="27"/>
          <w:szCs w:val="27"/>
          <w:lang w:val="uk-UA"/>
        </w:rPr>
        <w:t xml:space="preserve"> (п</w:t>
      </w:r>
      <w:r w:rsidRPr="00F0588C">
        <w:rPr>
          <w:sz w:val="27"/>
          <w:szCs w:val="27"/>
          <w:lang w:val="uk-UA"/>
        </w:rPr>
        <w:t>ланові показники на 2020, 2021 роки з урахуванням змін становили відповідно 249 757,3 </w:t>
      </w:r>
      <w:proofErr w:type="spellStart"/>
      <w:r w:rsidRPr="00F0588C">
        <w:rPr>
          <w:sz w:val="27"/>
          <w:szCs w:val="27"/>
          <w:lang w:val="uk-UA"/>
        </w:rPr>
        <w:t>тис.грн</w:t>
      </w:r>
      <w:proofErr w:type="spellEnd"/>
      <w:r w:rsidRPr="00F0588C">
        <w:rPr>
          <w:sz w:val="27"/>
          <w:szCs w:val="27"/>
          <w:lang w:val="uk-UA"/>
        </w:rPr>
        <w:t xml:space="preserve"> та </w:t>
      </w:r>
      <w:r>
        <w:rPr>
          <w:sz w:val="27"/>
          <w:szCs w:val="27"/>
          <w:lang w:val="uk-UA"/>
        </w:rPr>
        <w:t>394 933,</w:t>
      </w:r>
      <w:r w:rsidRPr="00E36E33">
        <w:rPr>
          <w:sz w:val="27"/>
          <w:szCs w:val="27"/>
          <w:lang w:val="uk-UA"/>
        </w:rPr>
        <w:t>8</w:t>
      </w:r>
      <w:r w:rsidRPr="00E36E33">
        <w:rPr>
          <w:sz w:val="27"/>
          <w:szCs w:val="27"/>
          <w:lang w:val="en-US"/>
        </w:rPr>
        <w:t> </w:t>
      </w:r>
      <w:proofErr w:type="spellStart"/>
      <w:r w:rsidRPr="00E36E33">
        <w:rPr>
          <w:sz w:val="27"/>
          <w:szCs w:val="27"/>
          <w:lang w:val="uk-UA"/>
        </w:rPr>
        <w:t>тис.грн</w:t>
      </w:r>
      <w:proofErr w:type="spellEnd"/>
      <w:r w:rsidRPr="00E36E33">
        <w:rPr>
          <w:sz w:val="27"/>
          <w:szCs w:val="27"/>
          <w:lang w:val="uk-UA"/>
        </w:rPr>
        <w:t xml:space="preserve">), </w:t>
      </w:r>
      <w:r w:rsidRPr="00360F93">
        <w:rPr>
          <w:sz w:val="27"/>
          <w:szCs w:val="27"/>
          <w:lang w:val="uk-UA"/>
        </w:rPr>
        <w:t xml:space="preserve">по спеціальному фонду – </w:t>
      </w:r>
      <w:r w:rsidRPr="00360F93">
        <w:rPr>
          <w:b/>
          <w:sz w:val="27"/>
          <w:szCs w:val="27"/>
          <w:lang w:val="uk-UA"/>
        </w:rPr>
        <w:t>12 307,0</w:t>
      </w:r>
      <w:r w:rsidRPr="00360F93">
        <w:rPr>
          <w:sz w:val="27"/>
          <w:szCs w:val="27"/>
          <w:lang w:val="uk-UA"/>
        </w:rPr>
        <w:t xml:space="preserve"> </w:t>
      </w:r>
      <w:proofErr w:type="spellStart"/>
      <w:r w:rsidRPr="00360F93">
        <w:rPr>
          <w:sz w:val="27"/>
          <w:szCs w:val="27"/>
          <w:lang w:val="uk-UA"/>
        </w:rPr>
        <w:t>тис.грн</w:t>
      </w:r>
      <w:proofErr w:type="spellEnd"/>
      <w:r w:rsidRPr="00360F93">
        <w:rPr>
          <w:sz w:val="27"/>
          <w:szCs w:val="27"/>
          <w:lang w:val="uk-UA"/>
        </w:rPr>
        <w:t xml:space="preserve"> </w:t>
      </w:r>
      <w:r w:rsidRPr="00D2088E">
        <w:rPr>
          <w:sz w:val="27"/>
          <w:szCs w:val="27"/>
          <w:lang w:val="uk-UA"/>
        </w:rPr>
        <w:t xml:space="preserve">(планові показники на 2020, 2021 роки з урахуванням змін становили відповідно 21 072,2 </w:t>
      </w:r>
      <w:proofErr w:type="spellStart"/>
      <w:r w:rsidRPr="00D2088E">
        <w:rPr>
          <w:sz w:val="27"/>
          <w:szCs w:val="27"/>
          <w:lang w:val="uk-UA"/>
        </w:rPr>
        <w:t>тис.грн</w:t>
      </w:r>
      <w:proofErr w:type="spellEnd"/>
      <w:r w:rsidRPr="00D2088E">
        <w:rPr>
          <w:sz w:val="27"/>
          <w:szCs w:val="27"/>
          <w:lang w:val="uk-UA"/>
        </w:rPr>
        <w:t xml:space="preserve"> та</w:t>
      </w:r>
      <w:r>
        <w:rPr>
          <w:sz w:val="27"/>
          <w:szCs w:val="27"/>
          <w:lang w:val="uk-UA"/>
        </w:rPr>
        <w:t xml:space="preserve"> 23 739,0 </w:t>
      </w:r>
      <w:proofErr w:type="spellStart"/>
      <w:r>
        <w:rPr>
          <w:sz w:val="27"/>
          <w:szCs w:val="27"/>
          <w:lang w:val="uk-UA"/>
        </w:rPr>
        <w:t>тис.грн</w:t>
      </w:r>
      <w:proofErr w:type="spellEnd"/>
      <w:r>
        <w:rPr>
          <w:sz w:val="27"/>
          <w:szCs w:val="27"/>
          <w:lang w:val="uk-UA"/>
        </w:rPr>
        <w:t>).</w:t>
      </w:r>
      <w:r w:rsidRPr="0078734C">
        <w:rPr>
          <w:sz w:val="27"/>
          <w:szCs w:val="27"/>
          <w:highlight w:val="cyan"/>
          <w:lang w:val="uk-UA"/>
        </w:rPr>
        <w:t xml:space="preserve"> </w:t>
      </w:r>
    </w:p>
    <w:p w14:paraId="7F814B89" w14:textId="77777777" w:rsidR="00B94269" w:rsidRPr="00360F93" w:rsidRDefault="00B94269" w:rsidP="00B94269">
      <w:pPr>
        <w:ind w:firstLine="709"/>
        <w:jc w:val="both"/>
        <w:rPr>
          <w:sz w:val="27"/>
          <w:szCs w:val="27"/>
          <w:highlight w:val="cyan"/>
          <w:lang w:val="uk-UA"/>
        </w:rPr>
      </w:pPr>
      <w:r w:rsidRPr="00360F93">
        <w:rPr>
          <w:spacing w:val="2"/>
          <w:sz w:val="27"/>
          <w:szCs w:val="27"/>
          <w:lang w:val="uk-UA" w:eastAsia="ru-RU"/>
        </w:rPr>
        <w:t>Із загальної суми видатків,</w:t>
      </w:r>
      <w:r w:rsidRPr="00360F93">
        <w:rPr>
          <w:b/>
          <w:i/>
          <w:spacing w:val="2"/>
          <w:sz w:val="27"/>
          <w:szCs w:val="27"/>
          <w:lang w:val="uk-UA" w:eastAsia="ru-RU"/>
        </w:rPr>
        <w:t xml:space="preserve"> </w:t>
      </w:r>
      <w:r w:rsidRPr="00360F93">
        <w:rPr>
          <w:i/>
          <w:spacing w:val="2"/>
          <w:sz w:val="27"/>
          <w:szCs w:val="27"/>
          <w:lang w:val="uk-UA" w:eastAsia="ru-RU"/>
        </w:rPr>
        <w:t>освітня субвенція</w:t>
      </w:r>
      <w:r w:rsidRPr="00360F93">
        <w:rPr>
          <w:spacing w:val="2"/>
          <w:sz w:val="27"/>
          <w:szCs w:val="27"/>
          <w:lang w:val="uk-UA" w:eastAsia="ru-RU"/>
        </w:rPr>
        <w:t xml:space="preserve">, яка спрямовується на оплату праці з нарахуваннями педагогічних працівників закладів загальної середньої освіти становить </w:t>
      </w:r>
      <w:r w:rsidRPr="00360F93">
        <w:rPr>
          <w:b/>
          <w:spacing w:val="2"/>
          <w:sz w:val="27"/>
          <w:szCs w:val="27"/>
          <w:lang w:val="uk-UA" w:eastAsia="ru-RU"/>
        </w:rPr>
        <w:t>177 029,8</w:t>
      </w:r>
      <w:r w:rsidRPr="00360F93">
        <w:rPr>
          <w:spacing w:val="2"/>
          <w:sz w:val="27"/>
          <w:szCs w:val="27"/>
          <w:lang w:val="uk-UA" w:eastAsia="ru-RU"/>
        </w:rPr>
        <w:t xml:space="preserve"> </w:t>
      </w:r>
      <w:proofErr w:type="spellStart"/>
      <w:r w:rsidRPr="00360F93">
        <w:rPr>
          <w:spacing w:val="2"/>
          <w:sz w:val="27"/>
          <w:szCs w:val="27"/>
          <w:lang w:val="uk-UA" w:eastAsia="ru-RU"/>
        </w:rPr>
        <w:t>тис.грн</w:t>
      </w:r>
      <w:proofErr w:type="spellEnd"/>
      <w:r w:rsidRPr="00360F93">
        <w:rPr>
          <w:sz w:val="27"/>
          <w:szCs w:val="27"/>
          <w:lang w:val="uk-UA"/>
        </w:rPr>
        <w:t xml:space="preserve">, субвенція з місцевого бюджету на здійснення переданих видатків у сфері освіти за рахунок коштів освітньої субвенції – </w:t>
      </w:r>
      <w:r w:rsidRPr="00360F93">
        <w:rPr>
          <w:b/>
          <w:sz w:val="27"/>
          <w:szCs w:val="27"/>
          <w:lang w:val="uk-UA"/>
        </w:rPr>
        <w:t>1 831,0</w:t>
      </w:r>
      <w:r w:rsidR="00597507">
        <w:rPr>
          <w:b/>
          <w:sz w:val="27"/>
          <w:szCs w:val="27"/>
          <w:lang w:val="uk-UA"/>
        </w:rPr>
        <w:t> </w:t>
      </w:r>
      <w:proofErr w:type="spellStart"/>
      <w:r w:rsidRPr="00360F93">
        <w:rPr>
          <w:sz w:val="27"/>
          <w:szCs w:val="27"/>
          <w:lang w:val="uk-UA"/>
        </w:rPr>
        <w:t>тис.грн</w:t>
      </w:r>
      <w:proofErr w:type="spellEnd"/>
      <w:r>
        <w:rPr>
          <w:sz w:val="27"/>
          <w:szCs w:val="27"/>
          <w:lang w:val="uk-UA"/>
        </w:rPr>
        <w:t>.</w:t>
      </w:r>
    </w:p>
    <w:p w14:paraId="1E3BC5B3" w14:textId="77777777" w:rsidR="00B94269" w:rsidRPr="0078734C" w:rsidRDefault="00B94269" w:rsidP="00B94269">
      <w:pPr>
        <w:ind w:firstLine="709"/>
        <w:jc w:val="both"/>
        <w:rPr>
          <w:sz w:val="27"/>
          <w:szCs w:val="27"/>
          <w:highlight w:val="cyan"/>
          <w:lang w:val="uk-UA"/>
        </w:rPr>
      </w:pPr>
      <w:r w:rsidRPr="00F85034">
        <w:rPr>
          <w:sz w:val="27"/>
          <w:szCs w:val="27"/>
          <w:lang w:val="uk-UA"/>
        </w:rPr>
        <w:t xml:space="preserve">Надання дошкільної та загальної середньої освіти буде </w:t>
      </w:r>
      <w:proofErr w:type="spellStart"/>
      <w:r w:rsidRPr="00F85034">
        <w:rPr>
          <w:sz w:val="27"/>
          <w:szCs w:val="27"/>
          <w:lang w:val="uk-UA"/>
        </w:rPr>
        <w:t>здійснюватись</w:t>
      </w:r>
      <w:proofErr w:type="spellEnd"/>
      <w:r w:rsidRPr="00F85034">
        <w:rPr>
          <w:sz w:val="27"/>
          <w:szCs w:val="27"/>
          <w:lang w:val="uk-UA"/>
        </w:rPr>
        <w:t xml:space="preserve"> у 11-и закладах дошкільної освіти міста та 3-х сільських закладах дошкільної освіти,  6-ти міських та 8-ми сільських закладах загальн</w:t>
      </w:r>
      <w:r>
        <w:rPr>
          <w:sz w:val="27"/>
          <w:szCs w:val="27"/>
          <w:lang w:val="uk-UA"/>
        </w:rPr>
        <w:t>ої середньої освіти. П</w:t>
      </w:r>
      <w:r w:rsidRPr="00F85034">
        <w:rPr>
          <w:sz w:val="27"/>
          <w:szCs w:val="27"/>
          <w:lang w:val="uk-UA"/>
        </w:rPr>
        <w:t>озашкільн</w:t>
      </w:r>
      <w:r>
        <w:rPr>
          <w:sz w:val="27"/>
          <w:szCs w:val="27"/>
          <w:lang w:val="uk-UA"/>
        </w:rPr>
        <w:t>а</w:t>
      </w:r>
      <w:r w:rsidRPr="00F85034">
        <w:rPr>
          <w:sz w:val="27"/>
          <w:szCs w:val="27"/>
          <w:lang w:val="uk-UA"/>
        </w:rPr>
        <w:t xml:space="preserve"> освіт</w:t>
      </w:r>
      <w:r>
        <w:rPr>
          <w:sz w:val="27"/>
          <w:szCs w:val="27"/>
          <w:lang w:val="uk-UA"/>
        </w:rPr>
        <w:t xml:space="preserve">а </w:t>
      </w:r>
      <w:r w:rsidRPr="00B523AA">
        <w:rPr>
          <w:sz w:val="27"/>
          <w:szCs w:val="27"/>
          <w:lang w:val="uk-UA"/>
        </w:rPr>
        <w:t>здійснюється у центрі дитячої та юнацької творчості</w:t>
      </w:r>
      <w:r>
        <w:rPr>
          <w:sz w:val="27"/>
          <w:szCs w:val="27"/>
          <w:lang w:val="uk-UA"/>
        </w:rPr>
        <w:t xml:space="preserve">, також в </w:t>
      </w:r>
      <w:r w:rsidRPr="00B523AA">
        <w:rPr>
          <w:sz w:val="27"/>
          <w:szCs w:val="27"/>
          <w:lang w:val="uk-UA"/>
        </w:rPr>
        <w:t xml:space="preserve">дитячо-юнацькій спортивній школі. </w:t>
      </w:r>
      <w:r>
        <w:rPr>
          <w:sz w:val="27"/>
          <w:szCs w:val="27"/>
          <w:lang w:val="uk-UA"/>
        </w:rPr>
        <w:t xml:space="preserve">Крім того функціонують: </w:t>
      </w:r>
      <w:proofErr w:type="spellStart"/>
      <w:r w:rsidRPr="00B523AA">
        <w:rPr>
          <w:sz w:val="27"/>
          <w:szCs w:val="27"/>
          <w:lang w:val="uk-UA"/>
        </w:rPr>
        <w:t>Вараськи</w:t>
      </w:r>
      <w:r w:rsidRPr="00F85034">
        <w:rPr>
          <w:sz w:val="27"/>
          <w:szCs w:val="27"/>
          <w:lang w:val="uk-UA"/>
        </w:rPr>
        <w:t>й</w:t>
      </w:r>
      <w:proofErr w:type="spellEnd"/>
      <w:r w:rsidRPr="00F85034">
        <w:rPr>
          <w:sz w:val="27"/>
          <w:szCs w:val="27"/>
          <w:lang w:val="uk-UA"/>
        </w:rPr>
        <w:t xml:space="preserve"> </w:t>
      </w:r>
      <w:proofErr w:type="spellStart"/>
      <w:r w:rsidRPr="00F85034">
        <w:rPr>
          <w:sz w:val="27"/>
          <w:szCs w:val="27"/>
          <w:lang w:val="uk-UA"/>
        </w:rPr>
        <w:t>інклюзивно</w:t>
      </w:r>
      <w:proofErr w:type="spellEnd"/>
      <w:r w:rsidRPr="00F85034">
        <w:rPr>
          <w:sz w:val="27"/>
          <w:szCs w:val="27"/>
          <w:lang w:val="uk-UA"/>
        </w:rPr>
        <w:t xml:space="preserve"> - ресурсний центр</w:t>
      </w:r>
      <w:r>
        <w:rPr>
          <w:sz w:val="27"/>
          <w:szCs w:val="27"/>
          <w:lang w:val="uk-UA"/>
        </w:rPr>
        <w:t xml:space="preserve"> для забезпечення</w:t>
      </w:r>
      <w:r w:rsidRPr="00F85034">
        <w:rPr>
          <w:sz w:val="27"/>
          <w:szCs w:val="27"/>
          <w:lang w:val="uk-UA"/>
        </w:rPr>
        <w:t xml:space="preserve"> прав дітей з особливими освітніми потребами </w:t>
      </w:r>
      <w:r w:rsidRPr="00F85034">
        <w:rPr>
          <w:sz w:val="27"/>
          <w:szCs w:val="27"/>
          <w:lang w:val="uk-UA"/>
        </w:rPr>
        <w:lastRenderedPageBreak/>
        <w:t>віком від 2 до 18 років на здобуття дошкільної та загальної середньої освіти</w:t>
      </w:r>
      <w:r>
        <w:rPr>
          <w:sz w:val="27"/>
          <w:szCs w:val="27"/>
          <w:lang w:val="uk-UA"/>
        </w:rPr>
        <w:t>, та центр професійного розвитку педагогічних працівників</w:t>
      </w:r>
      <w:r w:rsidRPr="00F85034">
        <w:rPr>
          <w:sz w:val="27"/>
          <w:szCs w:val="27"/>
          <w:lang w:val="uk-UA"/>
        </w:rPr>
        <w:t>.</w:t>
      </w:r>
    </w:p>
    <w:p w14:paraId="761C3279" w14:textId="77777777" w:rsidR="00B94269" w:rsidRPr="006F1BD5" w:rsidRDefault="00B94269" w:rsidP="00B94269">
      <w:pPr>
        <w:ind w:firstLine="709"/>
        <w:jc w:val="both"/>
        <w:rPr>
          <w:sz w:val="27"/>
          <w:szCs w:val="27"/>
          <w:lang w:val="uk-UA"/>
        </w:rPr>
      </w:pPr>
      <w:r w:rsidRPr="006F1BD5">
        <w:rPr>
          <w:sz w:val="27"/>
          <w:szCs w:val="27"/>
          <w:lang w:val="uk-UA"/>
        </w:rPr>
        <w:t>Кошти передбачено направити</w:t>
      </w:r>
      <w:r w:rsidRPr="006F1BD5">
        <w:rPr>
          <w:sz w:val="27"/>
          <w:szCs w:val="27"/>
        </w:rPr>
        <w:t xml:space="preserve"> </w:t>
      </w:r>
      <w:r w:rsidRPr="006F1BD5">
        <w:rPr>
          <w:sz w:val="27"/>
          <w:szCs w:val="27"/>
          <w:lang w:val="uk-UA"/>
        </w:rPr>
        <w:t>на:</w:t>
      </w:r>
    </w:p>
    <w:p w14:paraId="32C952FB" w14:textId="77777777" w:rsidR="005F5905" w:rsidRPr="005F5905" w:rsidRDefault="0010076F" w:rsidP="001B3054">
      <w:pPr>
        <w:pStyle w:val="af1"/>
        <w:numPr>
          <w:ilvl w:val="0"/>
          <w:numId w:val="48"/>
        </w:numPr>
        <w:ind w:left="709" w:hanging="709"/>
        <w:jc w:val="both"/>
        <w:rPr>
          <w:sz w:val="27"/>
          <w:szCs w:val="27"/>
          <w:lang w:val="uk-UA"/>
        </w:rPr>
      </w:pPr>
      <w:proofErr w:type="spellStart"/>
      <w:r w:rsidRPr="005F5905">
        <w:rPr>
          <w:bCs/>
          <w:i/>
          <w:sz w:val="27"/>
          <w:szCs w:val="27"/>
        </w:rPr>
        <w:t>керівництво</w:t>
      </w:r>
      <w:proofErr w:type="spellEnd"/>
      <w:r w:rsidRPr="005F5905">
        <w:rPr>
          <w:bCs/>
          <w:i/>
          <w:sz w:val="27"/>
          <w:szCs w:val="27"/>
        </w:rPr>
        <w:t xml:space="preserve"> і </w:t>
      </w:r>
      <w:proofErr w:type="spellStart"/>
      <w:r w:rsidRPr="005F5905">
        <w:rPr>
          <w:bCs/>
          <w:i/>
          <w:sz w:val="27"/>
          <w:szCs w:val="27"/>
        </w:rPr>
        <w:t>управління</w:t>
      </w:r>
      <w:proofErr w:type="spellEnd"/>
      <w:r w:rsidRPr="005F5905">
        <w:rPr>
          <w:bCs/>
          <w:i/>
          <w:sz w:val="27"/>
          <w:szCs w:val="27"/>
        </w:rPr>
        <w:t xml:space="preserve"> у </w:t>
      </w:r>
      <w:proofErr w:type="spellStart"/>
      <w:r w:rsidRPr="005F5905">
        <w:rPr>
          <w:bCs/>
          <w:i/>
          <w:sz w:val="27"/>
          <w:szCs w:val="27"/>
        </w:rPr>
        <w:t>сфері</w:t>
      </w:r>
      <w:proofErr w:type="spellEnd"/>
      <w:r w:rsidRPr="005F5905">
        <w:rPr>
          <w:bCs/>
          <w:i/>
          <w:sz w:val="27"/>
          <w:szCs w:val="27"/>
        </w:rPr>
        <w:t xml:space="preserve"> </w:t>
      </w:r>
      <w:r w:rsidRPr="005F5905">
        <w:rPr>
          <w:bCs/>
          <w:i/>
          <w:sz w:val="27"/>
          <w:szCs w:val="27"/>
          <w:lang w:val="uk-UA"/>
        </w:rPr>
        <w:t xml:space="preserve">освіти </w:t>
      </w:r>
      <w:r w:rsidR="00B94269" w:rsidRPr="005F5905">
        <w:rPr>
          <w:bCs/>
          <w:sz w:val="27"/>
          <w:szCs w:val="27"/>
          <w:lang w:val="uk-UA"/>
        </w:rPr>
        <w:t xml:space="preserve">– 3 779,8 </w:t>
      </w:r>
      <w:proofErr w:type="spellStart"/>
      <w:proofErr w:type="gramStart"/>
      <w:r w:rsidR="00B94269" w:rsidRPr="005F5905">
        <w:rPr>
          <w:bCs/>
          <w:sz w:val="27"/>
          <w:szCs w:val="27"/>
          <w:lang w:val="uk-UA"/>
        </w:rPr>
        <w:t>тис.грн</w:t>
      </w:r>
      <w:proofErr w:type="spellEnd"/>
      <w:proofErr w:type="gramEnd"/>
      <w:r w:rsidR="00B94269" w:rsidRPr="005F5905">
        <w:rPr>
          <w:bCs/>
          <w:sz w:val="27"/>
          <w:szCs w:val="27"/>
          <w:lang w:val="uk-UA"/>
        </w:rPr>
        <w:t>;</w:t>
      </w:r>
    </w:p>
    <w:p w14:paraId="708126F2" w14:textId="77777777" w:rsidR="005F5905" w:rsidRDefault="00B94269" w:rsidP="001B3054">
      <w:pPr>
        <w:pStyle w:val="af1"/>
        <w:numPr>
          <w:ilvl w:val="0"/>
          <w:numId w:val="48"/>
        </w:numPr>
        <w:ind w:left="709" w:hanging="709"/>
        <w:jc w:val="both"/>
        <w:rPr>
          <w:sz w:val="27"/>
          <w:szCs w:val="27"/>
          <w:lang w:val="uk-UA"/>
        </w:rPr>
      </w:pPr>
      <w:r w:rsidRPr="005F5905">
        <w:rPr>
          <w:i/>
          <w:sz w:val="27"/>
          <w:szCs w:val="27"/>
          <w:lang w:val="uk-UA"/>
        </w:rPr>
        <w:t>надання дошкільної освіти</w:t>
      </w:r>
      <w:r w:rsidRPr="005F5905">
        <w:rPr>
          <w:sz w:val="27"/>
          <w:szCs w:val="27"/>
          <w:lang w:val="uk-UA"/>
        </w:rPr>
        <w:t xml:space="preserve"> – 153 383,1 </w:t>
      </w:r>
      <w:proofErr w:type="spellStart"/>
      <w:r w:rsidRPr="005F5905">
        <w:rPr>
          <w:sz w:val="27"/>
          <w:szCs w:val="27"/>
          <w:lang w:val="uk-UA"/>
        </w:rPr>
        <w:t>тис.грн</w:t>
      </w:r>
      <w:proofErr w:type="spellEnd"/>
      <w:r w:rsidRPr="005F5905">
        <w:rPr>
          <w:sz w:val="27"/>
          <w:szCs w:val="27"/>
          <w:lang w:val="uk-UA"/>
        </w:rPr>
        <w:t>;</w:t>
      </w:r>
    </w:p>
    <w:p w14:paraId="25C001DC" w14:textId="77777777" w:rsidR="005F5905" w:rsidRDefault="00B94269" w:rsidP="001B3054">
      <w:pPr>
        <w:pStyle w:val="af1"/>
        <w:numPr>
          <w:ilvl w:val="0"/>
          <w:numId w:val="48"/>
        </w:numPr>
        <w:ind w:left="709" w:hanging="709"/>
        <w:jc w:val="both"/>
        <w:rPr>
          <w:sz w:val="27"/>
          <w:szCs w:val="27"/>
          <w:lang w:val="uk-UA"/>
        </w:rPr>
      </w:pPr>
      <w:r w:rsidRPr="00B05EC4">
        <w:rPr>
          <w:i/>
          <w:sz w:val="27"/>
          <w:szCs w:val="27"/>
          <w:lang w:val="uk-UA"/>
        </w:rPr>
        <w:t>надання загальної середньої освіти закладами загальної середньої освіти, у тому числі з дошкільними підрозділами</w:t>
      </w:r>
      <w:r w:rsidRPr="005F5905">
        <w:rPr>
          <w:sz w:val="27"/>
          <w:szCs w:val="27"/>
          <w:lang w:val="uk-UA"/>
        </w:rPr>
        <w:t xml:space="preserve"> – 270 547,9 </w:t>
      </w:r>
      <w:proofErr w:type="spellStart"/>
      <w:r w:rsidRPr="005F5905">
        <w:rPr>
          <w:sz w:val="27"/>
          <w:szCs w:val="27"/>
          <w:lang w:val="uk-UA"/>
        </w:rPr>
        <w:t>тис.грн</w:t>
      </w:r>
      <w:proofErr w:type="spellEnd"/>
      <w:r w:rsidRPr="005F5905">
        <w:rPr>
          <w:sz w:val="27"/>
          <w:szCs w:val="27"/>
          <w:lang w:val="uk-UA"/>
        </w:rPr>
        <w:t>;</w:t>
      </w:r>
    </w:p>
    <w:p w14:paraId="521416C8" w14:textId="77777777" w:rsidR="005F5905" w:rsidRDefault="00B94269" w:rsidP="001B3054">
      <w:pPr>
        <w:pStyle w:val="af1"/>
        <w:numPr>
          <w:ilvl w:val="0"/>
          <w:numId w:val="48"/>
        </w:numPr>
        <w:ind w:left="709" w:hanging="709"/>
        <w:jc w:val="both"/>
        <w:rPr>
          <w:sz w:val="27"/>
          <w:szCs w:val="27"/>
          <w:lang w:val="uk-UA"/>
        </w:rPr>
      </w:pPr>
      <w:r w:rsidRPr="00B05EC4">
        <w:rPr>
          <w:i/>
          <w:sz w:val="27"/>
          <w:szCs w:val="27"/>
          <w:lang w:val="uk-UA"/>
        </w:rPr>
        <w:t>надання позашкільної освіти центром дитячо-юнацької творчості</w:t>
      </w:r>
      <w:r w:rsidRPr="005F5905">
        <w:rPr>
          <w:sz w:val="27"/>
          <w:szCs w:val="27"/>
          <w:lang w:val="uk-UA"/>
        </w:rPr>
        <w:t>– 6 876,6</w:t>
      </w:r>
      <w:r w:rsidR="00133CD1">
        <w:rPr>
          <w:sz w:val="27"/>
          <w:szCs w:val="27"/>
          <w:lang w:val="uk-UA"/>
        </w:rPr>
        <w:t> </w:t>
      </w:r>
      <w:proofErr w:type="spellStart"/>
      <w:r w:rsidRPr="005F5905">
        <w:rPr>
          <w:sz w:val="27"/>
          <w:szCs w:val="27"/>
          <w:lang w:val="uk-UA"/>
        </w:rPr>
        <w:t>тис.грн</w:t>
      </w:r>
      <w:proofErr w:type="spellEnd"/>
      <w:r w:rsidRPr="005F5905">
        <w:rPr>
          <w:sz w:val="27"/>
          <w:szCs w:val="27"/>
          <w:lang w:val="uk-UA"/>
        </w:rPr>
        <w:t>;</w:t>
      </w:r>
    </w:p>
    <w:p w14:paraId="67BAE9E5" w14:textId="77777777" w:rsidR="005F5905" w:rsidRDefault="005F5905" w:rsidP="001B3054">
      <w:pPr>
        <w:pStyle w:val="af1"/>
        <w:numPr>
          <w:ilvl w:val="0"/>
          <w:numId w:val="48"/>
        </w:numPr>
        <w:ind w:left="709" w:hanging="709"/>
        <w:jc w:val="both"/>
        <w:rPr>
          <w:sz w:val="27"/>
          <w:szCs w:val="27"/>
          <w:lang w:val="uk-UA"/>
        </w:rPr>
      </w:pPr>
      <w:r w:rsidRPr="00B05EC4">
        <w:rPr>
          <w:i/>
          <w:sz w:val="27"/>
          <w:szCs w:val="27"/>
          <w:lang w:val="uk-UA"/>
        </w:rPr>
        <w:t>з</w:t>
      </w:r>
      <w:r w:rsidR="00B94269" w:rsidRPr="00B05EC4">
        <w:rPr>
          <w:i/>
          <w:sz w:val="27"/>
          <w:szCs w:val="27"/>
          <w:lang w:val="uk-UA"/>
        </w:rPr>
        <w:t>абезпечення діяльності центру професійного розвитку педагогічних працівників</w:t>
      </w:r>
      <w:r w:rsidR="00B94269" w:rsidRPr="005F5905">
        <w:rPr>
          <w:sz w:val="27"/>
          <w:szCs w:val="27"/>
          <w:lang w:val="uk-UA"/>
        </w:rPr>
        <w:t xml:space="preserve">  – 2 781,7 </w:t>
      </w:r>
      <w:proofErr w:type="spellStart"/>
      <w:r w:rsidR="00B94269" w:rsidRPr="005F5905">
        <w:rPr>
          <w:sz w:val="27"/>
          <w:szCs w:val="27"/>
          <w:lang w:val="uk-UA"/>
        </w:rPr>
        <w:t>тис.грн</w:t>
      </w:r>
      <w:proofErr w:type="spellEnd"/>
      <w:r w:rsidR="00B94269" w:rsidRPr="005F5905">
        <w:rPr>
          <w:sz w:val="27"/>
          <w:szCs w:val="27"/>
          <w:lang w:val="uk-UA"/>
        </w:rPr>
        <w:t>;</w:t>
      </w:r>
    </w:p>
    <w:p w14:paraId="08ABDDF9" w14:textId="77777777" w:rsidR="005F5905" w:rsidRDefault="00B94269" w:rsidP="001B3054">
      <w:pPr>
        <w:pStyle w:val="af1"/>
        <w:numPr>
          <w:ilvl w:val="0"/>
          <w:numId w:val="48"/>
        </w:numPr>
        <w:ind w:left="709" w:hanging="709"/>
        <w:jc w:val="both"/>
        <w:rPr>
          <w:sz w:val="27"/>
          <w:szCs w:val="27"/>
          <w:lang w:val="uk-UA"/>
        </w:rPr>
      </w:pPr>
      <w:r w:rsidRPr="00B05EC4">
        <w:rPr>
          <w:i/>
          <w:sz w:val="27"/>
          <w:szCs w:val="27"/>
          <w:lang w:val="uk-UA"/>
        </w:rPr>
        <w:t>забезпечення діяльності інших закладів у сфері освіти</w:t>
      </w:r>
      <w:r w:rsidRPr="005F5905">
        <w:rPr>
          <w:sz w:val="27"/>
          <w:szCs w:val="27"/>
          <w:lang w:val="uk-UA"/>
        </w:rPr>
        <w:t xml:space="preserve"> – 10 071,3 </w:t>
      </w:r>
      <w:proofErr w:type="spellStart"/>
      <w:r w:rsidRPr="005F5905">
        <w:rPr>
          <w:sz w:val="27"/>
          <w:szCs w:val="27"/>
          <w:lang w:val="uk-UA"/>
        </w:rPr>
        <w:t>тис.грн</w:t>
      </w:r>
      <w:proofErr w:type="spellEnd"/>
      <w:r w:rsidRPr="005F5905">
        <w:rPr>
          <w:sz w:val="27"/>
          <w:szCs w:val="27"/>
          <w:lang w:val="uk-UA"/>
        </w:rPr>
        <w:t xml:space="preserve"> , у тому числі: централізоване ведення бухгалтерського обліку – 6 099,0</w:t>
      </w:r>
      <w:r w:rsidR="00133CD1">
        <w:rPr>
          <w:sz w:val="27"/>
          <w:szCs w:val="27"/>
          <w:lang w:val="uk-UA"/>
        </w:rPr>
        <w:t> </w:t>
      </w:r>
      <w:proofErr w:type="spellStart"/>
      <w:r w:rsidRPr="005F5905">
        <w:rPr>
          <w:sz w:val="27"/>
          <w:szCs w:val="27"/>
          <w:lang w:val="uk-UA"/>
        </w:rPr>
        <w:t>тис.грн</w:t>
      </w:r>
      <w:proofErr w:type="spellEnd"/>
      <w:r w:rsidRPr="005F5905">
        <w:rPr>
          <w:sz w:val="27"/>
          <w:szCs w:val="27"/>
          <w:lang w:val="uk-UA"/>
        </w:rPr>
        <w:t>, здійснення централізованого  господарського обслуговування – 3 972,3 </w:t>
      </w:r>
      <w:proofErr w:type="spellStart"/>
      <w:r w:rsidRPr="005F5905">
        <w:rPr>
          <w:sz w:val="27"/>
          <w:szCs w:val="27"/>
          <w:lang w:val="uk-UA"/>
        </w:rPr>
        <w:t>тис.грн</w:t>
      </w:r>
      <w:proofErr w:type="spellEnd"/>
      <w:r w:rsidRPr="005F5905">
        <w:rPr>
          <w:sz w:val="27"/>
          <w:szCs w:val="27"/>
          <w:lang w:val="uk-UA"/>
        </w:rPr>
        <w:t>;</w:t>
      </w:r>
    </w:p>
    <w:p w14:paraId="446F3C86" w14:textId="77777777" w:rsidR="001B3054" w:rsidRDefault="00B94269" w:rsidP="00572266">
      <w:pPr>
        <w:pStyle w:val="af1"/>
        <w:numPr>
          <w:ilvl w:val="0"/>
          <w:numId w:val="48"/>
        </w:numPr>
        <w:ind w:left="709" w:hanging="709"/>
        <w:jc w:val="both"/>
        <w:rPr>
          <w:sz w:val="27"/>
          <w:szCs w:val="27"/>
          <w:lang w:val="uk-UA"/>
        </w:rPr>
      </w:pPr>
      <w:r w:rsidRPr="001B3054">
        <w:rPr>
          <w:i/>
          <w:sz w:val="27"/>
          <w:szCs w:val="27"/>
          <w:lang w:val="uk-UA"/>
        </w:rPr>
        <w:t xml:space="preserve">надання освіти </w:t>
      </w:r>
      <w:proofErr w:type="spellStart"/>
      <w:r w:rsidRPr="001B3054">
        <w:rPr>
          <w:i/>
          <w:sz w:val="27"/>
          <w:szCs w:val="27"/>
        </w:rPr>
        <w:t>інклюзивно</w:t>
      </w:r>
      <w:proofErr w:type="spellEnd"/>
      <w:r w:rsidRPr="001B3054">
        <w:rPr>
          <w:i/>
          <w:sz w:val="27"/>
          <w:szCs w:val="27"/>
        </w:rPr>
        <w:t xml:space="preserve"> - </w:t>
      </w:r>
      <w:proofErr w:type="spellStart"/>
      <w:r w:rsidRPr="001B3054">
        <w:rPr>
          <w:i/>
          <w:sz w:val="27"/>
          <w:szCs w:val="27"/>
        </w:rPr>
        <w:t>ресурсни</w:t>
      </w:r>
      <w:proofErr w:type="spellEnd"/>
      <w:r w:rsidRPr="001B3054">
        <w:rPr>
          <w:i/>
          <w:sz w:val="27"/>
          <w:szCs w:val="27"/>
          <w:lang w:val="uk-UA"/>
        </w:rPr>
        <w:t>м</w:t>
      </w:r>
      <w:r w:rsidRPr="001B3054">
        <w:rPr>
          <w:i/>
          <w:sz w:val="27"/>
          <w:szCs w:val="27"/>
        </w:rPr>
        <w:t xml:space="preserve"> центр</w:t>
      </w:r>
      <w:proofErr w:type="spellStart"/>
      <w:r w:rsidRPr="001B3054">
        <w:rPr>
          <w:i/>
          <w:sz w:val="27"/>
          <w:szCs w:val="27"/>
          <w:lang w:val="uk-UA"/>
        </w:rPr>
        <w:t>ом</w:t>
      </w:r>
      <w:proofErr w:type="spellEnd"/>
      <w:r w:rsidRPr="001B3054">
        <w:rPr>
          <w:sz w:val="27"/>
          <w:szCs w:val="27"/>
          <w:lang w:val="uk-UA"/>
        </w:rPr>
        <w:t xml:space="preserve"> – 2 488,2 </w:t>
      </w:r>
      <w:proofErr w:type="spellStart"/>
      <w:r w:rsidRPr="001B3054">
        <w:rPr>
          <w:sz w:val="27"/>
          <w:szCs w:val="27"/>
          <w:lang w:val="uk-UA"/>
        </w:rPr>
        <w:t>тис.грн</w:t>
      </w:r>
      <w:proofErr w:type="spellEnd"/>
      <w:r w:rsidRPr="001B3054">
        <w:rPr>
          <w:sz w:val="27"/>
          <w:szCs w:val="27"/>
          <w:lang w:val="uk-UA"/>
        </w:rPr>
        <w:t>;</w:t>
      </w:r>
    </w:p>
    <w:p w14:paraId="7A71BAD1" w14:textId="77777777" w:rsidR="001B3054" w:rsidRDefault="00B94269" w:rsidP="001B3054">
      <w:pPr>
        <w:pStyle w:val="af1"/>
        <w:numPr>
          <w:ilvl w:val="0"/>
          <w:numId w:val="48"/>
        </w:numPr>
        <w:ind w:left="709" w:hanging="709"/>
        <w:jc w:val="both"/>
        <w:rPr>
          <w:sz w:val="27"/>
          <w:szCs w:val="27"/>
          <w:lang w:val="uk-UA"/>
        </w:rPr>
      </w:pPr>
      <w:r w:rsidRPr="001B3054">
        <w:rPr>
          <w:sz w:val="27"/>
          <w:szCs w:val="27"/>
          <w:lang w:val="uk-UA"/>
        </w:rPr>
        <w:t xml:space="preserve">утримання та навчально-тренувальну роботу дитячо-юнацької спортивної школи – 4 025,7 </w:t>
      </w:r>
      <w:proofErr w:type="spellStart"/>
      <w:r w:rsidRPr="001B3054">
        <w:rPr>
          <w:sz w:val="27"/>
          <w:szCs w:val="27"/>
          <w:lang w:val="uk-UA"/>
        </w:rPr>
        <w:t>тис.грн</w:t>
      </w:r>
      <w:proofErr w:type="spellEnd"/>
      <w:r w:rsidRPr="001B3054">
        <w:rPr>
          <w:sz w:val="27"/>
          <w:szCs w:val="27"/>
          <w:lang w:val="uk-UA"/>
        </w:rPr>
        <w:t>;</w:t>
      </w:r>
    </w:p>
    <w:p w14:paraId="7818D178" w14:textId="77777777" w:rsidR="005F5905" w:rsidRPr="001B3054" w:rsidRDefault="00B94269" w:rsidP="001B3054">
      <w:pPr>
        <w:pStyle w:val="af1"/>
        <w:numPr>
          <w:ilvl w:val="0"/>
          <w:numId w:val="48"/>
        </w:numPr>
        <w:ind w:left="709" w:hanging="709"/>
        <w:jc w:val="both"/>
        <w:rPr>
          <w:sz w:val="27"/>
          <w:szCs w:val="27"/>
          <w:lang w:val="uk-UA"/>
        </w:rPr>
      </w:pPr>
      <w:r w:rsidRPr="001B3054">
        <w:rPr>
          <w:i/>
          <w:sz w:val="27"/>
          <w:szCs w:val="27"/>
          <w:lang w:val="uk-UA"/>
        </w:rPr>
        <w:t>інші програми та заходи у сфері освіти</w:t>
      </w:r>
      <w:r w:rsidRPr="001B3054">
        <w:rPr>
          <w:sz w:val="27"/>
          <w:szCs w:val="27"/>
          <w:lang w:val="uk-UA"/>
        </w:rPr>
        <w:t xml:space="preserve"> – 703,6 </w:t>
      </w:r>
      <w:proofErr w:type="spellStart"/>
      <w:r w:rsidRPr="001B3054">
        <w:rPr>
          <w:sz w:val="27"/>
          <w:szCs w:val="27"/>
          <w:lang w:val="uk-UA"/>
        </w:rPr>
        <w:t>тис.грн</w:t>
      </w:r>
      <w:proofErr w:type="spellEnd"/>
      <w:r w:rsidRPr="001B3054">
        <w:rPr>
          <w:sz w:val="27"/>
          <w:szCs w:val="27"/>
          <w:lang w:val="uk-UA"/>
        </w:rPr>
        <w:t xml:space="preserve"> (надання допомоги дітям-сиротам та дітям, позбавленим батьківського піклування – 3,6 </w:t>
      </w:r>
      <w:proofErr w:type="spellStart"/>
      <w:r w:rsidRPr="001B3054">
        <w:rPr>
          <w:sz w:val="27"/>
          <w:szCs w:val="27"/>
          <w:lang w:val="uk-UA"/>
        </w:rPr>
        <w:t>тис.грн</w:t>
      </w:r>
      <w:proofErr w:type="spellEnd"/>
      <w:r w:rsidRPr="001B3054">
        <w:rPr>
          <w:sz w:val="27"/>
          <w:szCs w:val="27"/>
          <w:lang w:val="uk-UA"/>
        </w:rPr>
        <w:t xml:space="preserve">; видатки згідно програми розвитку фізичної культури і спорту </w:t>
      </w:r>
      <w:proofErr w:type="spellStart"/>
      <w:r w:rsidRPr="001B3054">
        <w:rPr>
          <w:sz w:val="27"/>
          <w:szCs w:val="27"/>
          <w:lang w:val="uk-UA"/>
        </w:rPr>
        <w:t>Вараської</w:t>
      </w:r>
      <w:proofErr w:type="spellEnd"/>
      <w:r w:rsidRPr="001B3054">
        <w:rPr>
          <w:sz w:val="27"/>
          <w:szCs w:val="27"/>
          <w:lang w:val="uk-UA"/>
        </w:rPr>
        <w:t xml:space="preserve"> міської територіальної громади на 2021-2025 роки на </w:t>
      </w:r>
      <w:proofErr w:type="spellStart"/>
      <w:r w:rsidRPr="001B3054">
        <w:rPr>
          <w:sz w:val="27"/>
          <w:szCs w:val="27"/>
          <w:lang w:val="uk-UA"/>
        </w:rPr>
        <w:t>уроки</w:t>
      </w:r>
      <w:proofErr w:type="spellEnd"/>
      <w:r w:rsidRPr="001B3054">
        <w:rPr>
          <w:sz w:val="27"/>
          <w:szCs w:val="27"/>
          <w:lang w:val="uk-UA"/>
        </w:rPr>
        <w:t xml:space="preserve"> плавання - 700,0тис.грн);</w:t>
      </w:r>
    </w:p>
    <w:p w14:paraId="6B28D803" w14:textId="77777777" w:rsidR="00B94269" w:rsidRPr="005F5905" w:rsidRDefault="00B94269" w:rsidP="001B3054">
      <w:pPr>
        <w:pStyle w:val="af1"/>
        <w:numPr>
          <w:ilvl w:val="0"/>
          <w:numId w:val="48"/>
        </w:numPr>
        <w:ind w:left="709" w:hanging="709"/>
        <w:jc w:val="both"/>
        <w:rPr>
          <w:sz w:val="27"/>
          <w:szCs w:val="27"/>
          <w:lang w:val="uk-UA"/>
        </w:rPr>
      </w:pPr>
      <w:r w:rsidRPr="00B05EC4">
        <w:rPr>
          <w:i/>
          <w:sz w:val="27"/>
          <w:szCs w:val="27"/>
          <w:lang w:val="uk-UA"/>
        </w:rPr>
        <w:t>інші програми та заходи у сфері освіти</w:t>
      </w:r>
      <w:r w:rsidRPr="005F5905">
        <w:rPr>
          <w:sz w:val="27"/>
          <w:szCs w:val="27"/>
          <w:lang w:val="uk-UA"/>
        </w:rPr>
        <w:t xml:space="preserve"> (видатки по програмі «Громадський бюджет </w:t>
      </w:r>
      <w:proofErr w:type="spellStart"/>
      <w:r w:rsidRPr="005F5905">
        <w:rPr>
          <w:sz w:val="27"/>
          <w:szCs w:val="27"/>
          <w:lang w:val="uk-UA"/>
        </w:rPr>
        <w:t>Вараської</w:t>
      </w:r>
      <w:proofErr w:type="spellEnd"/>
      <w:r w:rsidRPr="005F5905">
        <w:rPr>
          <w:sz w:val="27"/>
          <w:szCs w:val="27"/>
          <w:lang w:val="uk-UA"/>
        </w:rPr>
        <w:t xml:space="preserve"> міської територіальної громади на 2021-2025 роки») – 490,0 </w:t>
      </w:r>
      <w:proofErr w:type="spellStart"/>
      <w:r w:rsidRPr="005F5905">
        <w:rPr>
          <w:sz w:val="27"/>
          <w:szCs w:val="27"/>
          <w:lang w:val="uk-UA"/>
        </w:rPr>
        <w:t>тис.грн</w:t>
      </w:r>
      <w:proofErr w:type="spellEnd"/>
      <w:r w:rsidRPr="005F5905">
        <w:rPr>
          <w:sz w:val="27"/>
          <w:szCs w:val="27"/>
          <w:lang w:val="uk-UA"/>
        </w:rPr>
        <w:t xml:space="preserve"> (інноваційна столярна майстерня </w:t>
      </w:r>
      <w:proofErr w:type="spellStart"/>
      <w:r w:rsidRPr="005F5905">
        <w:rPr>
          <w:sz w:val="27"/>
          <w:szCs w:val="27"/>
          <w:lang w:val="uk-UA"/>
        </w:rPr>
        <w:t>Вараського</w:t>
      </w:r>
      <w:proofErr w:type="spellEnd"/>
      <w:r w:rsidRPr="005F5905">
        <w:rPr>
          <w:sz w:val="27"/>
          <w:szCs w:val="27"/>
          <w:lang w:val="uk-UA"/>
        </w:rPr>
        <w:t xml:space="preserve"> ліцею №1- 250,0</w:t>
      </w:r>
      <w:r w:rsidR="00133CD1">
        <w:rPr>
          <w:sz w:val="27"/>
          <w:szCs w:val="27"/>
          <w:lang w:val="uk-UA"/>
        </w:rPr>
        <w:t> </w:t>
      </w:r>
      <w:proofErr w:type="spellStart"/>
      <w:r w:rsidRPr="005F5905">
        <w:rPr>
          <w:sz w:val="27"/>
          <w:szCs w:val="27"/>
          <w:lang w:val="uk-UA"/>
        </w:rPr>
        <w:t>тис.грн</w:t>
      </w:r>
      <w:proofErr w:type="spellEnd"/>
      <w:r w:rsidRPr="005F5905">
        <w:rPr>
          <w:sz w:val="27"/>
          <w:szCs w:val="27"/>
          <w:lang w:val="uk-UA"/>
        </w:rPr>
        <w:t xml:space="preserve">, лінгафонний кабінет у </w:t>
      </w:r>
      <w:proofErr w:type="spellStart"/>
      <w:r w:rsidRPr="005F5905">
        <w:rPr>
          <w:sz w:val="27"/>
          <w:szCs w:val="27"/>
          <w:lang w:val="uk-UA"/>
        </w:rPr>
        <w:t>Вараському</w:t>
      </w:r>
      <w:proofErr w:type="spellEnd"/>
      <w:r w:rsidR="005F5905" w:rsidRPr="005F5905">
        <w:rPr>
          <w:sz w:val="27"/>
          <w:szCs w:val="27"/>
          <w:lang w:val="uk-UA"/>
        </w:rPr>
        <w:t xml:space="preserve"> ліцеї №3 – 240,0 </w:t>
      </w:r>
      <w:proofErr w:type="spellStart"/>
      <w:r w:rsidR="005F5905" w:rsidRPr="005F5905">
        <w:rPr>
          <w:sz w:val="27"/>
          <w:szCs w:val="27"/>
          <w:lang w:val="uk-UA"/>
        </w:rPr>
        <w:t>тис.грн</w:t>
      </w:r>
      <w:proofErr w:type="spellEnd"/>
      <w:r w:rsidR="005F5905" w:rsidRPr="005F5905">
        <w:rPr>
          <w:sz w:val="27"/>
          <w:szCs w:val="27"/>
          <w:lang w:val="uk-UA"/>
        </w:rPr>
        <w:t>).</w:t>
      </w:r>
    </w:p>
    <w:p w14:paraId="18F3C8D4" w14:textId="77777777" w:rsidR="00B94269" w:rsidRPr="0078734C" w:rsidRDefault="00B94269" w:rsidP="00B94269">
      <w:pPr>
        <w:ind w:firstLine="709"/>
        <w:jc w:val="both"/>
        <w:rPr>
          <w:sz w:val="27"/>
          <w:szCs w:val="27"/>
          <w:highlight w:val="cyan"/>
          <w:lang w:val="uk-UA"/>
        </w:rPr>
      </w:pPr>
    </w:p>
    <w:p w14:paraId="5B6C297B" w14:textId="77777777" w:rsidR="00B94269" w:rsidRPr="0078734C" w:rsidRDefault="00B94269" w:rsidP="00B94269">
      <w:pPr>
        <w:pStyle w:val="a7"/>
        <w:ind w:firstLine="709"/>
        <w:rPr>
          <w:sz w:val="27"/>
          <w:szCs w:val="27"/>
          <w:highlight w:val="cyan"/>
        </w:rPr>
      </w:pPr>
      <w:r w:rsidRPr="00FA537A">
        <w:rPr>
          <w:sz w:val="27"/>
          <w:szCs w:val="27"/>
        </w:rPr>
        <w:t xml:space="preserve">Із загальної суми видатків </w:t>
      </w:r>
      <w:r w:rsidRPr="00FA537A">
        <w:rPr>
          <w:b/>
          <w:i/>
          <w:sz w:val="27"/>
          <w:szCs w:val="27"/>
        </w:rPr>
        <w:t>загального фонду</w:t>
      </w:r>
      <w:r w:rsidRPr="00FA537A">
        <w:rPr>
          <w:sz w:val="27"/>
          <w:szCs w:val="27"/>
        </w:rPr>
        <w:t xml:space="preserve"> на заробітну плату з нарахуваннями передбачається направити 384 350,4 </w:t>
      </w:r>
      <w:proofErr w:type="spellStart"/>
      <w:r w:rsidRPr="00FA537A">
        <w:rPr>
          <w:sz w:val="27"/>
          <w:szCs w:val="27"/>
        </w:rPr>
        <w:t>тис.грн</w:t>
      </w:r>
      <w:proofErr w:type="spellEnd"/>
      <w:r w:rsidRPr="00FA537A">
        <w:rPr>
          <w:sz w:val="27"/>
          <w:szCs w:val="27"/>
        </w:rPr>
        <w:t xml:space="preserve">, оплату комунальних послуг та енергоносіїв  - 18 383,2 </w:t>
      </w:r>
      <w:proofErr w:type="spellStart"/>
      <w:r w:rsidRPr="00FA537A">
        <w:rPr>
          <w:sz w:val="27"/>
          <w:szCs w:val="27"/>
        </w:rPr>
        <w:t>тис.грн</w:t>
      </w:r>
      <w:proofErr w:type="spellEnd"/>
      <w:r w:rsidRPr="00FA537A">
        <w:rPr>
          <w:sz w:val="27"/>
          <w:szCs w:val="27"/>
        </w:rPr>
        <w:t xml:space="preserve">, медикаменти та перев’язувальні матеріали – 533,9 </w:t>
      </w:r>
      <w:proofErr w:type="spellStart"/>
      <w:r w:rsidRPr="00FA537A">
        <w:rPr>
          <w:sz w:val="27"/>
          <w:szCs w:val="27"/>
        </w:rPr>
        <w:t>тис.грн</w:t>
      </w:r>
      <w:proofErr w:type="spellEnd"/>
      <w:r w:rsidRPr="00FA537A">
        <w:rPr>
          <w:sz w:val="27"/>
          <w:szCs w:val="27"/>
        </w:rPr>
        <w:t xml:space="preserve">, продукти харчування – 20 151,4 </w:t>
      </w:r>
      <w:proofErr w:type="spellStart"/>
      <w:r w:rsidRPr="00FA537A">
        <w:rPr>
          <w:sz w:val="27"/>
          <w:szCs w:val="27"/>
        </w:rPr>
        <w:t>тис.грн</w:t>
      </w:r>
      <w:proofErr w:type="spellEnd"/>
      <w:r w:rsidRPr="00FA537A">
        <w:rPr>
          <w:sz w:val="27"/>
          <w:szCs w:val="27"/>
        </w:rPr>
        <w:t xml:space="preserve">, на оплату предметів, матеріалів, обладнання та інвентарю, послуг, </w:t>
      </w:r>
      <w:proofErr w:type="spellStart"/>
      <w:r w:rsidRPr="00FA537A">
        <w:rPr>
          <w:sz w:val="27"/>
          <w:szCs w:val="27"/>
        </w:rPr>
        <w:t>відряджень</w:t>
      </w:r>
      <w:proofErr w:type="spellEnd"/>
      <w:r w:rsidRPr="00FA537A">
        <w:rPr>
          <w:sz w:val="27"/>
          <w:szCs w:val="27"/>
        </w:rPr>
        <w:t xml:space="preserve"> та інші видатки – 18 967,0</w:t>
      </w:r>
      <w:r>
        <w:rPr>
          <w:sz w:val="27"/>
          <w:szCs w:val="27"/>
        </w:rPr>
        <w:t xml:space="preserve"> </w:t>
      </w:r>
      <w:proofErr w:type="spellStart"/>
      <w:r>
        <w:rPr>
          <w:sz w:val="27"/>
          <w:szCs w:val="27"/>
        </w:rPr>
        <w:t>тис.грн</w:t>
      </w:r>
      <w:proofErr w:type="spellEnd"/>
      <w:r w:rsidRPr="00FA537A">
        <w:rPr>
          <w:sz w:val="27"/>
          <w:szCs w:val="27"/>
        </w:rPr>
        <w:t xml:space="preserve">, дослідження і розробки, окремі заходи по реалізації державних (регіональних) програм – 187,4 </w:t>
      </w:r>
      <w:proofErr w:type="spellStart"/>
      <w:r w:rsidRPr="00FA537A">
        <w:rPr>
          <w:sz w:val="27"/>
          <w:szCs w:val="27"/>
        </w:rPr>
        <w:t>тис.грн</w:t>
      </w:r>
      <w:proofErr w:type="spellEnd"/>
      <w:r w:rsidRPr="00FA537A">
        <w:rPr>
          <w:sz w:val="27"/>
          <w:szCs w:val="27"/>
        </w:rPr>
        <w:t>, соціальне забезпечення – 267,6</w:t>
      </w:r>
      <w:r w:rsidR="00133CD1">
        <w:rPr>
          <w:sz w:val="27"/>
          <w:szCs w:val="27"/>
        </w:rPr>
        <w:t> </w:t>
      </w:r>
      <w:proofErr w:type="spellStart"/>
      <w:r w:rsidRPr="00FA537A">
        <w:rPr>
          <w:sz w:val="27"/>
          <w:szCs w:val="27"/>
        </w:rPr>
        <w:t>тис.грн</w:t>
      </w:r>
      <w:proofErr w:type="spellEnd"/>
      <w:r w:rsidRPr="00FA537A">
        <w:rPr>
          <w:sz w:val="27"/>
          <w:szCs w:val="27"/>
        </w:rPr>
        <w:t>.</w:t>
      </w:r>
    </w:p>
    <w:p w14:paraId="5F8043ED" w14:textId="77777777" w:rsidR="00B94269" w:rsidRPr="0020749C" w:rsidRDefault="00B94269" w:rsidP="00B94269">
      <w:pPr>
        <w:pStyle w:val="a7"/>
        <w:ind w:firstLine="709"/>
        <w:rPr>
          <w:sz w:val="27"/>
          <w:szCs w:val="27"/>
        </w:rPr>
      </w:pPr>
      <w:r w:rsidRPr="0020749C">
        <w:rPr>
          <w:sz w:val="27"/>
          <w:szCs w:val="27"/>
        </w:rPr>
        <w:t xml:space="preserve">По </w:t>
      </w:r>
      <w:r w:rsidRPr="0020749C">
        <w:rPr>
          <w:b/>
          <w:i/>
          <w:sz w:val="27"/>
          <w:szCs w:val="27"/>
        </w:rPr>
        <w:t>спеціальному фонду</w:t>
      </w:r>
      <w:r w:rsidRPr="0020749C">
        <w:rPr>
          <w:sz w:val="27"/>
          <w:szCs w:val="27"/>
        </w:rPr>
        <w:t xml:space="preserve"> плануються капітальні видатки бюджету розвитку в сумі 3 619,1 </w:t>
      </w:r>
      <w:proofErr w:type="spellStart"/>
      <w:r w:rsidRPr="0020749C">
        <w:rPr>
          <w:sz w:val="27"/>
          <w:szCs w:val="27"/>
        </w:rPr>
        <w:t>тис.грн</w:t>
      </w:r>
      <w:proofErr w:type="spellEnd"/>
      <w:r w:rsidRPr="0020749C">
        <w:rPr>
          <w:sz w:val="27"/>
          <w:szCs w:val="27"/>
        </w:rPr>
        <w:t xml:space="preserve">, які будуть використовуватися на капітальний ремонт  – 1 189,3 </w:t>
      </w:r>
      <w:proofErr w:type="spellStart"/>
      <w:r w:rsidRPr="0020749C">
        <w:rPr>
          <w:sz w:val="27"/>
          <w:szCs w:val="27"/>
        </w:rPr>
        <w:t>тис.грн</w:t>
      </w:r>
      <w:proofErr w:type="spellEnd"/>
      <w:r w:rsidRPr="0020749C">
        <w:rPr>
          <w:sz w:val="27"/>
          <w:szCs w:val="27"/>
        </w:rPr>
        <w:t xml:space="preserve">, та для придбання предметів і обладнання довгострокового користування – 2 429,8 </w:t>
      </w:r>
      <w:proofErr w:type="spellStart"/>
      <w:r w:rsidRPr="0020749C">
        <w:rPr>
          <w:sz w:val="27"/>
          <w:szCs w:val="27"/>
        </w:rPr>
        <w:t>тис.грн</w:t>
      </w:r>
      <w:proofErr w:type="spellEnd"/>
      <w:r w:rsidRPr="0020749C">
        <w:rPr>
          <w:sz w:val="27"/>
          <w:szCs w:val="27"/>
        </w:rPr>
        <w:t>.</w:t>
      </w:r>
    </w:p>
    <w:p w14:paraId="56BAB8AF" w14:textId="77777777" w:rsidR="00B94269" w:rsidRPr="0020749C" w:rsidRDefault="00B94269" w:rsidP="00B94269">
      <w:pPr>
        <w:pStyle w:val="a7"/>
        <w:ind w:firstLine="709"/>
        <w:rPr>
          <w:sz w:val="27"/>
          <w:szCs w:val="27"/>
        </w:rPr>
      </w:pPr>
      <w:r w:rsidRPr="0020749C">
        <w:rPr>
          <w:b/>
          <w:i/>
          <w:iCs/>
          <w:sz w:val="27"/>
          <w:szCs w:val="27"/>
        </w:rPr>
        <w:t>Власні надходження</w:t>
      </w:r>
      <w:r w:rsidRPr="0020749C">
        <w:rPr>
          <w:iCs/>
          <w:sz w:val="27"/>
          <w:szCs w:val="27"/>
        </w:rPr>
        <w:t xml:space="preserve"> по закладах освіти (батьківська плата, платні послуги,  плата за оренду майна бюджетних установ) на 2022 рік у сумі 8 687,9 </w:t>
      </w:r>
      <w:proofErr w:type="spellStart"/>
      <w:r w:rsidRPr="0020749C">
        <w:rPr>
          <w:iCs/>
          <w:sz w:val="27"/>
          <w:szCs w:val="27"/>
        </w:rPr>
        <w:t>тис.грн</w:t>
      </w:r>
      <w:proofErr w:type="spellEnd"/>
      <w:r w:rsidRPr="0020749C">
        <w:rPr>
          <w:iCs/>
          <w:sz w:val="27"/>
          <w:szCs w:val="27"/>
        </w:rPr>
        <w:t xml:space="preserve"> будуть використовуватись на придбання </w:t>
      </w:r>
      <w:r w:rsidRPr="0020749C">
        <w:rPr>
          <w:sz w:val="27"/>
          <w:szCs w:val="27"/>
        </w:rPr>
        <w:t>предметів, матеріалів, обладнання, інвентарю та послуг – 454,0 </w:t>
      </w:r>
      <w:proofErr w:type="spellStart"/>
      <w:r w:rsidRPr="0020749C">
        <w:rPr>
          <w:sz w:val="27"/>
          <w:szCs w:val="27"/>
        </w:rPr>
        <w:t>тис.грн</w:t>
      </w:r>
      <w:proofErr w:type="spellEnd"/>
      <w:r w:rsidRPr="0020749C">
        <w:rPr>
          <w:sz w:val="27"/>
          <w:szCs w:val="27"/>
        </w:rPr>
        <w:t>,</w:t>
      </w:r>
      <w:r w:rsidRPr="0020749C">
        <w:rPr>
          <w:iCs/>
          <w:sz w:val="27"/>
          <w:szCs w:val="27"/>
        </w:rPr>
        <w:t xml:space="preserve"> на харчування дітей – 8 203,7 </w:t>
      </w:r>
      <w:proofErr w:type="spellStart"/>
      <w:r w:rsidRPr="0020749C">
        <w:rPr>
          <w:iCs/>
          <w:sz w:val="27"/>
          <w:szCs w:val="27"/>
        </w:rPr>
        <w:t>тис.грн</w:t>
      </w:r>
      <w:proofErr w:type="spellEnd"/>
      <w:r w:rsidRPr="0020749C">
        <w:rPr>
          <w:iCs/>
          <w:sz w:val="27"/>
          <w:szCs w:val="27"/>
        </w:rPr>
        <w:t xml:space="preserve">, на </w:t>
      </w:r>
      <w:r w:rsidRPr="0020749C">
        <w:rPr>
          <w:sz w:val="27"/>
          <w:szCs w:val="27"/>
        </w:rPr>
        <w:t xml:space="preserve">оплату комунальних послуг та енергоносіїв  </w:t>
      </w:r>
      <w:r w:rsidRPr="0020749C">
        <w:rPr>
          <w:iCs/>
          <w:sz w:val="27"/>
          <w:szCs w:val="27"/>
        </w:rPr>
        <w:t>–</w:t>
      </w:r>
      <w:r w:rsidRPr="0020749C">
        <w:rPr>
          <w:sz w:val="27"/>
          <w:szCs w:val="27"/>
        </w:rPr>
        <w:t xml:space="preserve"> 30,2 </w:t>
      </w:r>
      <w:proofErr w:type="spellStart"/>
      <w:r w:rsidRPr="0020749C">
        <w:rPr>
          <w:sz w:val="27"/>
          <w:szCs w:val="27"/>
        </w:rPr>
        <w:t>тис.грн</w:t>
      </w:r>
      <w:proofErr w:type="spellEnd"/>
      <w:r w:rsidRPr="0020749C">
        <w:rPr>
          <w:sz w:val="27"/>
          <w:szCs w:val="27"/>
        </w:rPr>
        <w:t>.</w:t>
      </w:r>
    </w:p>
    <w:p w14:paraId="544BE664" w14:textId="77777777" w:rsidR="00EB309E" w:rsidRPr="0078734C" w:rsidRDefault="00EB309E" w:rsidP="00EB309E">
      <w:pPr>
        <w:pStyle w:val="a7"/>
        <w:ind w:firstLine="709"/>
        <w:rPr>
          <w:color w:val="FF0000"/>
          <w:sz w:val="27"/>
          <w:szCs w:val="27"/>
          <w:highlight w:val="cyan"/>
        </w:rPr>
      </w:pPr>
    </w:p>
    <w:p w14:paraId="7ED27BD7" w14:textId="77777777" w:rsidR="00EB309E" w:rsidRPr="003161A4" w:rsidRDefault="00EB309E" w:rsidP="00EB309E">
      <w:pPr>
        <w:ind w:firstLine="709"/>
        <w:jc w:val="both"/>
        <w:rPr>
          <w:color w:val="FF0000"/>
          <w:sz w:val="27"/>
          <w:szCs w:val="27"/>
          <w:lang w:val="uk-UA"/>
        </w:rPr>
      </w:pPr>
      <w:r w:rsidRPr="005D57EF">
        <w:rPr>
          <w:bCs/>
          <w:sz w:val="27"/>
          <w:szCs w:val="27"/>
          <w:lang w:val="uk-UA" w:eastAsia="ru-RU"/>
        </w:rPr>
        <w:t xml:space="preserve">Головному розпоряднику бюджетних коштів – </w:t>
      </w:r>
      <w:r w:rsidR="00CE6D21" w:rsidRPr="005D57EF">
        <w:rPr>
          <w:b/>
          <w:bCs/>
          <w:sz w:val="27"/>
          <w:szCs w:val="27"/>
          <w:lang w:val="uk-UA" w:eastAsia="ru-RU"/>
        </w:rPr>
        <w:t xml:space="preserve">департаменту </w:t>
      </w:r>
      <w:r w:rsidRPr="005D57EF">
        <w:rPr>
          <w:b/>
          <w:bCs/>
          <w:sz w:val="27"/>
          <w:szCs w:val="27"/>
          <w:lang w:val="uk-UA" w:eastAsia="ru-RU"/>
        </w:rPr>
        <w:t xml:space="preserve">соціального захисту </w:t>
      </w:r>
      <w:r w:rsidR="00CE6D21" w:rsidRPr="005D57EF">
        <w:rPr>
          <w:b/>
          <w:bCs/>
          <w:sz w:val="27"/>
          <w:szCs w:val="27"/>
          <w:lang w:val="uk-UA" w:eastAsia="ru-RU"/>
        </w:rPr>
        <w:t>та гідності</w:t>
      </w:r>
      <w:r w:rsidRPr="005D57EF">
        <w:rPr>
          <w:i/>
          <w:iCs/>
          <w:sz w:val="27"/>
          <w:szCs w:val="27"/>
          <w:lang w:eastAsia="ru-RU"/>
        </w:rPr>
        <w:t> </w:t>
      </w:r>
      <w:r w:rsidRPr="005D57EF">
        <w:rPr>
          <w:b/>
          <w:bCs/>
          <w:sz w:val="27"/>
          <w:szCs w:val="27"/>
          <w:lang w:val="uk-UA" w:eastAsia="ru-RU"/>
        </w:rPr>
        <w:t xml:space="preserve">виконавчого комітету </w:t>
      </w:r>
      <w:proofErr w:type="spellStart"/>
      <w:r w:rsidRPr="005D57EF">
        <w:rPr>
          <w:b/>
          <w:bCs/>
          <w:sz w:val="27"/>
          <w:szCs w:val="27"/>
          <w:lang w:val="uk-UA" w:eastAsia="ru-RU"/>
        </w:rPr>
        <w:t>Вараської</w:t>
      </w:r>
      <w:proofErr w:type="spellEnd"/>
      <w:r w:rsidRPr="005D57EF">
        <w:rPr>
          <w:b/>
          <w:bCs/>
          <w:sz w:val="27"/>
          <w:szCs w:val="27"/>
          <w:lang w:val="uk-UA" w:eastAsia="ru-RU"/>
        </w:rPr>
        <w:t xml:space="preserve"> міської ради</w:t>
      </w:r>
      <w:r w:rsidRPr="005D57EF">
        <w:rPr>
          <w:sz w:val="27"/>
          <w:szCs w:val="27"/>
          <w:lang w:val="uk-UA" w:eastAsia="ru-RU"/>
        </w:rPr>
        <w:t xml:space="preserve"> на утримання </w:t>
      </w:r>
      <w:r w:rsidRPr="005D57EF">
        <w:rPr>
          <w:sz w:val="27"/>
          <w:szCs w:val="27"/>
          <w:lang w:val="uk-UA" w:eastAsia="ru-RU"/>
        </w:rPr>
        <w:lastRenderedPageBreak/>
        <w:t>установ та проведення заходів</w:t>
      </w:r>
      <w:r w:rsidRPr="005D57EF">
        <w:rPr>
          <w:i/>
          <w:iCs/>
          <w:sz w:val="27"/>
          <w:szCs w:val="27"/>
          <w:lang w:eastAsia="ru-RU"/>
        </w:rPr>
        <w:t> </w:t>
      </w:r>
      <w:r w:rsidRPr="005D57EF">
        <w:rPr>
          <w:sz w:val="27"/>
          <w:szCs w:val="27"/>
          <w:lang w:val="uk-UA" w:eastAsia="ru-RU"/>
        </w:rPr>
        <w:t>соціального захисту населення у 202</w:t>
      </w:r>
      <w:r w:rsidR="00DF4FAA" w:rsidRPr="005D57EF">
        <w:rPr>
          <w:sz w:val="27"/>
          <w:szCs w:val="27"/>
          <w:lang w:val="uk-UA" w:eastAsia="ru-RU"/>
        </w:rPr>
        <w:t>2</w:t>
      </w:r>
      <w:r w:rsidRPr="005D57EF">
        <w:rPr>
          <w:sz w:val="27"/>
          <w:szCs w:val="27"/>
          <w:lang w:val="uk-UA" w:eastAsia="ru-RU"/>
        </w:rPr>
        <w:t xml:space="preserve"> році передбачаються видатки</w:t>
      </w:r>
      <w:r w:rsidRPr="005D57EF">
        <w:rPr>
          <w:sz w:val="27"/>
          <w:szCs w:val="27"/>
          <w:lang w:eastAsia="ru-RU"/>
        </w:rPr>
        <w:t> </w:t>
      </w:r>
      <w:r w:rsidRPr="005D57EF">
        <w:rPr>
          <w:bCs/>
          <w:sz w:val="27"/>
          <w:szCs w:val="27"/>
          <w:lang w:val="uk-UA" w:eastAsia="ru-RU"/>
        </w:rPr>
        <w:t>в сумі</w:t>
      </w:r>
      <w:r w:rsidRPr="005D57EF">
        <w:rPr>
          <w:b/>
          <w:bCs/>
          <w:sz w:val="27"/>
          <w:szCs w:val="27"/>
          <w:lang w:val="uk-UA" w:eastAsia="ru-RU"/>
        </w:rPr>
        <w:t xml:space="preserve"> </w:t>
      </w:r>
      <w:r w:rsidR="0031421B" w:rsidRPr="003161A4">
        <w:rPr>
          <w:b/>
          <w:bCs/>
          <w:sz w:val="27"/>
          <w:szCs w:val="27"/>
          <w:lang w:val="uk-UA" w:eastAsia="ru-RU"/>
        </w:rPr>
        <w:t>91</w:t>
      </w:r>
      <w:r w:rsidR="00974A18">
        <w:rPr>
          <w:b/>
          <w:bCs/>
          <w:sz w:val="27"/>
          <w:szCs w:val="27"/>
          <w:lang w:val="uk-UA" w:eastAsia="ru-RU"/>
        </w:rPr>
        <w:t> 239,9</w:t>
      </w:r>
      <w:r w:rsidRPr="003161A4">
        <w:rPr>
          <w:b/>
          <w:bCs/>
          <w:sz w:val="27"/>
          <w:szCs w:val="27"/>
          <w:lang w:val="uk-UA" w:eastAsia="ru-RU"/>
        </w:rPr>
        <w:t xml:space="preserve"> </w:t>
      </w:r>
      <w:proofErr w:type="spellStart"/>
      <w:r w:rsidRPr="003161A4">
        <w:rPr>
          <w:bCs/>
          <w:sz w:val="27"/>
          <w:szCs w:val="27"/>
          <w:lang w:val="uk-UA" w:eastAsia="ru-RU"/>
        </w:rPr>
        <w:t>тис.грн</w:t>
      </w:r>
      <w:proofErr w:type="spellEnd"/>
      <w:r w:rsidRPr="003161A4">
        <w:rPr>
          <w:sz w:val="27"/>
          <w:szCs w:val="27"/>
          <w:lang w:val="uk-UA"/>
        </w:rPr>
        <w:t xml:space="preserve">, у тому числі по загальному фонду – </w:t>
      </w:r>
      <w:r w:rsidR="004B1CDE" w:rsidRPr="003161A4">
        <w:rPr>
          <w:b/>
          <w:sz w:val="27"/>
          <w:szCs w:val="27"/>
          <w:lang w:val="uk-UA"/>
        </w:rPr>
        <w:t>69 </w:t>
      </w:r>
      <w:r w:rsidR="00D36558">
        <w:rPr>
          <w:b/>
          <w:sz w:val="27"/>
          <w:szCs w:val="27"/>
          <w:lang w:val="uk-UA"/>
        </w:rPr>
        <w:t>555</w:t>
      </w:r>
      <w:r w:rsidR="004B1CDE" w:rsidRPr="003161A4">
        <w:rPr>
          <w:b/>
          <w:sz w:val="27"/>
          <w:szCs w:val="27"/>
          <w:lang w:val="uk-UA"/>
        </w:rPr>
        <w:t>,4</w:t>
      </w:r>
      <w:r w:rsidRPr="003161A4">
        <w:rPr>
          <w:sz w:val="27"/>
          <w:szCs w:val="27"/>
          <w:lang w:val="uk-UA"/>
        </w:rPr>
        <w:t> </w:t>
      </w:r>
      <w:proofErr w:type="spellStart"/>
      <w:r w:rsidRPr="003161A4">
        <w:rPr>
          <w:sz w:val="27"/>
          <w:szCs w:val="27"/>
          <w:lang w:val="uk-UA"/>
        </w:rPr>
        <w:t>тис.грн</w:t>
      </w:r>
      <w:proofErr w:type="spellEnd"/>
      <w:r w:rsidRPr="003161A4">
        <w:rPr>
          <w:sz w:val="27"/>
          <w:szCs w:val="27"/>
          <w:lang w:val="uk-UA"/>
        </w:rPr>
        <w:t xml:space="preserve">, по спеціальному фонду – </w:t>
      </w:r>
      <w:r w:rsidR="004B1CDE" w:rsidRPr="003161A4">
        <w:rPr>
          <w:b/>
          <w:sz w:val="27"/>
          <w:szCs w:val="27"/>
          <w:lang w:val="uk-UA"/>
        </w:rPr>
        <w:t>21 68</w:t>
      </w:r>
      <w:r w:rsidR="00F65D5C">
        <w:rPr>
          <w:b/>
          <w:sz w:val="27"/>
          <w:szCs w:val="27"/>
          <w:lang w:val="uk-UA"/>
        </w:rPr>
        <w:t>4</w:t>
      </w:r>
      <w:r w:rsidR="004B1CDE" w:rsidRPr="003161A4">
        <w:rPr>
          <w:b/>
          <w:sz w:val="27"/>
          <w:szCs w:val="27"/>
          <w:lang w:val="uk-UA"/>
        </w:rPr>
        <w:t>,</w:t>
      </w:r>
      <w:r w:rsidR="00F65D5C">
        <w:rPr>
          <w:b/>
          <w:sz w:val="27"/>
          <w:szCs w:val="27"/>
          <w:lang w:val="uk-UA"/>
        </w:rPr>
        <w:t>5</w:t>
      </w:r>
      <w:r w:rsidRPr="003161A4">
        <w:rPr>
          <w:sz w:val="27"/>
          <w:szCs w:val="27"/>
          <w:lang w:val="uk-UA"/>
        </w:rPr>
        <w:t xml:space="preserve"> </w:t>
      </w:r>
      <w:proofErr w:type="spellStart"/>
      <w:r w:rsidRPr="003161A4">
        <w:rPr>
          <w:sz w:val="27"/>
          <w:szCs w:val="27"/>
          <w:lang w:val="uk-UA"/>
        </w:rPr>
        <w:t>тис.грн</w:t>
      </w:r>
      <w:proofErr w:type="spellEnd"/>
      <w:r w:rsidRPr="003161A4">
        <w:rPr>
          <w:sz w:val="27"/>
          <w:szCs w:val="27"/>
          <w:lang w:val="uk-UA"/>
        </w:rPr>
        <w:t>.</w:t>
      </w:r>
    </w:p>
    <w:p w14:paraId="6BE5EE6C" w14:textId="77777777" w:rsidR="00EB309E" w:rsidRPr="0070348D" w:rsidRDefault="00EB309E" w:rsidP="00EB309E">
      <w:pPr>
        <w:pStyle w:val="a7"/>
        <w:ind w:firstLine="709"/>
        <w:rPr>
          <w:sz w:val="27"/>
          <w:szCs w:val="27"/>
          <w:lang w:eastAsia="ru-RU"/>
        </w:rPr>
      </w:pPr>
      <w:r w:rsidRPr="00F92924">
        <w:rPr>
          <w:sz w:val="27"/>
          <w:szCs w:val="27"/>
          <w:lang w:eastAsia="ru-RU"/>
        </w:rPr>
        <w:t xml:space="preserve">На </w:t>
      </w:r>
      <w:r w:rsidR="00B11947">
        <w:rPr>
          <w:bCs/>
          <w:i/>
          <w:sz w:val="27"/>
          <w:szCs w:val="27"/>
        </w:rPr>
        <w:t xml:space="preserve">керівництво і управління у сфері соціального захисту </w:t>
      </w:r>
      <w:r w:rsidRPr="00F92924">
        <w:rPr>
          <w:sz w:val="27"/>
          <w:szCs w:val="27"/>
          <w:lang w:eastAsia="ru-RU"/>
        </w:rPr>
        <w:t xml:space="preserve">передбачено </w:t>
      </w:r>
      <w:r w:rsidR="00F92924" w:rsidRPr="00F92924">
        <w:rPr>
          <w:sz w:val="27"/>
          <w:szCs w:val="27"/>
          <w:lang w:eastAsia="ru-RU"/>
        </w:rPr>
        <w:t>22 682,6</w:t>
      </w:r>
      <w:r w:rsidRPr="00F92924">
        <w:rPr>
          <w:sz w:val="27"/>
          <w:szCs w:val="27"/>
          <w:lang w:eastAsia="ru-RU"/>
        </w:rPr>
        <w:t xml:space="preserve"> </w:t>
      </w:r>
      <w:proofErr w:type="spellStart"/>
      <w:r w:rsidRPr="00F92924">
        <w:rPr>
          <w:sz w:val="27"/>
          <w:szCs w:val="27"/>
          <w:lang w:eastAsia="ru-RU"/>
        </w:rPr>
        <w:t>тис.грн</w:t>
      </w:r>
      <w:proofErr w:type="spellEnd"/>
      <w:r w:rsidRPr="00F92924">
        <w:rPr>
          <w:sz w:val="27"/>
          <w:szCs w:val="27"/>
          <w:lang w:eastAsia="ru-RU"/>
        </w:rPr>
        <w:t xml:space="preserve">, у тому числі із загального фонду бюджету </w:t>
      </w:r>
      <w:r w:rsidR="00F92924" w:rsidRPr="00F92924">
        <w:rPr>
          <w:sz w:val="27"/>
          <w:szCs w:val="27"/>
          <w:lang w:eastAsia="ru-RU"/>
        </w:rPr>
        <w:t>22 376,6</w:t>
      </w:r>
      <w:r w:rsidRPr="00F92924">
        <w:rPr>
          <w:sz w:val="27"/>
          <w:szCs w:val="27"/>
          <w:lang w:eastAsia="ru-RU"/>
        </w:rPr>
        <w:t> </w:t>
      </w:r>
      <w:proofErr w:type="spellStart"/>
      <w:r w:rsidRPr="00F92924">
        <w:rPr>
          <w:sz w:val="27"/>
          <w:szCs w:val="27"/>
          <w:lang w:eastAsia="ru-RU"/>
        </w:rPr>
        <w:t>тис.грн</w:t>
      </w:r>
      <w:proofErr w:type="spellEnd"/>
      <w:r w:rsidRPr="00F92924">
        <w:rPr>
          <w:sz w:val="27"/>
          <w:szCs w:val="27"/>
          <w:lang w:eastAsia="ru-RU"/>
        </w:rPr>
        <w:t xml:space="preserve">. Видатки на оплату праці з нарахуваннями працівникам заплановані в сумі </w:t>
      </w:r>
      <w:r w:rsidR="00F92924" w:rsidRPr="00F92924">
        <w:rPr>
          <w:sz w:val="27"/>
          <w:szCs w:val="27"/>
          <w:lang w:eastAsia="ru-RU"/>
        </w:rPr>
        <w:t>20 900,</w:t>
      </w:r>
      <w:r w:rsidR="00F92924" w:rsidRPr="0070348D">
        <w:rPr>
          <w:sz w:val="27"/>
          <w:szCs w:val="27"/>
          <w:lang w:eastAsia="ru-RU"/>
        </w:rPr>
        <w:t>4</w:t>
      </w:r>
      <w:r w:rsidR="00133CD1">
        <w:rPr>
          <w:sz w:val="27"/>
          <w:szCs w:val="27"/>
          <w:lang w:eastAsia="ru-RU"/>
        </w:rPr>
        <w:t> </w:t>
      </w:r>
      <w:proofErr w:type="spellStart"/>
      <w:r w:rsidRPr="0070348D">
        <w:rPr>
          <w:sz w:val="27"/>
          <w:szCs w:val="27"/>
          <w:lang w:eastAsia="ru-RU"/>
        </w:rPr>
        <w:t>тис.грн</w:t>
      </w:r>
      <w:proofErr w:type="spellEnd"/>
      <w:r w:rsidRPr="0070348D">
        <w:rPr>
          <w:sz w:val="27"/>
          <w:szCs w:val="27"/>
          <w:lang w:eastAsia="ru-RU"/>
        </w:rPr>
        <w:t xml:space="preserve">, на проведення розрахунків за комунальні послуги та енергоносії – </w:t>
      </w:r>
      <w:r w:rsidR="00F92924" w:rsidRPr="0070348D">
        <w:rPr>
          <w:sz w:val="27"/>
          <w:szCs w:val="27"/>
          <w:lang w:eastAsia="ru-RU"/>
        </w:rPr>
        <w:t>165,9</w:t>
      </w:r>
      <w:r w:rsidRPr="0070348D">
        <w:rPr>
          <w:sz w:val="27"/>
          <w:szCs w:val="27"/>
          <w:lang w:eastAsia="ru-RU"/>
        </w:rPr>
        <w:t xml:space="preserve"> </w:t>
      </w:r>
      <w:proofErr w:type="spellStart"/>
      <w:r w:rsidRPr="0070348D">
        <w:rPr>
          <w:sz w:val="27"/>
          <w:szCs w:val="27"/>
          <w:lang w:eastAsia="ru-RU"/>
        </w:rPr>
        <w:t>тис.грн</w:t>
      </w:r>
      <w:proofErr w:type="spellEnd"/>
      <w:r w:rsidRPr="0070348D">
        <w:rPr>
          <w:sz w:val="27"/>
          <w:szCs w:val="27"/>
          <w:lang w:eastAsia="ru-RU"/>
        </w:rPr>
        <w:t xml:space="preserve">, на оплату послуг, предметів, матеріалів, обладнання та інвентарю, видатки на відрядження – </w:t>
      </w:r>
      <w:r w:rsidR="004C633B">
        <w:rPr>
          <w:sz w:val="27"/>
          <w:szCs w:val="27"/>
          <w:lang w:eastAsia="ru-RU"/>
        </w:rPr>
        <w:t>1 207,</w:t>
      </w:r>
      <w:r w:rsidR="00364402">
        <w:rPr>
          <w:sz w:val="27"/>
          <w:szCs w:val="27"/>
          <w:lang w:eastAsia="ru-RU"/>
        </w:rPr>
        <w:t>6</w:t>
      </w:r>
      <w:r w:rsidRPr="0070348D">
        <w:rPr>
          <w:sz w:val="27"/>
          <w:szCs w:val="27"/>
          <w:lang w:eastAsia="ru-RU"/>
        </w:rPr>
        <w:t xml:space="preserve"> </w:t>
      </w:r>
      <w:proofErr w:type="spellStart"/>
      <w:r w:rsidRPr="0070348D">
        <w:rPr>
          <w:sz w:val="27"/>
          <w:szCs w:val="27"/>
          <w:lang w:eastAsia="ru-RU"/>
        </w:rPr>
        <w:t>тис.грн</w:t>
      </w:r>
      <w:proofErr w:type="spellEnd"/>
      <w:r w:rsidRPr="0070348D">
        <w:rPr>
          <w:sz w:val="27"/>
          <w:szCs w:val="27"/>
          <w:lang w:eastAsia="ru-RU"/>
        </w:rPr>
        <w:t xml:space="preserve">, </w:t>
      </w:r>
      <w:r w:rsidR="008A3F46" w:rsidRPr="0070348D">
        <w:rPr>
          <w:sz w:val="27"/>
          <w:szCs w:val="27"/>
        </w:rPr>
        <w:t xml:space="preserve">дослідження і розробки, окремі заходи по реалізації державних (регіональних) програм – </w:t>
      </w:r>
      <w:r w:rsidR="00EE45E6">
        <w:rPr>
          <w:sz w:val="27"/>
          <w:szCs w:val="27"/>
        </w:rPr>
        <w:t>2,7</w:t>
      </w:r>
      <w:r w:rsidR="008A3F46" w:rsidRPr="0070348D">
        <w:rPr>
          <w:sz w:val="27"/>
          <w:szCs w:val="27"/>
        </w:rPr>
        <w:t> </w:t>
      </w:r>
      <w:proofErr w:type="spellStart"/>
      <w:r w:rsidR="008A3F46" w:rsidRPr="0070348D">
        <w:rPr>
          <w:sz w:val="27"/>
          <w:szCs w:val="27"/>
        </w:rPr>
        <w:t>тис.грн</w:t>
      </w:r>
      <w:proofErr w:type="spellEnd"/>
      <w:r w:rsidR="008A3F46" w:rsidRPr="0070348D">
        <w:rPr>
          <w:sz w:val="27"/>
          <w:szCs w:val="27"/>
        </w:rPr>
        <w:t xml:space="preserve">, </w:t>
      </w:r>
      <w:r w:rsidRPr="0070348D">
        <w:rPr>
          <w:sz w:val="27"/>
          <w:szCs w:val="27"/>
          <w:lang w:eastAsia="ru-RU"/>
        </w:rPr>
        <w:t xml:space="preserve">інші поточні видатки – </w:t>
      </w:r>
      <w:r w:rsidR="00F92924" w:rsidRPr="0070348D">
        <w:rPr>
          <w:sz w:val="27"/>
          <w:szCs w:val="27"/>
          <w:lang w:eastAsia="ru-RU"/>
        </w:rPr>
        <w:t>100,0 </w:t>
      </w:r>
      <w:proofErr w:type="spellStart"/>
      <w:r w:rsidRPr="0070348D">
        <w:rPr>
          <w:sz w:val="27"/>
          <w:szCs w:val="27"/>
          <w:lang w:eastAsia="ru-RU"/>
        </w:rPr>
        <w:t>тис.грн</w:t>
      </w:r>
      <w:proofErr w:type="spellEnd"/>
      <w:r w:rsidRPr="0070348D">
        <w:rPr>
          <w:sz w:val="27"/>
          <w:szCs w:val="27"/>
          <w:lang w:eastAsia="ru-RU"/>
        </w:rPr>
        <w:t xml:space="preserve">. По спеціальному фонду заплановані капітальні видатки на суму </w:t>
      </w:r>
      <w:r w:rsidR="00F92924" w:rsidRPr="0070348D">
        <w:rPr>
          <w:sz w:val="27"/>
          <w:szCs w:val="27"/>
          <w:lang w:eastAsia="ru-RU"/>
        </w:rPr>
        <w:t>306,0 </w:t>
      </w:r>
      <w:proofErr w:type="spellStart"/>
      <w:r w:rsidRPr="0070348D">
        <w:rPr>
          <w:sz w:val="27"/>
          <w:szCs w:val="27"/>
          <w:lang w:eastAsia="ru-RU"/>
        </w:rPr>
        <w:t>тис.грн</w:t>
      </w:r>
      <w:proofErr w:type="spellEnd"/>
      <w:r w:rsidRPr="0070348D">
        <w:rPr>
          <w:sz w:val="27"/>
          <w:szCs w:val="27"/>
          <w:lang w:eastAsia="ru-RU"/>
        </w:rPr>
        <w:t>.</w:t>
      </w:r>
    </w:p>
    <w:p w14:paraId="6EF8A73C" w14:textId="77777777" w:rsidR="00EB309E" w:rsidRPr="00082BFC" w:rsidRDefault="00EB309E" w:rsidP="00EB309E">
      <w:pPr>
        <w:pStyle w:val="a7"/>
        <w:ind w:firstLine="709"/>
        <w:rPr>
          <w:color w:val="FF0000"/>
          <w:sz w:val="27"/>
          <w:szCs w:val="27"/>
          <w:lang w:eastAsia="ru-RU"/>
        </w:rPr>
      </w:pPr>
      <w:r w:rsidRPr="00082BFC">
        <w:rPr>
          <w:sz w:val="27"/>
          <w:szCs w:val="27"/>
          <w:lang w:eastAsia="ru-RU"/>
        </w:rPr>
        <w:t xml:space="preserve">Видатки на утримання </w:t>
      </w:r>
      <w:r w:rsidRPr="00082BFC">
        <w:rPr>
          <w:i/>
          <w:sz w:val="27"/>
          <w:szCs w:val="27"/>
          <w:lang w:eastAsia="ru-RU"/>
        </w:rPr>
        <w:t>територіального центру соціального обслуговування (надання соціальних послуг)</w:t>
      </w:r>
      <w:r w:rsidRPr="00082BFC">
        <w:rPr>
          <w:sz w:val="27"/>
          <w:szCs w:val="27"/>
          <w:lang w:eastAsia="ru-RU"/>
        </w:rPr>
        <w:t xml:space="preserve"> на 202</w:t>
      </w:r>
      <w:r w:rsidR="00B90EA3" w:rsidRPr="00082BFC">
        <w:rPr>
          <w:sz w:val="27"/>
          <w:szCs w:val="27"/>
          <w:lang w:eastAsia="ru-RU"/>
        </w:rPr>
        <w:t>2</w:t>
      </w:r>
      <w:r w:rsidRPr="00082BFC">
        <w:rPr>
          <w:sz w:val="27"/>
          <w:szCs w:val="27"/>
          <w:lang w:eastAsia="ru-RU"/>
        </w:rPr>
        <w:t xml:space="preserve"> рік заплановані в обсязі 6</w:t>
      </w:r>
      <w:r w:rsidR="00EA225F">
        <w:rPr>
          <w:sz w:val="27"/>
          <w:szCs w:val="27"/>
          <w:lang w:eastAsia="ru-RU"/>
        </w:rPr>
        <w:t> 899,2</w:t>
      </w:r>
      <w:r w:rsidRPr="00082BFC">
        <w:rPr>
          <w:sz w:val="27"/>
          <w:szCs w:val="27"/>
          <w:lang w:eastAsia="ru-RU"/>
        </w:rPr>
        <w:t xml:space="preserve"> </w:t>
      </w:r>
      <w:proofErr w:type="spellStart"/>
      <w:r w:rsidRPr="00082BFC">
        <w:rPr>
          <w:sz w:val="27"/>
          <w:szCs w:val="27"/>
          <w:lang w:eastAsia="ru-RU"/>
        </w:rPr>
        <w:t>тис.грн</w:t>
      </w:r>
      <w:proofErr w:type="spellEnd"/>
      <w:r w:rsidRPr="00082BFC">
        <w:rPr>
          <w:sz w:val="27"/>
          <w:szCs w:val="27"/>
          <w:lang w:eastAsia="ru-RU"/>
        </w:rPr>
        <w:t xml:space="preserve">, з них по загальному фонду – </w:t>
      </w:r>
      <w:r w:rsidR="00EA225F">
        <w:rPr>
          <w:sz w:val="27"/>
          <w:szCs w:val="27"/>
          <w:lang w:eastAsia="ru-RU"/>
        </w:rPr>
        <w:t>6 857,1</w:t>
      </w:r>
      <w:r w:rsidRPr="00082BFC">
        <w:rPr>
          <w:sz w:val="27"/>
          <w:szCs w:val="27"/>
          <w:lang w:eastAsia="ru-RU"/>
        </w:rPr>
        <w:t xml:space="preserve"> </w:t>
      </w:r>
      <w:proofErr w:type="spellStart"/>
      <w:r w:rsidRPr="00082BFC">
        <w:rPr>
          <w:sz w:val="27"/>
          <w:szCs w:val="27"/>
          <w:lang w:eastAsia="ru-RU"/>
        </w:rPr>
        <w:t>тис.грн</w:t>
      </w:r>
      <w:proofErr w:type="spellEnd"/>
      <w:r w:rsidRPr="00082BFC">
        <w:rPr>
          <w:sz w:val="27"/>
          <w:szCs w:val="27"/>
          <w:lang w:eastAsia="ru-RU"/>
        </w:rPr>
        <w:t xml:space="preserve">,  по спеціальному фонду – </w:t>
      </w:r>
      <w:r w:rsidR="00EA225F">
        <w:rPr>
          <w:sz w:val="27"/>
          <w:szCs w:val="27"/>
          <w:lang w:eastAsia="ru-RU"/>
        </w:rPr>
        <w:t>42,1</w:t>
      </w:r>
      <w:r w:rsidRPr="00082BFC">
        <w:rPr>
          <w:sz w:val="27"/>
          <w:szCs w:val="27"/>
          <w:lang w:eastAsia="ru-RU"/>
        </w:rPr>
        <w:t> </w:t>
      </w:r>
      <w:proofErr w:type="spellStart"/>
      <w:r w:rsidRPr="00082BFC">
        <w:rPr>
          <w:sz w:val="27"/>
          <w:szCs w:val="27"/>
          <w:lang w:eastAsia="ru-RU"/>
        </w:rPr>
        <w:t>тис.грн</w:t>
      </w:r>
      <w:proofErr w:type="spellEnd"/>
      <w:r w:rsidRPr="00082BFC">
        <w:rPr>
          <w:sz w:val="27"/>
          <w:szCs w:val="27"/>
          <w:lang w:eastAsia="ru-RU"/>
        </w:rPr>
        <w:t>.</w:t>
      </w:r>
      <w:r w:rsidRPr="00082BFC">
        <w:rPr>
          <w:color w:val="FF0000"/>
          <w:sz w:val="27"/>
          <w:szCs w:val="27"/>
          <w:lang w:eastAsia="ru-RU"/>
        </w:rPr>
        <w:t xml:space="preserve"> </w:t>
      </w:r>
    </w:p>
    <w:p w14:paraId="54348854" w14:textId="77777777" w:rsidR="00EB309E" w:rsidRPr="004C43E9" w:rsidRDefault="00EB309E" w:rsidP="00EB309E">
      <w:pPr>
        <w:pStyle w:val="a7"/>
        <w:ind w:firstLine="709"/>
        <w:rPr>
          <w:sz w:val="27"/>
          <w:szCs w:val="27"/>
          <w:lang w:eastAsia="ru-RU"/>
        </w:rPr>
      </w:pPr>
      <w:r w:rsidRPr="004C43E9">
        <w:rPr>
          <w:sz w:val="27"/>
          <w:szCs w:val="27"/>
          <w:lang w:eastAsia="ru-RU"/>
        </w:rPr>
        <w:t>Із загальної суми видатків на утримання територіального центру соціального обслуговування (надання соціальних послуг)</w:t>
      </w:r>
      <w:r w:rsidR="004C43E9" w:rsidRPr="004C43E9">
        <w:rPr>
          <w:sz w:val="27"/>
          <w:szCs w:val="27"/>
          <w:lang w:eastAsia="ru-RU"/>
        </w:rPr>
        <w:t>,</w:t>
      </w:r>
      <w:r w:rsidRPr="004C43E9">
        <w:rPr>
          <w:sz w:val="27"/>
          <w:szCs w:val="27"/>
          <w:lang w:eastAsia="ru-RU"/>
        </w:rPr>
        <w:t xml:space="preserve"> із </w:t>
      </w:r>
      <w:r w:rsidRPr="001A6673">
        <w:rPr>
          <w:i/>
          <w:sz w:val="27"/>
          <w:szCs w:val="27"/>
          <w:lang w:eastAsia="ru-RU"/>
        </w:rPr>
        <w:t>загального фонду</w:t>
      </w:r>
      <w:r w:rsidRPr="004C43E9">
        <w:rPr>
          <w:sz w:val="27"/>
          <w:szCs w:val="27"/>
          <w:lang w:eastAsia="ru-RU"/>
        </w:rPr>
        <w:t xml:space="preserve"> передбачається направити на виплату заробітної плати з нарахуваннями працівникам </w:t>
      </w:r>
      <w:r w:rsidR="00B0690F">
        <w:rPr>
          <w:sz w:val="27"/>
          <w:szCs w:val="27"/>
          <w:lang w:eastAsia="ru-RU"/>
        </w:rPr>
        <w:t>6 655,9</w:t>
      </w:r>
      <w:r w:rsidRPr="004C43E9">
        <w:rPr>
          <w:sz w:val="27"/>
          <w:szCs w:val="27"/>
          <w:lang w:eastAsia="ru-RU"/>
        </w:rPr>
        <w:t> </w:t>
      </w:r>
      <w:proofErr w:type="spellStart"/>
      <w:r w:rsidRPr="004C43E9">
        <w:rPr>
          <w:sz w:val="27"/>
          <w:szCs w:val="27"/>
          <w:lang w:eastAsia="ru-RU"/>
        </w:rPr>
        <w:t>тис.грн</w:t>
      </w:r>
      <w:proofErr w:type="spellEnd"/>
      <w:r w:rsidRPr="004C43E9">
        <w:rPr>
          <w:sz w:val="27"/>
          <w:szCs w:val="27"/>
          <w:lang w:eastAsia="ru-RU"/>
        </w:rPr>
        <w:t xml:space="preserve">, на оплату комунальних послуг та енергоносіїв – </w:t>
      </w:r>
      <w:r w:rsidR="004C43E9" w:rsidRPr="004C43E9">
        <w:rPr>
          <w:sz w:val="27"/>
          <w:szCs w:val="27"/>
          <w:lang w:eastAsia="ru-RU"/>
        </w:rPr>
        <w:t>44,6</w:t>
      </w:r>
      <w:r w:rsidRPr="004C43E9">
        <w:rPr>
          <w:sz w:val="27"/>
          <w:szCs w:val="27"/>
          <w:lang w:eastAsia="ru-RU"/>
        </w:rPr>
        <w:t> </w:t>
      </w:r>
      <w:proofErr w:type="spellStart"/>
      <w:r w:rsidRPr="004C43E9">
        <w:rPr>
          <w:sz w:val="27"/>
          <w:szCs w:val="27"/>
          <w:lang w:eastAsia="ru-RU"/>
        </w:rPr>
        <w:t>тис.грн</w:t>
      </w:r>
      <w:proofErr w:type="spellEnd"/>
      <w:r w:rsidRPr="004C43E9">
        <w:rPr>
          <w:sz w:val="27"/>
          <w:szCs w:val="27"/>
          <w:lang w:eastAsia="ru-RU"/>
        </w:rPr>
        <w:t xml:space="preserve">, медикаменти та перев’язувальні матеріали – </w:t>
      </w:r>
      <w:r w:rsidR="004C43E9" w:rsidRPr="004C43E9">
        <w:rPr>
          <w:sz w:val="27"/>
          <w:szCs w:val="27"/>
          <w:lang w:eastAsia="ru-RU"/>
        </w:rPr>
        <w:t>0,6</w:t>
      </w:r>
      <w:r w:rsidRPr="004C43E9">
        <w:rPr>
          <w:sz w:val="27"/>
          <w:szCs w:val="27"/>
          <w:lang w:eastAsia="ru-RU"/>
        </w:rPr>
        <w:t xml:space="preserve"> </w:t>
      </w:r>
      <w:proofErr w:type="spellStart"/>
      <w:r w:rsidRPr="004C43E9">
        <w:rPr>
          <w:sz w:val="27"/>
          <w:szCs w:val="27"/>
          <w:lang w:eastAsia="ru-RU"/>
        </w:rPr>
        <w:t>тис.грн</w:t>
      </w:r>
      <w:proofErr w:type="spellEnd"/>
      <w:r w:rsidRPr="004C43E9">
        <w:rPr>
          <w:sz w:val="27"/>
          <w:szCs w:val="27"/>
          <w:lang w:eastAsia="ru-RU"/>
        </w:rPr>
        <w:t xml:space="preserve">, на оплату послуг, предметів, матеріалів, обладнання та інвентарю, видатки на відрядження – </w:t>
      </w:r>
      <w:r w:rsidR="00EC7E18">
        <w:rPr>
          <w:sz w:val="27"/>
          <w:szCs w:val="27"/>
          <w:lang w:eastAsia="ru-RU"/>
        </w:rPr>
        <w:t xml:space="preserve">156,0 </w:t>
      </w:r>
      <w:proofErr w:type="spellStart"/>
      <w:r w:rsidRPr="004C43E9">
        <w:rPr>
          <w:sz w:val="27"/>
          <w:szCs w:val="27"/>
          <w:lang w:eastAsia="ru-RU"/>
        </w:rPr>
        <w:t>тис.грн</w:t>
      </w:r>
      <w:proofErr w:type="spellEnd"/>
      <w:r w:rsidRPr="004C43E9">
        <w:rPr>
          <w:sz w:val="27"/>
          <w:szCs w:val="27"/>
          <w:lang w:eastAsia="ru-RU"/>
        </w:rPr>
        <w:t>.</w:t>
      </w:r>
    </w:p>
    <w:p w14:paraId="7E5EEF21" w14:textId="77777777" w:rsidR="00EB309E" w:rsidRPr="006277CA" w:rsidRDefault="00EB309E" w:rsidP="00EB309E">
      <w:pPr>
        <w:pStyle w:val="a7"/>
        <w:ind w:firstLine="709"/>
        <w:rPr>
          <w:sz w:val="27"/>
          <w:szCs w:val="27"/>
          <w:lang w:eastAsia="ru-RU"/>
        </w:rPr>
      </w:pPr>
      <w:r w:rsidRPr="006277CA">
        <w:rPr>
          <w:sz w:val="27"/>
          <w:szCs w:val="27"/>
          <w:lang w:eastAsia="ru-RU"/>
        </w:rPr>
        <w:t xml:space="preserve">По </w:t>
      </w:r>
      <w:r w:rsidRPr="001D0A5D">
        <w:rPr>
          <w:i/>
          <w:sz w:val="27"/>
          <w:szCs w:val="27"/>
          <w:lang w:eastAsia="ru-RU"/>
        </w:rPr>
        <w:t>спеціальному фонду</w:t>
      </w:r>
      <w:r w:rsidRPr="006277CA">
        <w:rPr>
          <w:sz w:val="27"/>
          <w:szCs w:val="27"/>
          <w:lang w:eastAsia="ru-RU"/>
        </w:rPr>
        <w:t xml:space="preserve"> плануються надходж</w:t>
      </w:r>
      <w:r w:rsidR="006277CA" w:rsidRPr="006277CA">
        <w:rPr>
          <w:sz w:val="27"/>
          <w:szCs w:val="27"/>
          <w:lang w:eastAsia="ru-RU"/>
        </w:rPr>
        <w:t>ення платних послуг на суму 42,1 </w:t>
      </w:r>
      <w:proofErr w:type="spellStart"/>
      <w:r w:rsidRPr="006277CA">
        <w:rPr>
          <w:sz w:val="27"/>
          <w:szCs w:val="27"/>
          <w:lang w:eastAsia="ru-RU"/>
        </w:rPr>
        <w:t>тис.грн</w:t>
      </w:r>
      <w:proofErr w:type="spellEnd"/>
      <w:r w:rsidRPr="006277CA">
        <w:rPr>
          <w:sz w:val="27"/>
          <w:szCs w:val="27"/>
          <w:lang w:eastAsia="ru-RU"/>
        </w:rPr>
        <w:t>, які будуть направлені на оплату послуг, придбання предметів, матеріалів, обладнання та інвентарю, відрядження, придбання обладнання і предметів довгострокового користування.</w:t>
      </w:r>
    </w:p>
    <w:p w14:paraId="1B08C56B" w14:textId="77777777" w:rsidR="00EB309E" w:rsidRPr="0078734C" w:rsidRDefault="00EB309E" w:rsidP="00EB309E">
      <w:pPr>
        <w:pStyle w:val="a7"/>
        <w:ind w:firstLine="709"/>
        <w:rPr>
          <w:color w:val="FF0000"/>
          <w:sz w:val="27"/>
          <w:szCs w:val="27"/>
          <w:highlight w:val="cyan"/>
          <w:lang w:eastAsia="ru-RU"/>
        </w:rPr>
      </w:pPr>
    </w:p>
    <w:p w14:paraId="3A8A5A3C" w14:textId="77777777" w:rsidR="00EB309E" w:rsidRPr="004A577C" w:rsidRDefault="00EB309E" w:rsidP="00EB309E">
      <w:pPr>
        <w:pStyle w:val="a7"/>
        <w:ind w:firstLine="709"/>
        <w:rPr>
          <w:sz w:val="27"/>
          <w:szCs w:val="27"/>
          <w:lang w:eastAsia="ru-RU"/>
        </w:rPr>
      </w:pPr>
      <w:r w:rsidRPr="004A577C">
        <w:rPr>
          <w:sz w:val="27"/>
          <w:szCs w:val="27"/>
          <w:lang w:eastAsia="ru-RU"/>
        </w:rPr>
        <w:t xml:space="preserve">На утримання </w:t>
      </w:r>
      <w:proofErr w:type="spellStart"/>
      <w:r w:rsidRPr="004A577C">
        <w:rPr>
          <w:i/>
          <w:sz w:val="27"/>
          <w:szCs w:val="27"/>
          <w:lang w:eastAsia="ru-RU"/>
        </w:rPr>
        <w:t>Вараського</w:t>
      </w:r>
      <w:proofErr w:type="spellEnd"/>
      <w:r w:rsidRPr="004A577C">
        <w:rPr>
          <w:i/>
          <w:sz w:val="27"/>
          <w:szCs w:val="27"/>
          <w:lang w:eastAsia="ru-RU"/>
        </w:rPr>
        <w:t xml:space="preserve"> міського центру комплексної реабілітації для осіб з інвалідністю імені </w:t>
      </w:r>
      <w:proofErr w:type="spellStart"/>
      <w:r w:rsidRPr="004A577C">
        <w:rPr>
          <w:i/>
          <w:sz w:val="27"/>
          <w:szCs w:val="27"/>
          <w:lang w:eastAsia="ru-RU"/>
        </w:rPr>
        <w:t>З.А.Матвієнко</w:t>
      </w:r>
      <w:proofErr w:type="spellEnd"/>
      <w:r w:rsidRPr="004A577C">
        <w:rPr>
          <w:sz w:val="27"/>
          <w:szCs w:val="27"/>
          <w:lang w:eastAsia="ru-RU"/>
        </w:rPr>
        <w:t xml:space="preserve"> у 202</w:t>
      </w:r>
      <w:r w:rsidR="00B84146" w:rsidRPr="004A577C">
        <w:rPr>
          <w:sz w:val="27"/>
          <w:szCs w:val="27"/>
          <w:lang w:eastAsia="ru-RU"/>
        </w:rPr>
        <w:t>2</w:t>
      </w:r>
      <w:r w:rsidRPr="004A577C">
        <w:rPr>
          <w:sz w:val="27"/>
          <w:szCs w:val="27"/>
          <w:lang w:eastAsia="ru-RU"/>
        </w:rPr>
        <w:t xml:space="preserve"> році спрямовуються видатки в сумі </w:t>
      </w:r>
      <w:r w:rsidR="00B84146" w:rsidRPr="004A577C">
        <w:rPr>
          <w:sz w:val="27"/>
          <w:szCs w:val="27"/>
          <w:lang w:eastAsia="ru-RU"/>
        </w:rPr>
        <w:t>13 7</w:t>
      </w:r>
      <w:r w:rsidR="00630A60">
        <w:rPr>
          <w:sz w:val="27"/>
          <w:szCs w:val="27"/>
          <w:lang w:eastAsia="ru-RU"/>
        </w:rPr>
        <w:t>65</w:t>
      </w:r>
      <w:r w:rsidR="00B84146" w:rsidRPr="004A577C">
        <w:rPr>
          <w:sz w:val="27"/>
          <w:szCs w:val="27"/>
          <w:lang w:eastAsia="ru-RU"/>
        </w:rPr>
        <w:t>,</w:t>
      </w:r>
      <w:r w:rsidR="00446F08">
        <w:rPr>
          <w:sz w:val="27"/>
          <w:szCs w:val="27"/>
          <w:lang w:eastAsia="ru-RU"/>
        </w:rPr>
        <w:t>9</w:t>
      </w:r>
      <w:r w:rsidRPr="004A577C">
        <w:rPr>
          <w:sz w:val="27"/>
          <w:szCs w:val="27"/>
          <w:lang w:eastAsia="ru-RU"/>
        </w:rPr>
        <w:t> </w:t>
      </w:r>
      <w:proofErr w:type="spellStart"/>
      <w:r w:rsidRPr="004A577C">
        <w:rPr>
          <w:sz w:val="27"/>
          <w:szCs w:val="27"/>
          <w:lang w:eastAsia="ru-RU"/>
        </w:rPr>
        <w:t>тис.грн</w:t>
      </w:r>
      <w:proofErr w:type="spellEnd"/>
      <w:r w:rsidRPr="004A577C">
        <w:rPr>
          <w:sz w:val="27"/>
          <w:szCs w:val="27"/>
          <w:lang w:eastAsia="ru-RU"/>
        </w:rPr>
        <w:t xml:space="preserve">, у тому числі по загальному фонду – </w:t>
      </w:r>
      <w:r w:rsidR="00B84146" w:rsidRPr="004A577C">
        <w:rPr>
          <w:sz w:val="27"/>
          <w:szCs w:val="27"/>
          <w:lang w:eastAsia="ru-RU"/>
        </w:rPr>
        <w:t>13</w:t>
      </w:r>
      <w:r w:rsidR="00731065">
        <w:rPr>
          <w:sz w:val="27"/>
          <w:szCs w:val="27"/>
          <w:lang w:eastAsia="ru-RU"/>
        </w:rPr>
        <w:t> </w:t>
      </w:r>
      <w:r w:rsidR="00B84146" w:rsidRPr="004A577C">
        <w:rPr>
          <w:sz w:val="27"/>
          <w:szCs w:val="27"/>
          <w:lang w:eastAsia="ru-RU"/>
        </w:rPr>
        <w:t>474</w:t>
      </w:r>
      <w:r w:rsidR="00731065">
        <w:rPr>
          <w:sz w:val="27"/>
          <w:szCs w:val="27"/>
          <w:lang w:eastAsia="ru-RU"/>
        </w:rPr>
        <w:t>,0</w:t>
      </w:r>
      <w:r w:rsidRPr="004A577C">
        <w:rPr>
          <w:sz w:val="27"/>
          <w:szCs w:val="27"/>
          <w:lang w:eastAsia="ru-RU"/>
        </w:rPr>
        <w:t xml:space="preserve"> </w:t>
      </w:r>
      <w:proofErr w:type="spellStart"/>
      <w:r w:rsidRPr="004A577C">
        <w:rPr>
          <w:sz w:val="27"/>
          <w:szCs w:val="27"/>
          <w:lang w:eastAsia="ru-RU"/>
        </w:rPr>
        <w:t>тис.грн</w:t>
      </w:r>
      <w:proofErr w:type="spellEnd"/>
      <w:r w:rsidRPr="004A577C">
        <w:rPr>
          <w:sz w:val="27"/>
          <w:szCs w:val="27"/>
          <w:lang w:eastAsia="ru-RU"/>
        </w:rPr>
        <w:t xml:space="preserve">, по спеціальному – </w:t>
      </w:r>
      <w:r w:rsidR="00630A60">
        <w:rPr>
          <w:sz w:val="27"/>
          <w:szCs w:val="27"/>
          <w:lang w:eastAsia="ru-RU"/>
        </w:rPr>
        <w:t>291,</w:t>
      </w:r>
      <w:r w:rsidR="00446F08">
        <w:rPr>
          <w:sz w:val="27"/>
          <w:szCs w:val="27"/>
          <w:lang w:eastAsia="ru-RU"/>
        </w:rPr>
        <w:t>9</w:t>
      </w:r>
      <w:r w:rsidRPr="004A577C">
        <w:rPr>
          <w:sz w:val="27"/>
          <w:szCs w:val="27"/>
          <w:lang w:eastAsia="ru-RU"/>
        </w:rPr>
        <w:t xml:space="preserve"> </w:t>
      </w:r>
      <w:proofErr w:type="spellStart"/>
      <w:r w:rsidRPr="004A577C">
        <w:rPr>
          <w:sz w:val="27"/>
          <w:szCs w:val="27"/>
          <w:lang w:eastAsia="ru-RU"/>
        </w:rPr>
        <w:t>тис.грн</w:t>
      </w:r>
      <w:proofErr w:type="spellEnd"/>
      <w:r w:rsidRPr="004A577C">
        <w:rPr>
          <w:sz w:val="27"/>
          <w:szCs w:val="27"/>
          <w:lang w:eastAsia="ru-RU"/>
        </w:rPr>
        <w:t>.</w:t>
      </w:r>
    </w:p>
    <w:p w14:paraId="68B48AC2" w14:textId="77777777" w:rsidR="00EB309E" w:rsidRPr="00FC2B1D" w:rsidRDefault="00EB309E" w:rsidP="00EB309E">
      <w:pPr>
        <w:pStyle w:val="a7"/>
        <w:ind w:firstLine="709"/>
        <w:rPr>
          <w:sz w:val="27"/>
          <w:szCs w:val="27"/>
          <w:lang w:eastAsia="ru-RU"/>
        </w:rPr>
      </w:pPr>
      <w:r w:rsidRPr="00FC2B1D">
        <w:rPr>
          <w:sz w:val="27"/>
          <w:szCs w:val="27"/>
          <w:lang w:eastAsia="ru-RU"/>
        </w:rPr>
        <w:t xml:space="preserve">Із загального фонду бюджету передбачається направити на виплату заробітної плати з нарахуваннями </w:t>
      </w:r>
      <w:r w:rsidR="00CA2235" w:rsidRPr="00FC2B1D">
        <w:rPr>
          <w:sz w:val="27"/>
          <w:szCs w:val="27"/>
          <w:lang w:eastAsia="ru-RU"/>
        </w:rPr>
        <w:t>11 614,4</w:t>
      </w:r>
      <w:r w:rsidRPr="00FC2B1D">
        <w:rPr>
          <w:sz w:val="27"/>
          <w:szCs w:val="27"/>
          <w:lang w:eastAsia="ru-RU"/>
        </w:rPr>
        <w:t xml:space="preserve"> </w:t>
      </w:r>
      <w:proofErr w:type="spellStart"/>
      <w:r w:rsidRPr="00FC2B1D">
        <w:rPr>
          <w:sz w:val="27"/>
          <w:szCs w:val="27"/>
          <w:lang w:eastAsia="ru-RU"/>
        </w:rPr>
        <w:t>тис.грн</w:t>
      </w:r>
      <w:proofErr w:type="spellEnd"/>
      <w:r w:rsidRPr="00FC2B1D">
        <w:rPr>
          <w:sz w:val="27"/>
          <w:szCs w:val="27"/>
          <w:lang w:eastAsia="ru-RU"/>
        </w:rPr>
        <w:t xml:space="preserve">, на оплату комунальних послуг та енергоносіїв – </w:t>
      </w:r>
      <w:r w:rsidR="00FC2B1D" w:rsidRPr="00FC2B1D">
        <w:rPr>
          <w:sz w:val="27"/>
          <w:szCs w:val="27"/>
          <w:lang w:eastAsia="ru-RU"/>
        </w:rPr>
        <w:t>56</w:t>
      </w:r>
      <w:r w:rsidR="00971E81">
        <w:rPr>
          <w:sz w:val="27"/>
          <w:szCs w:val="27"/>
          <w:lang w:eastAsia="ru-RU"/>
        </w:rPr>
        <w:t>2</w:t>
      </w:r>
      <w:r w:rsidR="00FC2B1D" w:rsidRPr="00FC2B1D">
        <w:rPr>
          <w:sz w:val="27"/>
          <w:szCs w:val="27"/>
          <w:lang w:eastAsia="ru-RU"/>
        </w:rPr>
        <w:t>,</w:t>
      </w:r>
      <w:r w:rsidR="00971E81">
        <w:rPr>
          <w:sz w:val="27"/>
          <w:szCs w:val="27"/>
          <w:lang w:eastAsia="ru-RU"/>
        </w:rPr>
        <w:t>1</w:t>
      </w:r>
      <w:r w:rsidRPr="00FC2B1D">
        <w:rPr>
          <w:sz w:val="27"/>
          <w:szCs w:val="27"/>
          <w:lang w:eastAsia="ru-RU"/>
        </w:rPr>
        <w:t xml:space="preserve"> </w:t>
      </w:r>
      <w:proofErr w:type="spellStart"/>
      <w:r w:rsidRPr="00FC2B1D">
        <w:rPr>
          <w:sz w:val="27"/>
          <w:szCs w:val="27"/>
          <w:lang w:eastAsia="ru-RU"/>
        </w:rPr>
        <w:t>тис.грн</w:t>
      </w:r>
      <w:proofErr w:type="spellEnd"/>
      <w:r w:rsidRPr="00FC2B1D">
        <w:rPr>
          <w:sz w:val="27"/>
          <w:szCs w:val="27"/>
          <w:lang w:eastAsia="ru-RU"/>
        </w:rPr>
        <w:t xml:space="preserve">, медикаменти та перев’язувальні матеріали – </w:t>
      </w:r>
      <w:r w:rsidR="00FC2B1D" w:rsidRPr="00FC2B1D">
        <w:rPr>
          <w:sz w:val="27"/>
          <w:szCs w:val="27"/>
          <w:lang w:eastAsia="ru-RU"/>
        </w:rPr>
        <w:t>26,6</w:t>
      </w:r>
      <w:r w:rsidRPr="00FC2B1D">
        <w:rPr>
          <w:sz w:val="27"/>
          <w:szCs w:val="27"/>
          <w:lang w:eastAsia="ru-RU"/>
        </w:rPr>
        <w:t> </w:t>
      </w:r>
      <w:proofErr w:type="spellStart"/>
      <w:r w:rsidRPr="00FC2B1D">
        <w:rPr>
          <w:sz w:val="27"/>
          <w:szCs w:val="27"/>
          <w:lang w:eastAsia="ru-RU"/>
        </w:rPr>
        <w:t>тис.грн</w:t>
      </w:r>
      <w:proofErr w:type="spellEnd"/>
      <w:r w:rsidRPr="00FC2B1D">
        <w:rPr>
          <w:sz w:val="27"/>
          <w:szCs w:val="27"/>
          <w:lang w:eastAsia="ru-RU"/>
        </w:rPr>
        <w:t xml:space="preserve">, продукти харчування – </w:t>
      </w:r>
      <w:r w:rsidR="00FC2B1D" w:rsidRPr="00FC2B1D">
        <w:rPr>
          <w:sz w:val="27"/>
          <w:szCs w:val="27"/>
          <w:lang w:eastAsia="ru-RU"/>
        </w:rPr>
        <w:t>720,0</w:t>
      </w:r>
      <w:r w:rsidRPr="00FC2B1D">
        <w:rPr>
          <w:sz w:val="27"/>
          <w:szCs w:val="27"/>
          <w:lang w:eastAsia="ru-RU"/>
        </w:rPr>
        <w:t xml:space="preserve"> </w:t>
      </w:r>
      <w:proofErr w:type="spellStart"/>
      <w:r w:rsidRPr="00FC2B1D">
        <w:rPr>
          <w:sz w:val="27"/>
          <w:szCs w:val="27"/>
          <w:lang w:eastAsia="ru-RU"/>
        </w:rPr>
        <w:t>тис.грн</w:t>
      </w:r>
      <w:proofErr w:type="spellEnd"/>
      <w:r w:rsidRPr="00FC2B1D">
        <w:rPr>
          <w:sz w:val="27"/>
          <w:szCs w:val="27"/>
          <w:lang w:eastAsia="ru-RU"/>
        </w:rPr>
        <w:t xml:space="preserve">, на оплату послуг, </w:t>
      </w:r>
      <w:proofErr w:type="spellStart"/>
      <w:r w:rsidRPr="00FC2B1D">
        <w:rPr>
          <w:sz w:val="27"/>
          <w:szCs w:val="27"/>
          <w:lang w:eastAsia="ru-RU"/>
        </w:rPr>
        <w:t>відряджень</w:t>
      </w:r>
      <w:proofErr w:type="spellEnd"/>
      <w:r w:rsidRPr="00FC2B1D">
        <w:rPr>
          <w:sz w:val="27"/>
          <w:szCs w:val="27"/>
          <w:lang w:eastAsia="ru-RU"/>
        </w:rPr>
        <w:t xml:space="preserve"> предметів, матеріалів, обладнання та інвентарю – </w:t>
      </w:r>
      <w:r w:rsidR="0016063A">
        <w:rPr>
          <w:sz w:val="27"/>
          <w:szCs w:val="27"/>
          <w:lang w:eastAsia="ru-RU"/>
        </w:rPr>
        <w:t>536,0</w:t>
      </w:r>
      <w:r w:rsidRPr="00FC2B1D">
        <w:rPr>
          <w:sz w:val="27"/>
          <w:szCs w:val="27"/>
          <w:lang w:eastAsia="ru-RU"/>
        </w:rPr>
        <w:t xml:space="preserve"> </w:t>
      </w:r>
      <w:proofErr w:type="spellStart"/>
      <w:r w:rsidRPr="00FC2B1D">
        <w:rPr>
          <w:sz w:val="27"/>
          <w:szCs w:val="27"/>
          <w:lang w:eastAsia="ru-RU"/>
        </w:rPr>
        <w:t>тис.грн</w:t>
      </w:r>
      <w:proofErr w:type="spellEnd"/>
      <w:r w:rsidRPr="00FC2B1D">
        <w:rPr>
          <w:sz w:val="27"/>
          <w:szCs w:val="27"/>
          <w:lang w:eastAsia="ru-RU"/>
        </w:rPr>
        <w:t xml:space="preserve">, на окремі заходи по реалізації державних (регіональних) програм, не віднесені до заходів розвитку – </w:t>
      </w:r>
      <w:r w:rsidR="0016063A">
        <w:rPr>
          <w:sz w:val="27"/>
          <w:szCs w:val="27"/>
          <w:lang w:eastAsia="ru-RU"/>
        </w:rPr>
        <w:t>14,9</w:t>
      </w:r>
      <w:r w:rsidR="00FC2B1D" w:rsidRPr="00FC2B1D">
        <w:rPr>
          <w:sz w:val="27"/>
          <w:szCs w:val="27"/>
          <w:lang w:eastAsia="ru-RU"/>
        </w:rPr>
        <w:t> </w:t>
      </w:r>
      <w:proofErr w:type="spellStart"/>
      <w:r w:rsidRPr="00FC2B1D">
        <w:rPr>
          <w:sz w:val="27"/>
          <w:szCs w:val="27"/>
          <w:lang w:eastAsia="ru-RU"/>
        </w:rPr>
        <w:t>тис.грн</w:t>
      </w:r>
      <w:proofErr w:type="spellEnd"/>
      <w:r w:rsidRPr="00FC2B1D">
        <w:rPr>
          <w:sz w:val="27"/>
          <w:szCs w:val="27"/>
          <w:lang w:eastAsia="ru-RU"/>
        </w:rPr>
        <w:t>.</w:t>
      </w:r>
    </w:p>
    <w:p w14:paraId="713C21F2" w14:textId="77777777" w:rsidR="00EB309E" w:rsidRPr="005D0485" w:rsidRDefault="00EB309E" w:rsidP="00EB309E">
      <w:pPr>
        <w:pStyle w:val="a7"/>
        <w:ind w:firstLine="709"/>
        <w:rPr>
          <w:sz w:val="27"/>
          <w:szCs w:val="27"/>
          <w:lang w:eastAsia="ru-RU"/>
        </w:rPr>
      </w:pPr>
      <w:r w:rsidRPr="005D0485">
        <w:rPr>
          <w:sz w:val="27"/>
          <w:szCs w:val="27"/>
          <w:lang w:eastAsia="ru-RU"/>
        </w:rPr>
        <w:t xml:space="preserve">По спеціальному фонду плануються капітальні видатки бюджету розвитку в сумі </w:t>
      </w:r>
      <w:r w:rsidR="00EF55A4" w:rsidRPr="005D0485">
        <w:rPr>
          <w:sz w:val="27"/>
          <w:szCs w:val="27"/>
          <w:lang w:eastAsia="ru-RU"/>
        </w:rPr>
        <w:t>267,</w:t>
      </w:r>
      <w:r w:rsidR="00446F08">
        <w:rPr>
          <w:sz w:val="27"/>
          <w:szCs w:val="27"/>
          <w:lang w:eastAsia="ru-RU"/>
        </w:rPr>
        <w:t>6</w:t>
      </w:r>
      <w:r w:rsidRPr="005D0485">
        <w:rPr>
          <w:sz w:val="27"/>
          <w:szCs w:val="27"/>
          <w:lang w:eastAsia="ru-RU"/>
        </w:rPr>
        <w:t xml:space="preserve"> </w:t>
      </w:r>
      <w:proofErr w:type="spellStart"/>
      <w:r w:rsidRPr="005D0485">
        <w:rPr>
          <w:sz w:val="27"/>
          <w:szCs w:val="27"/>
          <w:lang w:eastAsia="ru-RU"/>
        </w:rPr>
        <w:t>тис.грн</w:t>
      </w:r>
      <w:proofErr w:type="spellEnd"/>
      <w:r w:rsidRPr="005D0485">
        <w:rPr>
          <w:sz w:val="27"/>
          <w:szCs w:val="27"/>
          <w:lang w:eastAsia="ru-RU"/>
        </w:rPr>
        <w:t xml:space="preserve">, які будуть використовуватись на придбання обладнання і предметів довгострокового користування. Крім того, плануються надходження від додаткової (господарської) діяльності на суму </w:t>
      </w:r>
      <w:r w:rsidR="00460233" w:rsidRPr="005D0485">
        <w:rPr>
          <w:sz w:val="27"/>
          <w:szCs w:val="27"/>
          <w:lang w:eastAsia="ru-RU"/>
        </w:rPr>
        <w:t>24,3</w:t>
      </w:r>
      <w:r w:rsidRPr="005D0485">
        <w:rPr>
          <w:sz w:val="27"/>
          <w:szCs w:val="27"/>
          <w:lang w:eastAsia="ru-RU"/>
        </w:rPr>
        <w:t xml:space="preserve"> </w:t>
      </w:r>
      <w:proofErr w:type="spellStart"/>
      <w:r w:rsidRPr="005D0485">
        <w:rPr>
          <w:sz w:val="27"/>
          <w:szCs w:val="27"/>
          <w:lang w:eastAsia="ru-RU"/>
        </w:rPr>
        <w:t>тис.грн</w:t>
      </w:r>
      <w:proofErr w:type="spellEnd"/>
      <w:r w:rsidRPr="005D0485">
        <w:rPr>
          <w:sz w:val="27"/>
          <w:szCs w:val="27"/>
          <w:lang w:eastAsia="ru-RU"/>
        </w:rPr>
        <w:t>, які будуть використані на заробітну плату з нарахуваннями – 3,</w:t>
      </w:r>
      <w:r w:rsidR="00460233" w:rsidRPr="005D0485">
        <w:rPr>
          <w:sz w:val="27"/>
          <w:szCs w:val="27"/>
          <w:lang w:eastAsia="ru-RU"/>
        </w:rPr>
        <w:t>6</w:t>
      </w:r>
      <w:r w:rsidRPr="005D0485">
        <w:rPr>
          <w:sz w:val="27"/>
          <w:szCs w:val="27"/>
          <w:lang w:eastAsia="ru-RU"/>
        </w:rPr>
        <w:t xml:space="preserve"> </w:t>
      </w:r>
      <w:proofErr w:type="spellStart"/>
      <w:r w:rsidRPr="005D0485">
        <w:rPr>
          <w:sz w:val="27"/>
          <w:szCs w:val="27"/>
          <w:lang w:eastAsia="ru-RU"/>
        </w:rPr>
        <w:t>тис.грн</w:t>
      </w:r>
      <w:proofErr w:type="spellEnd"/>
      <w:r w:rsidRPr="005D0485">
        <w:rPr>
          <w:sz w:val="27"/>
          <w:szCs w:val="27"/>
          <w:lang w:eastAsia="ru-RU"/>
        </w:rPr>
        <w:t xml:space="preserve">, оплату медикаментів – </w:t>
      </w:r>
      <w:r w:rsidR="001E7F44" w:rsidRPr="005D0485">
        <w:rPr>
          <w:sz w:val="27"/>
          <w:szCs w:val="27"/>
          <w:lang w:eastAsia="ru-RU"/>
        </w:rPr>
        <w:t>2,4</w:t>
      </w:r>
      <w:r w:rsidRPr="005D0485">
        <w:rPr>
          <w:sz w:val="27"/>
          <w:szCs w:val="27"/>
          <w:lang w:eastAsia="ru-RU"/>
        </w:rPr>
        <w:t> </w:t>
      </w:r>
      <w:proofErr w:type="spellStart"/>
      <w:r w:rsidRPr="005D0485">
        <w:rPr>
          <w:sz w:val="27"/>
          <w:szCs w:val="27"/>
          <w:lang w:eastAsia="ru-RU"/>
        </w:rPr>
        <w:t>тис.грн</w:t>
      </w:r>
      <w:proofErr w:type="spellEnd"/>
      <w:r w:rsidRPr="005D0485">
        <w:rPr>
          <w:sz w:val="27"/>
          <w:szCs w:val="27"/>
          <w:lang w:eastAsia="ru-RU"/>
        </w:rPr>
        <w:t xml:space="preserve">, на оплату комунальних послуг та енергоносіїв – </w:t>
      </w:r>
      <w:r w:rsidR="001E7F44" w:rsidRPr="005D0485">
        <w:rPr>
          <w:sz w:val="27"/>
          <w:szCs w:val="27"/>
          <w:lang w:eastAsia="ru-RU"/>
        </w:rPr>
        <w:t>6,1</w:t>
      </w:r>
      <w:r w:rsidRPr="005D0485">
        <w:rPr>
          <w:sz w:val="27"/>
          <w:szCs w:val="27"/>
          <w:lang w:eastAsia="ru-RU"/>
        </w:rPr>
        <w:t> </w:t>
      </w:r>
      <w:proofErr w:type="spellStart"/>
      <w:r w:rsidRPr="005D0485">
        <w:rPr>
          <w:sz w:val="27"/>
          <w:szCs w:val="27"/>
          <w:lang w:eastAsia="ru-RU"/>
        </w:rPr>
        <w:t>тис.грн</w:t>
      </w:r>
      <w:proofErr w:type="spellEnd"/>
      <w:r w:rsidRPr="005D0485">
        <w:rPr>
          <w:sz w:val="27"/>
          <w:szCs w:val="27"/>
          <w:lang w:eastAsia="ru-RU"/>
        </w:rPr>
        <w:t xml:space="preserve">, послуг, предметів, матеріалів, обладнання та інвентарю – </w:t>
      </w:r>
      <w:r w:rsidR="001E7F44" w:rsidRPr="005D0485">
        <w:rPr>
          <w:sz w:val="27"/>
          <w:szCs w:val="27"/>
          <w:lang w:eastAsia="ru-RU"/>
        </w:rPr>
        <w:t>12,</w:t>
      </w:r>
      <w:r w:rsidR="00544C72">
        <w:rPr>
          <w:sz w:val="27"/>
          <w:szCs w:val="27"/>
          <w:lang w:eastAsia="ru-RU"/>
        </w:rPr>
        <w:t>2</w:t>
      </w:r>
      <w:r w:rsidRPr="005D0485">
        <w:rPr>
          <w:sz w:val="27"/>
          <w:szCs w:val="27"/>
          <w:lang w:eastAsia="ru-RU"/>
        </w:rPr>
        <w:t xml:space="preserve"> </w:t>
      </w:r>
      <w:proofErr w:type="spellStart"/>
      <w:r w:rsidRPr="005D0485">
        <w:rPr>
          <w:sz w:val="27"/>
          <w:szCs w:val="27"/>
          <w:lang w:eastAsia="ru-RU"/>
        </w:rPr>
        <w:t>тис.грн</w:t>
      </w:r>
      <w:proofErr w:type="spellEnd"/>
      <w:r w:rsidRPr="005D0485">
        <w:rPr>
          <w:sz w:val="27"/>
          <w:szCs w:val="27"/>
          <w:lang w:eastAsia="ru-RU"/>
        </w:rPr>
        <w:t>.</w:t>
      </w:r>
    </w:p>
    <w:p w14:paraId="2AEF2937" w14:textId="77777777" w:rsidR="00EB309E" w:rsidRPr="004F3098" w:rsidRDefault="00EB309E" w:rsidP="00EB309E">
      <w:pPr>
        <w:shd w:val="clear" w:color="auto" w:fill="FFFFFF"/>
        <w:spacing w:line="256" w:lineRule="atLeast"/>
        <w:ind w:firstLine="709"/>
        <w:jc w:val="both"/>
        <w:rPr>
          <w:color w:val="FF0000"/>
          <w:sz w:val="27"/>
          <w:szCs w:val="27"/>
          <w:lang w:val="uk-UA" w:eastAsia="ru-RU"/>
        </w:rPr>
      </w:pPr>
      <w:r w:rsidRPr="004F3098">
        <w:rPr>
          <w:sz w:val="27"/>
          <w:szCs w:val="27"/>
          <w:lang w:val="uk-UA" w:eastAsia="ru-RU"/>
        </w:rPr>
        <w:t xml:space="preserve">На соціальні виплати, які передбачені </w:t>
      </w:r>
      <w:r w:rsidRPr="004F3098">
        <w:rPr>
          <w:i/>
          <w:sz w:val="27"/>
          <w:szCs w:val="27"/>
          <w:lang w:val="uk-UA" w:eastAsia="ru-RU"/>
        </w:rPr>
        <w:t xml:space="preserve">програмою соціальної допомоги та підтримки мешканців </w:t>
      </w:r>
      <w:proofErr w:type="spellStart"/>
      <w:r w:rsidRPr="004F3098">
        <w:rPr>
          <w:i/>
          <w:sz w:val="27"/>
          <w:szCs w:val="27"/>
          <w:lang w:val="uk-UA" w:eastAsia="ru-RU"/>
        </w:rPr>
        <w:t>Вараської</w:t>
      </w:r>
      <w:proofErr w:type="spellEnd"/>
      <w:r w:rsidRPr="004F3098">
        <w:rPr>
          <w:i/>
          <w:sz w:val="27"/>
          <w:szCs w:val="27"/>
          <w:lang w:val="uk-UA" w:eastAsia="ru-RU"/>
        </w:rPr>
        <w:t xml:space="preserve"> міської територіальної громади на 2021-2023 роки, </w:t>
      </w:r>
      <w:r w:rsidRPr="004F3098">
        <w:rPr>
          <w:sz w:val="27"/>
          <w:szCs w:val="27"/>
          <w:lang w:val="uk-UA" w:eastAsia="ru-RU"/>
        </w:rPr>
        <w:t xml:space="preserve">планується спрямувати видатки в сумі </w:t>
      </w:r>
      <w:r w:rsidR="002D0E67" w:rsidRPr="004F3098">
        <w:rPr>
          <w:sz w:val="27"/>
          <w:szCs w:val="27"/>
          <w:lang w:val="uk-UA" w:eastAsia="ru-RU"/>
        </w:rPr>
        <w:t>7 140,5</w:t>
      </w:r>
      <w:r w:rsidRPr="004F3098">
        <w:rPr>
          <w:bCs/>
          <w:sz w:val="27"/>
          <w:szCs w:val="27"/>
          <w:lang w:val="uk-UA" w:eastAsia="ru-RU"/>
        </w:rPr>
        <w:t> </w:t>
      </w:r>
      <w:proofErr w:type="spellStart"/>
      <w:r w:rsidRPr="004F3098">
        <w:rPr>
          <w:bCs/>
          <w:sz w:val="27"/>
          <w:szCs w:val="27"/>
          <w:lang w:val="uk-UA" w:eastAsia="ru-RU"/>
        </w:rPr>
        <w:t>тис.грн</w:t>
      </w:r>
      <w:proofErr w:type="spellEnd"/>
      <w:r w:rsidRPr="004F3098">
        <w:rPr>
          <w:bCs/>
          <w:sz w:val="27"/>
          <w:szCs w:val="27"/>
          <w:lang w:val="uk-UA" w:eastAsia="ru-RU"/>
        </w:rPr>
        <w:t>.</w:t>
      </w:r>
      <w:r w:rsidRPr="004F3098">
        <w:rPr>
          <w:sz w:val="27"/>
          <w:szCs w:val="27"/>
          <w:lang w:val="uk-UA" w:eastAsia="ru-RU"/>
        </w:rPr>
        <w:t xml:space="preserve"> </w:t>
      </w:r>
    </w:p>
    <w:p w14:paraId="340CF6D4" w14:textId="77777777" w:rsidR="00EB309E" w:rsidRPr="003E2310" w:rsidRDefault="00EB309E" w:rsidP="00EB309E">
      <w:pPr>
        <w:shd w:val="clear" w:color="auto" w:fill="FFFFFF"/>
        <w:spacing w:line="256" w:lineRule="atLeast"/>
        <w:ind w:firstLine="709"/>
        <w:jc w:val="both"/>
        <w:rPr>
          <w:sz w:val="27"/>
          <w:szCs w:val="27"/>
          <w:lang w:val="uk-UA"/>
        </w:rPr>
      </w:pPr>
      <w:r w:rsidRPr="003E2310">
        <w:rPr>
          <w:sz w:val="27"/>
          <w:szCs w:val="27"/>
          <w:lang w:val="uk-UA"/>
        </w:rPr>
        <w:lastRenderedPageBreak/>
        <w:t xml:space="preserve">Видатки на надання </w:t>
      </w:r>
      <w:r w:rsidRPr="003E2310">
        <w:rPr>
          <w:i/>
          <w:sz w:val="27"/>
          <w:szCs w:val="27"/>
          <w:lang w:val="uk-UA"/>
        </w:rPr>
        <w:t>соціальних гарантій фізичним особам</w:t>
      </w:r>
      <w:r w:rsidRPr="003E2310">
        <w:rPr>
          <w:sz w:val="27"/>
          <w:szCs w:val="27"/>
          <w:lang w:val="uk-UA"/>
        </w:rPr>
        <w:t xml:space="preserve">, </w:t>
      </w:r>
      <w:r w:rsidRPr="003E2310">
        <w:rPr>
          <w:i/>
          <w:sz w:val="27"/>
          <w:szCs w:val="27"/>
          <w:lang w:val="uk-UA"/>
        </w:rPr>
        <w:t>які надають соціальні послуги громадянам похилого віку, особам з інвалідністю, хворим, які не здатні до самообслуговування і потребують сторонньої допомоги</w:t>
      </w:r>
      <w:r w:rsidRPr="003E2310">
        <w:rPr>
          <w:sz w:val="27"/>
          <w:szCs w:val="27"/>
          <w:lang w:val="uk-UA"/>
        </w:rPr>
        <w:t xml:space="preserve"> заплановані в сумі </w:t>
      </w:r>
      <w:r w:rsidR="00B439BC" w:rsidRPr="003E2310">
        <w:rPr>
          <w:sz w:val="27"/>
          <w:szCs w:val="27"/>
          <w:lang w:val="uk-UA"/>
        </w:rPr>
        <w:t xml:space="preserve">350,0 </w:t>
      </w:r>
      <w:proofErr w:type="spellStart"/>
      <w:r w:rsidRPr="003E2310">
        <w:rPr>
          <w:sz w:val="27"/>
          <w:szCs w:val="27"/>
          <w:lang w:val="uk-UA"/>
        </w:rPr>
        <w:t>тис.грн</w:t>
      </w:r>
      <w:proofErr w:type="spellEnd"/>
      <w:r w:rsidRPr="003E2310">
        <w:rPr>
          <w:sz w:val="27"/>
          <w:szCs w:val="27"/>
          <w:lang w:val="uk-UA"/>
        </w:rPr>
        <w:t>.</w:t>
      </w:r>
    </w:p>
    <w:p w14:paraId="7065E04E" w14:textId="77777777" w:rsidR="00EB309E" w:rsidRDefault="00EB309E" w:rsidP="00EB309E">
      <w:pPr>
        <w:ind w:firstLine="709"/>
        <w:jc w:val="both"/>
        <w:rPr>
          <w:color w:val="FF0000"/>
          <w:sz w:val="27"/>
          <w:szCs w:val="27"/>
          <w:highlight w:val="cyan"/>
          <w:lang w:val="uk-UA"/>
        </w:rPr>
      </w:pPr>
    </w:p>
    <w:p w14:paraId="0F5B0082" w14:textId="77777777" w:rsidR="00E1313C" w:rsidRDefault="00C83062" w:rsidP="00C83062">
      <w:pPr>
        <w:ind w:firstLine="709"/>
        <w:jc w:val="both"/>
        <w:rPr>
          <w:sz w:val="27"/>
          <w:szCs w:val="27"/>
          <w:lang w:val="uk-UA"/>
        </w:rPr>
      </w:pPr>
      <w:r w:rsidRPr="006F2CB3">
        <w:rPr>
          <w:sz w:val="27"/>
          <w:szCs w:val="27"/>
          <w:shd w:val="clear" w:color="auto" w:fill="FFFFFF"/>
          <w:lang w:val="uk-UA"/>
        </w:rPr>
        <w:t xml:space="preserve">На </w:t>
      </w:r>
      <w:r w:rsidRPr="006F2CB3">
        <w:rPr>
          <w:i/>
          <w:sz w:val="27"/>
          <w:szCs w:val="27"/>
          <w:shd w:val="clear" w:color="auto" w:fill="FFFFFF"/>
          <w:lang w:val="uk-UA"/>
        </w:rPr>
        <w:t>первинну медичну допомогу населенню</w:t>
      </w:r>
      <w:r w:rsidR="006F2CB3" w:rsidRPr="006F2CB3">
        <w:rPr>
          <w:i/>
          <w:sz w:val="27"/>
          <w:szCs w:val="27"/>
          <w:shd w:val="clear" w:color="auto" w:fill="FFFFFF"/>
          <w:lang w:val="uk-UA"/>
        </w:rPr>
        <w:t>, що надається центрами первинної медичної (медико-санітарної) допомоги</w:t>
      </w:r>
      <w:r w:rsidRPr="006F2CB3">
        <w:rPr>
          <w:sz w:val="27"/>
          <w:szCs w:val="27"/>
          <w:shd w:val="clear" w:color="auto" w:fill="FFFFFF"/>
          <w:lang w:val="uk-UA"/>
        </w:rPr>
        <w:t xml:space="preserve"> </w:t>
      </w:r>
      <w:r w:rsidRPr="006F2CB3">
        <w:rPr>
          <w:sz w:val="27"/>
          <w:szCs w:val="27"/>
          <w:lang w:val="uk-UA"/>
        </w:rPr>
        <w:t xml:space="preserve">у 2022 році передбачаються видатки загального фонду на оплату комунальних послуг та енергоносіїв в сумі 400,0 </w:t>
      </w:r>
      <w:proofErr w:type="spellStart"/>
      <w:r w:rsidRPr="006F2CB3">
        <w:rPr>
          <w:sz w:val="27"/>
          <w:szCs w:val="27"/>
          <w:lang w:val="uk-UA"/>
        </w:rPr>
        <w:t>тис.грн</w:t>
      </w:r>
      <w:proofErr w:type="spellEnd"/>
      <w:r w:rsidR="00657239" w:rsidRPr="006F2CB3">
        <w:rPr>
          <w:sz w:val="27"/>
          <w:szCs w:val="27"/>
          <w:lang w:val="uk-UA"/>
        </w:rPr>
        <w:t>.</w:t>
      </w:r>
    </w:p>
    <w:p w14:paraId="312F2B8E" w14:textId="77777777" w:rsidR="00C83062" w:rsidRPr="006F2CB3" w:rsidRDefault="00C83062" w:rsidP="00C83062">
      <w:pPr>
        <w:ind w:firstLine="709"/>
        <w:jc w:val="both"/>
        <w:rPr>
          <w:sz w:val="27"/>
          <w:szCs w:val="27"/>
          <w:lang w:val="uk-UA"/>
        </w:rPr>
      </w:pPr>
      <w:r w:rsidRPr="006F2CB3">
        <w:rPr>
          <w:sz w:val="27"/>
          <w:szCs w:val="27"/>
          <w:shd w:val="clear" w:color="auto" w:fill="FFFFFF"/>
          <w:lang w:val="uk-UA"/>
        </w:rPr>
        <w:t xml:space="preserve">На </w:t>
      </w:r>
      <w:r w:rsidR="006F2CB3" w:rsidRPr="006F2CB3">
        <w:rPr>
          <w:sz w:val="27"/>
          <w:szCs w:val="27"/>
          <w:shd w:val="clear" w:color="auto" w:fill="FFFFFF"/>
          <w:lang w:val="uk-UA"/>
        </w:rPr>
        <w:t xml:space="preserve">оплату комунальних послуг та придбання обладнання для </w:t>
      </w:r>
      <w:r w:rsidR="00E1313C">
        <w:rPr>
          <w:sz w:val="27"/>
          <w:szCs w:val="27"/>
          <w:shd w:val="clear" w:color="auto" w:fill="FFFFFF"/>
          <w:lang w:val="uk-UA"/>
        </w:rPr>
        <w:t>забезпечення надання</w:t>
      </w:r>
      <w:r w:rsidR="006F2CB3" w:rsidRPr="006F2CB3">
        <w:rPr>
          <w:sz w:val="27"/>
          <w:szCs w:val="27"/>
          <w:shd w:val="clear" w:color="auto" w:fill="FFFFFF"/>
          <w:lang w:val="uk-UA"/>
        </w:rPr>
        <w:t xml:space="preserve"> </w:t>
      </w:r>
      <w:r w:rsidRPr="006F2CB3">
        <w:rPr>
          <w:i/>
          <w:sz w:val="27"/>
          <w:szCs w:val="27"/>
          <w:shd w:val="clear" w:color="auto" w:fill="FFFFFF"/>
          <w:lang w:val="uk-UA"/>
        </w:rPr>
        <w:t>багатопрофільн</w:t>
      </w:r>
      <w:r w:rsidR="006F2CB3" w:rsidRPr="006F2CB3">
        <w:rPr>
          <w:i/>
          <w:sz w:val="27"/>
          <w:szCs w:val="27"/>
          <w:shd w:val="clear" w:color="auto" w:fill="FFFFFF"/>
          <w:lang w:val="uk-UA"/>
        </w:rPr>
        <w:t>ої</w:t>
      </w:r>
      <w:r w:rsidRPr="006F2CB3">
        <w:rPr>
          <w:i/>
          <w:sz w:val="27"/>
          <w:szCs w:val="27"/>
          <w:shd w:val="clear" w:color="auto" w:fill="FFFFFF"/>
          <w:lang w:val="uk-UA"/>
        </w:rPr>
        <w:t xml:space="preserve"> стаціонарн</w:t>
      </w:r>
      <w:r w:rsidR="006F2CB3" w:rsidRPr="006F2CB3">
        <w:rPr>
          <w:i/>
          <w:sz w:val="27"/>
          <w:szCs w:val="27"/>
          <w:shd w:val="clear" w:color="auto" w:fill="FFFFFF"/>
          <w:lang w:val="uk-UA"/>
        </w:rPr>
        <w:t>ої</w:t>
      </w:r>
      <w:r w:rsidRPr="006F2CB3">
        <w:rPr>
          <w:i/>
          <w:sz w:val="27"/>
          <w:szCs w:val="27"/>
          <w:shd w:val="clear" w:color="auto" w:fill="FFFFFF"/>
          <w:lang w:val="uk-UA"/>
        </w:rPr>
        <w:t xml:space="preserve"> медичн</w:t>
      </w:r>
      <w:r w:rsidR="006F2CB3" w:rsidRPr="006F2CB3">
        <w:rPr>
          <w:i/>
          <w:sz w:val="27"/>
          <w:szCs w:val="27"/>
          <w:shd w:val="clear" w:color="auto" w:fill="FFFFFF"/>
          <w:lang w:val="uk-UA"/>
        </w:rPr>
        <w:t>ої</w:t>
      </w:r>
      <w:r w:rsidRPr="006F2CB3">
        <w:rPr>
          <w:i/>
          <w:sz w:val="27"/>
          <w:szCs w:val="27"/>
          <w:shd w:val="clear" w:color="auto" w:fill="FFFFFF"/>
          <w:lang w:val="uk-UA"/>
        </w:rPr>
        <w:t xml:space="preserve"> допомог</w:t>
      </w:r>
      <w:r w:rsidR="006F2CB3" w:rsidRPr="006F2CB3">
        <w:rPr>
          <w:i/>
          <w:sz w:val="27"/>
          <w:szCs w:val="27"/>
          <w:shd w:val="clear" w:color="auto" w:fill="FFFFFF"/>
          <w:lang w:val="uk-UA"/>
        </w:rPr>
        <w:t>и</w:t>
      </w:r>
      <w:r w:rsidRPr="006F2CB3">
        <w:rPr>
          <w:i/>
          <w:sz w:val="27"/>
          <w:szCs w:val="27"/>
          <w:shd w:val="clear" w:color="auto" w:fill="FFFFFF"/>
          <w:lang w:val="uk-UA"/>
        </w:rPr>
        <w:t xml:space="preserve"> населенню</w:t>
      </w:r>
      <w:r w:rsidRPr="006F2CB3">
        <w:rPr>
          <w:sz w:val="27"/>
          <w:szCs w:val="27"/>
          <w:shd w:val="clear" w:color="auto" w:fill="FFFFFF"/>
          <w:lang w:val="uk-UA"/>
        </w:rPr>
        <w:t xml:space="preserve"> </w:t>
      </w:r>
      <w:proofErr w:type="spellStart"/>
      <w:r w:rsidR="00E1313C">
        <w:rPr>
          <w:sz w:val="27"/>
          <w:szCs w:val="27"/>
          <w:shd w:val="clear" w:color="auto" w:fill="FFFFFF"/>
          <w:lang w:val="uk-UA"/>
        </w:rPr>
        <w:t>Вараською</w:t>
      </w:r>
      <w:proofErr w:type="spellEnd"/>
      <w:r w:rsidR="00E1313C">
        <w:rPr>
          <w:sz w:val="27"/>
          <w:szCs w:val="27"/>
          <w:shd w:val="clear" w:color="auto" w:fill="FFFFFF"/>
          <w:lang w:val="uk-UA"/>
        </w:rPr>
        <w:t xml:space="preserve"> багатопрофільною лікарнею </w:t>
      </w:r>
      <w:r w:rsidRPr="006F2CB3">
        <w:rPr>
          <w:sz w:val="27"/>
          <w:szCs w:val="27"/>
          <w:lang w:val="uk-UA"/>
        </w:rPr>
        <w:t xml:space="preserve">плануються видатки в сумі </w:t>
      </w:r>
      <w:r w:rsidR="00684108">
        <w:rPr>
          <w:sz w:val="27"/>
          <w:szCs w:val="27"/>
          <w:lang w:val="uk-UA"/>
        </w:rPr>
        <w:t>25 915,3</w:t>
      </w:r>
      <w:r w:rsidR="00133CD1">
        <w:rPr>
          <w:sz w:val="27"/>
          <w:szCs w:val="27"/>
          <w:lang w:val="uk-UA"/>
        </w:rPr>
        <w:t> </w:t>
      </w:r>
      <w:proofErr w:type="spellStart"/>
      <w:r w:rsidR="00684108">
        <w:rPr>
          <w:sz w:val="27"/>
          <w:szCs w:val="27"/>
          <w:lang w:val="uk-UA"/>
        </w:rPr>
        <w:t>тис.грн</w:t>
      </w:r>
      <w:proofErr w:type="spellEnd"/>
      <w:r w:rsidR="00684108">
        <w:rPr>
          <w:sz w:val="27"/>
          <w:szCs w:val="27"/>
          <w:lang w:val="uk-UA"/>
        </w:rPr>
        <w:t xml:space="preserve">, у тому числі із загального фонду – 5 915,3 </w:t>
      </w:r>
      <w:proofErr w:type="spellStart"/>
      <w:r w:rsidR="00684108">
        <w:rPr>
          <w:sz w:val="27"/>
          <w:szCs w:val="27"/>
          <w:lang w:val="uk-UA"/>
        </w:rPr>
        <w:t>тис.грн</w:t>
      </w:r>
      <w:proofErr w:type="spellEnd"/>
      <w:r w:rsidR="00684108">
        <w:rPr>
          <w:sz w:val="27"/>
          <w:szCs w:val="27"/>
          <w:lang w:val="uk-UA"/>
        </w:rPr>
        <w:t xml:space="preserve">, спеціального фонду – 20 000,0 </w:t>
      </w:r>
      <w:proofErr w:type="spellStart"/>
      <w:r w:rsidR="00684108">
        <w:rPr>
          <w:sz w:val="27"/>
          <w:szCs w:val="27"/>
          <w:lang w:val="uk-UA"/>
        </w:rPr>
        <w:t>тис.грн</w:t>
      </w:r>
      <w:proofErr w:type="spellEnd"/>
      <w:r w:rsidR="00684108">
        <w:rPr>
          <w:sz w:val="27"/>
          <w:szCs w:val="27"/>
          <w:lang w:val="uk-UA"/>
        </w:rPr>
        <w:t>.</w:t>
      </w:r>
    </w:p>
    <w:p w14:paraId="79A6C67E" w14:textId="77777777" w:rsidR="00C83062" w:rsidRPr="00270875" w:rsidRDefault="00C83062" w:rsidP="00C83062">
      <w:pPr>
        <w:pStyle w:val="a7"/>
        <w:ind w:firstLine="709"/>
        <w:rPr>
          <w:sz w:val="27"/>
          <w:szCs w:val="27"/>
        </w:rPr>
      </w:pPr>
      <w:r w:rsidRPr="00270875">
        <w:rPr>
          <w:sz w:val="27"/>
          <w:szCs w:val="27"/>
        </w:rPr>
        <w:t xml:space="preserve">На виконання заходів з лікування окремих захворювань, згідно з </w:t>
      </w:r>
      <w:r w:rsidRPr="00E657E4">
        <w:rPr>
          <w:i/>
          <w:sz w:val="27"/>
          <w:szCs w:val="27"/>
        </w:rPr>
        <w:t xml:space="preserve">комплексною програмою «Здоров’я» на </w:t>
      </w:r>
      <w:r w:rsidR="00454457" w:rsidRPr="00E657E4">
        <w:rPr>
          <w:i/>
          <w:sz w:val="27"/>
          <w:szCs w:val="27"/>
        </w:rPr>
        <w:t>2022-2025</w:t>
      </w:r>
      <w:r w:rsidRPr="00E657E4">
        <w:rPr>
          <w:i/>
          <w:sz w:val="27"/>
          <w:szCs w:val="27"/>
        </w:rPr>
        <w:t xml:space="preserve"> р</w:t>
      </w:r>
      <w:r w:rsidR="00454457" w:rsidRPr="00E657E4">
        <w:rPr>
          <w:i/>
          <w:sz w:val="27"/>
          <w:szCs w:val="27"/>
        </w:rPr>
        <w:t>о</w:t>
      </w:r>
      <w:r w:rsidRPr="00E657E4">
        <w:rPr>
          <w:i/>
          <w:sz w:val="27"/>
          <w:szCs w:val="27"/>
        </w:rPr>
        <w:t>к</w:t>
      </w:r>
      <w:r w:rsidR="00454457" w:rsidRPr="00E657E4">
        <w:rPr>
          <w:i/>
          <w:sz w:val="27"/>
          <w:szCs w:val="27"/>
        </w:rPr>
        <w:t>и</w:t>
      </w:r>
      <w:r w:rsidRPr="00270875">
        <w:rPr>
          <w:sz w:val="27"/>
          <w:szCs w:val="27"/>
        </w:rPr>
        <w:t>,</w:t>
      </w:r>
      <w:r w:rsidRPr="00270875">
        <w:rPr>
          <w:color w:val="FF0000"/>
          <w:sz w:val="27"/>
          <w:szCs w:val="27"/>
        </w:rPr>
        <w:t xml:space="preserve"> </w:t>
      </w:r>
      <w:r w:rsidR="00F43505">
        <w:rPr>
          <w:sz w:val="27"/>
          <w:szCs w:val="27"/>
        </w:rPr>
        <w:t>спрямовуються</w:t>
      </w:r>
      <w:r w:rsidRPr="00270875">
        <w:rPr>
          <w:sz w:val="27"/>
          <w:szCs w:val="27"/>
        </w:rPr>
        <w:t xml:space="preserve"> кошти міського бюджету в сумі </w:t>
      </w:r>
      <w:r w:rsidR="00270875" w:rsidRPr="00270875">
        <w:rPr>
          <w:sz w:val="27"/>
          <w:szCs w:val="27"/>
        </w:rPr>
        <w:t>5 541,1</w:t>
      </w:r>
      <w:r w:rsidRPr="00270875">
        <w:rPr>
          <w:sz w:val="27"/>
          <w:szCs w:val="27"/>
        </w:rPr>
        <w:t> </w:t>
      </w:r>
      <w:proofErr w:type="spellStart"/>
      <w:r w:rsidRPr="00270875">
        <w:rPr>
          <w:sz w:val="27"/>
          <w:szCs w:val="27"/>
        </w:rPr>
        <w:t>тис.грн</w:t>
      </w:r>
      <w:proofErr w:type="spellEnd"/>
      <w:r w:rsidRPr="00270875">
        <w:rPr>
          <w:sz w:val="27"/>
          <w:szCs w:val="27"/>
        </w:rPr>
        <w:t>.</w:t>
      </w:r>
    </w:p>
    <w:p w14:paraId="0E19BCCC" w14:textId="77777777" w:rsidR="00C83062" w:rsidRDefault="00C83062" w:rsidP="00C83062">
      <w:pPr>
        <w:pStyle w:val="a7"/>
        <w:ind w:firstLine="709"/>
        <w:rPr>
          <w:sz w:val="27"/>
          <w:szCs w:val="27"/>
        </w:rPr>
      </w:pPr>
      <w:r w:rsidRPr="00443AE8">
        <w:rPr>
          <w:sz w:val="27"/>
          <w:szCs w:val="27"/>
        </w:rPr>
        <w:t xml:space="preserve">На виконання </w:t>
      </w:r>
      <w:r w:rsidRPr="00443AE8">
        <w:rPr>
          <w:i/>
          <w:sz w:val="27"/>
          <w:szCs w:val="27"/>
        </w:rPr>
        <w:t xml:space="preserve">комплексної програми підтримки сім’ї, дітей та молоді </w:t>
      </w:r>
      <w:proofErr w:type="spellStart"/>
      <w:r w:rsidRPr="00443AE8">
        <w:rPr>
          <w:i/>
          <w:sz w:val="27"/>
          <w:szCs w:val="27"/>
        </w:rPr>
        <w:t>Вараської</w:t>
      </w:r>
      <w:proofErr w:type="spellEnd"/>
      <w:r w:rsidRPr="00443AE8">
        <w:rPr>
          <w:i/>
          <w:sz w:val="27"/>
          <w:szCs w:val="27"/>
        </w:rPr>
        <w:t xml:space="preserve"> міської територіальної громади на 2021 – 2025 роки </w:t>
      </w:r>
      <w:r w:rsidR="00443AE8" w:rsidRPr="00443AE8">
        <w:rPr>
          <w:i/>
          <w:sz w:val="27"/>
          <w:szCs w:val="27"/>
          <w:lang w:eastAsia="ru-RU"/>
        </w:rPr>
        <w:t>(вітання Матерів-героїнь»)</w:t>
      </w:r>
      <w:r w:rsidRPr="00443AE8">
        <w:rPr>
          <w:sz w:val="27"/>
          <w:szCs w:val="27"/>
        </w:rPr>
        <w:t xml:space="preserve"> плануються видатки на 202</w:t>
      </w:r>
      <w:r w:rsidR="00443AE8" w:rsidRPr="00443AE8">
        <w:rPr>
          <w:sz w:val="27"/>
          <w:szCs w:val="27"/>
        </w:rPr>
        <w:t>2</w:t>
      </w:r>
      <w:r w:rsidR="00D85829" w:rsidRPr="00443AE8">
        <w:rPr>
          <w:sz w:val="27"/>
          <w:szCs w:val="27"/>
        </w:rPr>
        <w:t xml:space="preserve"> </w:t>
      </w:r>
      <w:r w:rsidRPr="00443AE8">
        <w:rPr>
          <w:sz w:val="27"/>
          <w:szCs w:val="27"/>
        </w:rPr>
        <w:t xml:space="preserve">рік в сумі </w:t>
      </w:r>
      <w:r w:rsidR="00443AE8" w:rsidRPr="00443AE8">
        <w:rPr>
          <w:sz w:val="27"/>
          <w:szCs w:val="27"/>
        </w:rPr>
        <w:t>1,5</w:t>
      </w:r>
      <w:r w:rsidRPr="00443AE8">
        <w:rPr>
          <w:sz w:val="27"/>
          <w:szCs w:val="27"/>
        </w:rPr>
        <w:t> </w:t>
      </w:r>
      <w:proofErr w:type="spellStart"/>
      <w:r w:rsidRPr="00443AE8">
        <w:rPr>
          <w:sz w:val="27"/>
          <w:szCs w:val="27"/>
        </w:rPr>
        <w:t>тис.грн</w:t>
      </w:r>
      <w:proofErr w:type="spellEnd"/>
      <w:r w:rsidRPr="00443AE8">
        <w:rPr>
          <w:sz w:val="27"/>
          <w:szCs w:val="27"/>
        </w:rPr>
        <w:t>.</w:t>
      </w:r>
    </w:p>
    <w:p w14:paraId="0C6C9CAE" w14:textId="77777777" w:rsidR="00CA5CCE" w:rsidRDefault="00C83062" w:rsidP="00CA5CCE">
      <w:pPr>
        <w:pStyle w:val="1"/>
        <w:ind w:firstLine="709"/>
        <w:jc w:val="both"/>
        <w:rPr>
          <w:sz w:val="27"/>
          <w:szCs w:val="27"/>
        </w:rPr>
      </w:pPr>
      <w:r w:rsidRPr="005656D1">
        <w:rPr>
          <w:sz w:val="27"/>
          <w:szCs w:val="27"/>
        </w:rPr>
        <w:t xml:space="preserve">У </w:t>
      </w:r>
      <w:proofErr w:type="spellStart"/>
      <w:r w:rsidRPr="005656D1">
        <w:rPr>
          <w:sz w:val="27"/>
          <w:szCs w:val="27"/>
        </w:rPr>
        <w:t>Вараській</w:t>
      </w:r>
      <w:proofErr w:type="spellEnd"/>
      <w:r w:rsidRPr="005656D1">
        <w:rPr>
          <w:sz w:val="27"/>
          <w:szCs w:val="27"/>
        </w:rPr>
        <w:t xml:space="preserve"> територіальній громаді функціонує </w:t>
      </w:r>
      <w:proofErr w:type="spellStart"/>
      <w:r w:rsidRPr="005656D1">
        <w:rPr>
          <w:i/>
          <w:sz w:val="27"/>
          <w:szCs w:val="27"/>
        </w:rPr>
        <w:t>Вараськ</w:t>
      </w:r>
      <w:r w:rsidR="007A2081" w:rsidRPr="005656D1">
        <w:rPr>
          <w:i/>
          <w:sz w:val="27"/>
          <w:szCs w:val="27"/>
        </w:rPr>
        <w:t>ий</w:t>
      </w:r>
      <w:proofErr w:type="spellEnd"/>
      <w:r w:rsidRPr="005656D1">
        <w:rPr>
          <w:i/>
          <w:sz w:val="27"/>
          <w:szCs w:val="27"/>
        </w:rPr>
        <w:t xml:space="preserve"> міськ</w:t>
      </w:r>
      <w:r w:rsidR="007A2081" w:rsidRPr="005656D1">
        <w:rPr>
          <w:i/>
          <w:sz w:val="27"/>
          <w:szCs w:val="27"/>
        </w:rPr>
        <w:t>ий</w:t>
      </w:r>
      <w:r w:rsidRPr="005656D1">
        <w:rPr>
          <w:sz w:val="27"/>
          <w:szCs w:val="27"/>
        </w:rPr>
        <w:t xml:space="preserve"> </w:t>
      </w:r>
      <w:r w:rsidRPr="005656D1">
        <w:rPr>
          <w:i/>
          <w:sz w:val="27"/>
          <w:szCs w:val="27"/>
        </w:rPr>
        <w:t>центр соціальних служб</w:t>
      </w:r>
      <w:r w:rsidRPr="005656D1">
        <w:rPr>
          <w:sz w:val="27"/>
          <w:szCs w:val="27"/>
        </w:rPr>
        <w:t xml:space="preserve">, який займається проблемами молодіжного середовища, організовує роботу «Телефону довіри», тощо. На його утримання та здійснення заходів на території громади плануються видатки в сумі </w:t>
      </w:r>
      <w:r w:rsidR="00B14F36">
        <w:rPr>
          <w:sz w:val="27"/>
          <w:szCs w:val="27"/>
        </w:rPr>
        <w:t>5 063,2</w:t>
      </w:r>
      <w:r w:rsidRPr="005656D1">
        <w:rPr>
          <w:i/>
          <w:sz w:val="27"/>
          <w:szCs w:val="27"/>
        </w:rPr>
        <w:t> </w:t>
      </w:r>
      <w:proofErr w:type="spellStart"/>
      <w:r w:rsidRPr="005656D1">
        <w:rPr>
          <w:sz w:val="27"/>
          <w:szCs w:val="27"/>
        </w:rPr>
        <w:t>тис.грн</w:t>
      </w:r>
      <w:proofErr w:type="spellEnd"/>
      <w:r w:rsidR="002A3ABB">
        <w:rPr>
          <w:sz w:val="27"/>
          <w:szCs w:val="27"/>
        </w:rPr>
        <w:t xml:space="preserve">, у тому числі по загальному фонду – 5 037,7 </w:t>
      </w:r>
      <w:proofErr w:type="spellStart"/>
      <w:r w:rsidR="002A3ABB">
        <w:rPr>
          <w:sz w:val="27"/>
          <w:szCs w:val="27"/>
        </w:rPr>
        <w:t>тис.грн</w:t>
      </w:r>
      <w:proofErr w:type="spellEnd"/>
      <w:r w:rsidR="002A3ABB">
        <w:rPr>
          <w:sz w:val="27"/>
          <w:szCs w:val="27"/>
        </w:rPr>
        <w:t xml:space="preserve">, по спеціальному фонду – 25,5 </w:t>
      </w:r>
      <w:proofErr w:type="spellStart"/>
      <w:r w:rsidR="002A3ABB">
        <w:rPr>
          <w:sz w:val="27"/>
          <w:szCs w:val="27"/>
        </w:rPr>
        <w:t>тис.грн</w:t>
      </w:r>
      <w:proofErr w:type="spellEnd"/>
      <w:r w:rsidR="005656D1" w:rsidRPr="005656D1">
        <w:rPr>
          <w:sz w:val="27"/>
          <w:szCs w:val="27"/>
        </w:rPr>
        <w:t>.</w:t>
      </w:r>
      <w:r w:rsidR="00DC3BFD">
        <w:rPr>
          <w:sz w:val="27"/>
          <w:szCs w:val="27"/>
        </w:rPr>
        <w:t xml:space="preserve"> </w:t>
      </w:r>
    </w:p>
    <w:p w14:paraId="3DC36606" w14:textId="77777777" w:rsidR="00321B6F" w:rsidRDefault="00C83062" w:rsidP="00321B6F">
      <w:pPr>
        <w:pStyle w:val="1"/>
        <w:ind w:firstLine="709"/>
        <w:jc w:val="both"/>
        <w:rPr>
          <w:sz w:val="27"/>
          <w:szCs w:val="27"/>
        </w:rPr>
      </w:pPr>
      <w:r w:rsidRPr="00EB3E93">
        <w:rPr>
          <w:sz w:val="27"/>
        </w:rPr>
        <w:t xml:space="preserve">На забезпечення діяльності </w:t>
      </w:r>
      <w:r w:rsidRPr="00EB3E93">
        <w:rPr>
          <w:color w:val="FF0000"/>
          <w:sz w:val="27"/>
          <w:szCs w:val="27"/>
        </w:rPr>
        <w:t xml:space="preserve"> </w:t>
      </w:r>
      <w:proofErr w:type="spellStart"/>
      <w:r w:rsidRPr="00EB3E93">
        <w:rPr>
          <w:sz w:val="27"/>
          <w:szCs w:val="27"/>
        </w:rPr>
        <w:t>Вараського</w:t>
      </w:r>
      <w:proofErr w:type="spellEnd"/>
      <w:r w:rsidRPr="00EB3E93">
        <w:rPr>
          <w:sz w:val="27"/>
          <w:szCs w:val="27"/>
        </w:rPr>
        <w:t xml:space="preserve"> міського центру соціальних служб</w:t>
      </w:r>
      <w:r w:rsidRPr="00EB3E93">
        <w:rPr>
          <w:i/>
          <w:sz w:val="27"/>
          <w:szCs w:val="27"/>
        </w:rPr>
        <w:t xml:space="preserve"> </w:t>
      </w:r>
      <w:r w:rsidR="00F10978" w:rsidRPr="00EB3E93">
        <w:rPr>
          <w:sz w:val="27"/>
          <w:szCs w:val="27"/>
        </w:rPr>
        <w:t>і</w:t>
      </w:r>
      <w:r w:rsidRPr="00EB3E93">
        <w:rPr>
          <w:sz w:val="27"/>
          <w:szCs w:val="27"/>
        </w:rPr>
        <w:t>з загального фонду на заробітну плату з нарахуваннями передбачається направити  4</w:t>
      </w:r>
      <w:r w:rsidR="00860ECC" w:rsidRPr="00EB3E93">
        <w:rPr>
          <w:sz w:val="27"/>
          <w:szCs w:val="27"/>
        </w:rPr>
        <w:t> 875,1</w:t>
      </w:r>
      <w:r w:rsidRPr="00EB3E93">
        <w:rPr>
          <w:sz w:val="27"/>
          <w:szCs w:val="27"/>
        </w:rPr>
        <w:t xml:space="preserve"> </w:t>
      </w:r>
      <w:proofErr w:type="spellStart"/>
      <w:r w:rsidRPr="00EB3E93">
        <w:rPr>
          <w:sz w:val="27"/>
          <w:szCs w:val="27"/>
        </w:rPr>
        <w:t>тис.грн</w:t>
      </w:r>
      <w:proofErr w:type="spellEnd"/>
      <w:r w:rsidRPr="00EB3E93">
        <w:rPr>
          <w:sz w:val="27"/>
          <w:szCs w:val="27"/>
        </w:rPr>
        <w:t xml:space="preserve">, на оплату комунальних послуг та енергоносіїв  - </w:t>
      </w:r>
      <w:r w:rsidR="00860ECC" w:rsidRPr="00EB3E93">
        <w:rPr>
          <w:sz w:val="27"/>
          <w:szCs w:val="27"/>
        </w:rPr>
        <w:t>21,8</w:t>
      </w:r>
      <w:r w:rsidR="00133CD1">
        <w:rPr>
          <w:sz w:val="27"/>
          <w:szCs w:val="27"/>
        </w:rPr>
        <w:t> </w:t>
      </w:r>
      <w:proofErr w:type="spellStart"/>
      <w:r w:rsidRPr="00EB3E93">
        <w:rPr>
          <w:sz w:val="27"/>
          <w:szCs w:val="27"/>
        </w:rPr>
        <w:t>тис.грн</w:t>
      </w:r>
      <w:proofErr w:type="spellEnd"/>
      <w:r w:rsidRPr="00EB3E93">
        <w:rPr>
          <w:sz w:val="27"/>
          <w:szCs w:val="27"/>
        </w:rPr>
        <w:t xml:space="preserve">, на оплату предметів, матеріалів, обладнання та інвентарю, </w:t>
      </w:r>
      <w:proofErr w:type="spellStart"/>
      <w:r w:rsidRPr="00EB3E93">
        <w:rPr>
          <w:sz w:val="27"/>
          <w:szCs w:val="27"/>
        </w:rPr>
        <w:t>відряджень</w:t>
      </w:r>
      <w:proofErr w:type="spellEnd"/>
      <w:r w:rsidRPr="00EB3E93">
        <w:rPr>
          <w:sz w:val="27"/>
          <w:szCs w:val="27"/>
        </w:rPr>
        <w:t xml:space="preserve"> – </w:t>
      </w:r>
      <w:r w:rsidR="009C4FBA" w:rsidRPr="00EB3E93">
        <w:rPr>
          <w:sz w:val="27"/>
          <w:szCs w:val="27"/>
        </w:rPr>
        <w:t>135,0</w:t>
      </w:r>
      <w:r w:rsidRPr="00EB3E93">
        <w:rPr>
          <w:sz w:val="27"/>
          <w:szCs w:val="27"/>
        </w:rPr>
        <w:t> </w:t>
      </w:r>
      <w:proofErr w:type="spellStart"/>
      <w:r w:rsidRPr="00EB3E93">
        <w:rPr>
          <w:sz w:val="27"/>
          <w:szCs w:val="27"/>
        </w:rPr>
        <w:t>тис.грн</w:t>
      </w:r>
      <w:proofErr w:type="spellEnd"/>
      <w:r w:rsidRPr="00EB3E93">
        <w:rPr>
          <w:sz w:val="27"/>
          <w:szCs w:val="27"/>
        </w:rPr>
        <w:t>, дослідження і розробки, окремі заходи по реалізації держа</w:t>
      </w:r>
      <w:r w:rsidR="00860ECC" w:rsidRPr="00EB3E93">
        <w:rPr>
          <w:sz w:val="27"/>
          <w:szCs w:val="27"/>
        </w:rPr>
        <w:t>вних (регіональних) програм - 5,8</w:t>
      </w:r>
      <w:r w:rsidRPr="00EB3E93">
        <w:rPr>
          <w:sz w:val="27"/>
          <w:szCs w:val="27"/>
        </w:rPr>
        <w:t xml:space="preserve"> </w:t>
      </w:r>
      <w:proofErr w:type="spellStart"/>
      <w:r w:rsidRPr="00EB3E93">
        <w:rPr>
          <w:sz w:val="27"/>
          <w:szCs w:val="27"/>
        </w:rPr>
        <w:t>тис.грн</w:t>
      </w:r>
      <w:proofErr w:type="spellEnd"/>
      <w:r w:rsidRPr="00EB3E93">
        <w:rPr>
          <w:sz w:val="27"/>
          <w:szCs w:val="27"/>
        </w:rPr>
        <w:t>.</w:t>
      </w:r>
    </w:p>
    <w:p w14:paraId="0C2DD178" w14:textId="77777777" w:rsidR="00ED4F9D" w:rsidRDefault="00321B6F" w:rsidP="00ED4F9D">
      <w:pPr>
        <w:pStyle w:val="1"/>
        <w:ind w:firstLine="709"/>
        <w:jc w:val="both"/>
        <w:rPr>
          <w:sz w:val="27"/>
          <w:szCs w:val="27"/>
        </w:rPr>
      </w:pPr>
      <w:r w:rsidRPr="00371258">
        <w:rPr>
          <w:sz w:val="27"/>
          <w:szCs w:val="27"/>
          <w:lang w:eastAsia="ru-RU"/>
        </w:rPr>
        <w:t xml:space="preserve">По спеціальному фонду плануються капітальні видатки бюджету розвитку в сумі </w:t>
      </w:r>
      <w:r w:rsidR="004C3F35" w:rsidRPr="00371258">
        <w:rPr>
          <w:sz w:val="27"/>
          <w:szCs w:val="27"/>
          <w:lang w:eastAsia="ru-RU"/>
        </w:rPr>
        <w:t>25,5</w:t>
      </w:r>
      <w:r w:rsidRPr="00371258">
        <w:rPr>
          <w:sz w:val="27"/>
          <w:szCs w:val="27"/>
          <w:lang w:eastAsia="ru-RU"/>
        </w:rPr>
        <w:t xml:space="preserve"> </w:t>
      </w:r>
      <w:proofErr w:type="spellStart"/>
      <w:r w:rsidRPr="00371258">
        <w:rPr>
          <w:sz w:val="27"/>
          <w:szCs w:val="27"/>
          <w:lang w:eastAsia="ru-RU"/>
        </w:rPr>
        <w:t>тис.грн</w:t>
      </w:r>
      <w:proofErr w:type="spellEnd"/>
      <w:r w:rsidRPr="00371258">
        <w:rPr>
          <w:sz w:val="27"/>
          <w:szCs w:val="27"/>
          <w:lang w:eastAsia="ru-RU"/>
        </w:rPr>
        <w:t>, які будуть використовуватись на придбання обладнання і предметів довгострокового користування.</w:t>
      </w:r>
    </w:p>
    <w:p w14:paraId="54C9A18A" w14:textId="77777777" w:rsidR="00C83062" w:rsidRPr="00ED4F9D" w:rsidRDefault="00C83062" w:rsidP="00ED4F9D">
      <w:pPr>
        <w:pStyle w:val="1"/>
        <w:ind w:firstLine="709"/>
        <w:jc w:val="both"/>
        <w:rPr>
          <w:sz w:val="27"/>
          <w:szCs w:val="27"/>
        </w:rPr>
      </w:pPr>
      <w:r w:rsidRPr="00033140">
        <w:rPr>
          <w:sz w:val="27"/>
          <w:szCs w:val="27"/>
        </w:rPr>
        <w:t xml:space="preserve">При центрі соціальних служб функціонують 4 </w:t>
      </w:r>
      <w:r w:rsidRPr="00033140">
        <w:rPr>
          <w:i/>
          <w:sz w:val="27"/>
          <w:szCs w:val="27"/>
        </w:rPr>
        <w:t>підліткові клуби</w:t>
      </w:r>
      <w:r w:rsidRPr="00033140">
        <w:rPr>
          <w:sz w:val="27"/>
          <w:szCs w:val="27"/>
        </w:rPr>
        <w:t>. Видатки на їх утримання</w:t>
      </w:r>
      <w:r w:rsidRPr="00033140">
        <w:rPr>
          <w:sz w:val="27"/>
        </w:rPr>
        <w:t xml:space="preserve"> та для проведення організаційних заходів по роботі з підлітками за місцем їх проживання </w:t>
      </w:r>
      <w:r w:rsidRPr="00033140">
        <w:rPr>
          <w:sz w:val="27"/>
          <w:szCs w:val="27"/>
        </w:rPr>
        <w:t xml:space="preserve">плануються в сумі </w:t>
      </w:r>
      <w:r w:rsidR="00033140" w:rsidRPr="00033140">
        <w:rPr>
          <w:sz w:val="27"/>
          <w:szCs w:val="27"/>
        </w:rPr>
        <w:t>2 443,2</w:t>
      </w:r>
      <w:r w:rsidRPr="00033140">
        <w:rPr>
          <w:sz w:val="27"/>
          <w:szCs w:val="27"/>
        </w:rPr>
        <w:t xml:space="preserve"> </w:t>
      </w:r>
      <w:proofErr w:type="spellStart"/>
      <w:r w:rsidRPr="00033140">
        <w:rPr>
          <w:sz w:val="27"/>
          <w:szCs w:val="27"/>
        </w:rPr>
        <w:t>тис.грн</w:t>
      </w:r>
      <w:proofErr w:type="spellEnd"/>
      <w:r w:rsidR="00033140" w:rsidRPr="00033140">
        <w:rPr>
          <w:sz w:val="27"/>
          <w:szCs w:val="27"/>
        </w:rPr>
        <w:t>, з них по загальному фонду – 2 424,2</w:t>
      </w:r>
      <w:r w:rsidR="0013648D">
        <w:rPr>
          <w:sz w:val="27"/>
          <w:szCs w:val="27"/>
        </w:rPr>
        <w:t> </w:t>
      </w:r>
      <w:proofErr w:type="spellStart"/>
      <w:r w:rsidRPr="00033140">
        <w:rPr>
          <w:sz w:val="27"/>
          <w:szCs w:val="27"/>
        </w:rPr>
        <w:t>тис.грн</w:t>
      </w:r>
      <w:proofErr w:type="spellEnd"/>
      <w:r w:rsidR="00033140" w:rsidRPr="00033140">
        <w:rPr>
          <w:sz w:val="27"/>
          <w:szCs w:val="27"/>
        </w:rPr>
        <w:t>, по спеціальному фонду – 19,0</w:t>
      </w:r>
      <w:r w:rsidRPr="00033140">
        <w:rPr>
          <w:sz w:val="27"/>
          <w:szCs w:val="27"/>
        </w:rPr>
        <w:t xml:space="preserve"> </w:t>
      </w:r>
      <w:proofErr w:type="spellStart"/>
      <w:r w:rsidRPr="00033140">
        <w:rPr>
          <w:sz w:val="27"/>
          <w:szCs w:val="27"/>
        </w:rPr>
        <w:t>тис.грн</w:t>
      </w:r>
      <w:proofErr w:type="spellEnd"/>
      <w:r w:rsidRPr="00033140">
        <w:rPr>
          <w:sz w:val="27"/>
          <w:szCs w:val="27"/>
        </w:rPr>
        <w:t>.</w:t>
      </w:r>
      <w:r w:rsidRPr="000B12A1">
        <w:rPr>
          <w:sz w:val="27"/>
          <w:szCs w:val="27"/>
          <w:highlight w:val="green"/>
        </w:rPr>
        <w:t xml:space="preserve"> </w:t>
      </w:r>
    </w:p>
    <w:p w14:paraId="564706C5" w14:textId="77777777" w:rsidR="00C83062" w:rsidRPr="000B12A1" w:rsidRDefault="00C83062" w:rsidP="00C83062">
      <w:pPr>
        <w:pStyle w:val="a7"/>
        <w:ind w:firstLine="709"/>
        <w:rPr>
          <w:sz w:val="27"/>
          <w:szCs w:val="27"/>
          <w:highlight w:val="green"/>
        </w:rPr>
      </w:pPr>
      <w:r w:rsidRPr="00F74038">
        <w:rPr>
          <w:sz w:val="27"/>
          <w:szCs w:val="27"/>
        </w:rPr>
        <w:t xml:space="preserve">Із загальної суми видатків на утримання підліткових клубів із загального фонду на заробітну плату з нарахуваннями передбачається направити </w:t>
      </w:r>
      <w:r w:rsidR="00ED4F9D" w:rsidRPr="00F74038">
        <w:rPr>
          <w:sz w:val="27"/>
          <w:szCs w:val="27"/>
        </w:rPr>
        <w:t>1 991,6</w:t>
      </w:r>
      <w:r w:rsidRPr="00F74038">
        <w:rPr>
          <w:sz w:val="27"/>
          <w:szCs w:val="27"/>
        </w:rPr>
        <w:t> </w:t>
      </w:r>
      <w:proofErr w:type="spellStart"/>
      <w:r w:rsidRPr="00F74038">
        <w:rPr>
          <w:sz w:val="27"/>
          <w:szCs w:val="27"/>
        </w:rPr>
        <w:t>тис.грн</w:t>
      </w:r>
      <w:proofErr w:type="spellEnd"/>
      <w:r w:rsidRPr="00F74038">
        <w:rPr>
          <w:sz w:val="27"/>
          <w:szCs w:val="27"/>
        </w:rPr>
        <w:t xml:space="preserve">, на оплату комунальних послуг та енергоносіїв – </w:t>
      </w:r>
      <w:r w:rsidR="00ED4F9D" w:rsidRPr="00F74038">
        <w:rPr>
          <w:sz w:val="27"/>
          <w:szCs w:val="27"/>
        </w:rPr>
        <w:t>78,4</w:t>
      </w:r>
      <w:r w:rsidRPr="00F74038">
        <w:rPr>
          <w:sz w:val="27"/>
          <w:szCs w:val="27"/>
        </w:rPr>
        <w:t xml:space="preserve"> </w:t>
      </w:r>
      <w:proofErr w:type="spellStart"/>
      <w:r w:rsidRPr="00F74038">
        <w:rPr>
          <w:sz w:val="27"/>
          <w:szCs w:val="27"/>
        </w:rPr>
        <w:t>тис.грн</w:t>
      </w:r>
      <w:proofErr w:type="spellEnd"/>
      <w:r w:rsidRPr="00F74038">
        <w:rPr>
          <w:sz w:val="27"/>
          <w:szCs w:val="27"/>
        </w:rPr>
        <w:t xml:space="preserve">, на оплату предметів, матеріалів, обладнання та інвентарю, послуг, </w:t>
      </w:r>
      <w:proofErr w:type="spellStart"/>
      <w:r w:rsidRPr="00F74038">
        <w:rPr>
          <w:sz w:val="27"/>
          <w:szCs w:val="27"/>
        </w:rPr>
        <w:t>відряджень</w:t>
      </w:r>
      <w:proofErr w:type="spellEnd"/>
      <w:r w:rsidRPr="00F74038">
        <w:rPr>
          <w:sz w:val="27"/>
          <w:szCs w:val="27"/>
        </w:rPr>
        <w:t xml:space="preserve">, інші видатки – </w:t>
      </w:r>
      <w:r w:rsidR="00DA60B2" w:rsidRPr="00F74038">
        <w:rPr>
          <w:sz w:val="27"/>
          <w:szCs w:val="27"/>
        </w:rPr>
        <w:t>290,3</w:t>
      </w:r>
      <w:r w:rsidRPr="00F74038">
        <w:rPr>
          <w:sz w:val="27"/>
          <w:szCs w:val="27"/>
        </w:rPr>
        <w:t> </w:t>
      </w:r>
      <w:proofErr w:type="spellStart"/>
      <w:r w:rsidRPr="00F74038">
        <w:rPr>
          <w:sz w:val="27"/>
          <w:szCs w:val="27"/>
        </w:rPr>
        <w:t>тис.грн</w:t>
      </w:r>
      <w:proofErr w:type="spellEnd"/>
      <w:r w:rsidR="00ED4F9D" w:rsidRPr="00F74038">
        <w:rPr>
          <w:sz w:val="27"/>
          <w:szCs w:val="27"/>
        </w:rPr>
        <w:t xml:space="preserve">, на продукти харчування </w:t>
      </w:r>
      <w:r w:rsidR="00DA60B2" w:rsidRPr="00F74038">
        <w:rPr>
          <w:sz w:val="27"/>
          <w:szCs w:val="27"/>
        </w:rPr>
        <w:t>–</w:t>
      </w:r>
      <w:r w:rsidR="00ED4F9D" w:rsidRPr="00F74038">
        <w:rPr>
          <w:sz w:val="27"/>
          <w:szCs w:val="27"/>
        </w:rPr>
        <w:t xml:space="preserve"> </w:t>
      </w:r>
      <w:r w:rsidR="00DA60B2" w:rsidRPr="00F74038">
        <w:rPr>
          <w:sz w:val="27"/>
          <w:szCs w:val="27"/>
        </w:rPr>
        <w:t>60,0</w:t>
      </w:r>
      <w:r w:rsidR="009A1EF4" w:rsidRPr="00F74038">
        <w:rPr>
          <w:sz w:val="27"/>
          <w:szCs w:val="27"/>
        </w:rPr>
        <w:t xml:space="preserve"> </w:t>
      </w:r>
      <w:proofErr w:type="spellStart"/>
      <w:r w:rsidR="009A1EF4" w:rsidRPr="00F74038">
        <w:rPr>
          <w:sz w:val="27"/>
          <w:szCs w:val="27"/>
        </w:rPr>
        <w:t>тис.грн</w:t>
      </w:r>
      <w:proofErr w:type="spellEnd"/>
      <w:r w:rsidR="00DA60B2" w:rsidRPr="00F74038">
        <w:rPr>
          <w:sz w:val="27"/>
          <w:szCs w:val="27"/>
        </w:rPr>
        <w:t xml:space="preserve">, на </w:t>
      </w:r>
      <w:r w:rsidR="00ED4F9D" w:rsidRPr="00F74038">
        <w:rPr>
          <w:sz w:val="27"/>
          <w:szCs w:val="27"/>
        </w:rPr>
        <w:t>дослідження і розробки, окремі заходи по реалізації державних (регіональних)</w:t>
      </w:r>
      <w:r w:rsidR="00ED4F9D" w:rsidRPr="00EB3E93">
        <w:rPr>
          <w:sz w:val="27"/>
          <w:szCs w:val="27"/>
        </w:rPr>
        <w:t xml:space="preserve"> програм </w:t>
      </w:r>
      <w:r w:rsidR="00DA60B2">
        <w:rPr>
          <w:sz w:val="27"/>
          <w:szCs w:val="27"/>
        </w:rPr>
        <w:t>–</w:t>
      </w:r>
      <w:r w:rsidR="00ED4F9D" w:rsidRPr="00EB3E93">
        <w:rPr>
          <w:sz w:val="27"/>
          <w:szCs w:val="27"/>
        </w:rPr>
        <w:t xml:space="preserve"> </w:t>
      </w:r>
      <w:r w:rsidR="00DA60B2">
        <w:rPr>
          <w:sz w:val="27"/>
          <w:szCs w:val="27"/>
        </w:rPr>
        <w:t>3,9</w:t>
      </w:r>
      <w:r w:rsidR="00F74038">
        <w:rPr>
          <w:sz w:val="27"/>
          <w:szCs w:val="27"/>
        </w:rPr>
        <w:t> </w:t>
      </w:r>
      <w:proofErr w:type="spellStart"/>
      <w:r w:rsidR="00ED4F9D" w:rsidRPr="00EB3E93">
        <w:rPr>
          <w:sz w:val="27"/>
          <w:szCs w:val="27"/>
        </w:rPr>
        <w:t>тис.грн</w:t>
      </w:r>
      <w:proofErr w:type="spellEnd"/>
      <w:r w:rsidRPr="00F74038">
        <w:rPr>
          <w:sz w:val="27"/>
          <w:szCs w:val="27"/>
        </w:rPr>
        <w:t>.</w:t>
      </w:r>
    </w:p>
    <w:p w14:paraId="7DDB9306" w14:textId="77777777" w:rsidR="003B6BA7" w:rsidRDefault="003B6BA7" w:rsidP="003B6BA7">
      <w:pPr>
        <w:pStyle w:val="1"/>
        <w:ind w:firstLine="709"/>
        <w:jc w:val="both"/>
        <w:rPr>
          <w:sz w:val="27"/>
          <w:szCs w:val="27"/>
          <w:lang w:eastAsia="ru-RU"/>
        </w:rPr>
      </w:pPr>
      <w:r w:rsidRPr="00371258">
        <w:rPr>
          <w:sz w:val="27"/>
          <w:szCs w:val="27"/>
          <w:lang w:eastAsia="ru-RU"/>
        </w:rPr>
        <w:t xml:space="preserve">По спеціальному фонду плануються капітальні видатки бюджету розвитку в сумі </w:t>
      </w:r>
      <w:r>
        <w:rPr>
          <w:sz w:val="27"/>
          <w:szCs w:val="27"/>
          <w:lang w:eastAsia="ru-RU"/>
        </w:rPr>
        <w:t>19,0</w:t>
      </w:r>
      <w:r w:rsidRPr="00371258">
        <w:rPr>
          <w:sz w:val="27"/>
          <w:szCs w:val="27"/>
          <w:lang w:eastAsia="ru-RU"/>
        </w:rPr>
        <w:t xml:space="preserve"> </w:t>
      </w:r>
      <w:proofErr w:type="spellStart"/>
      <w:r w:rsidRPr="00371258">
        <w:rPr>
          <w:sz w:val="27"/>
          <w:szCs w:val="27"/>
          <w:lang w:eastAsia="ru-RU"/>
        </w:rPr>
        <w:t>тис.грн</w:t>
      </w:r>
      <w:proofErr w:type="spellEnd"/>
      <w:r w:rsidRPr="00371258">
        <w:rPr>
          <w:sz w:val="27"/>
          <w:szCs w:val="27"/>
          <w:lang w:eastAsia="ru-RU"/>
        </w:rPr>
        <w:t>, які будуть використовуватись на придбання обладнання і предметів довгострокового користування.</w:t>
      </w:r>
    </w:p>
    <w:p w14:paraId="6BA436C0" w14:textId="77777777" w:rsidR="007163C6" w:rsidRDefault="007163C6" w:rsidP="007163C6">
      <w:pPr>
        <w:rPr>
          <w:lang w:val="uk-UA" w:eastAsia="ru-RU"/>
        </w:rPr>
      </w:pPr>
    </w:p>
    <w:p w14:paraId="15D56168" w14:textId="77777777" w:rsidR="007163C6" w:rsidRDefault="007163C6" w:rsidP="00454457">
      <w:pPr>
        <w:pStyle w:val="a7"/>
        <w:ind w:firstLine="709"/>
        <w:rPr>
          <w:sz w:val="27"/>
          <w:szCs w:val="27"/>
        </w:rPr>
      </w:pPr>
      <w:r>
        <w:rPr>
          <w:sz w:val="27"/>
          <w:szCs w:val="27"/>
        </w:rPr>
        <w:lastRenderedPageBreak/>
        <w:t xml:space="preserve">На </w:t>
      </w:r>
      <w:r w:rsidRPr="007163C6">
        <w:rPr>
          <w:i/>
          <w:sz w:val="27"/>
          <w:szCs w:val="27"/>
        </w:rPr>
        <w:t>створення та забезпечення діяльності спеціалізованих служб підтримки осіб, які постраждали від домашнього насильства та/або насильства за ознакою статі</w:t>
      </w:r>
      <w:r>
        <w:rPr>
          <w:sz w:val="27"/>
          <w:szCs w:val="27"/>
        </w:rPr>
        <w:t xml:space="preserve">, </w:t>
      </w:r>
      <w:r w:rsidR="001939C0">
        <w:rPr>
          <w:sz w:val="27"/>
          <w:szCs w:val="27"/>
        </w:rPr>
        <w:t xml:space="preserve">заплановані видатки загального фонду в сумі 37,4 </w:t>
      </w:r>
      <w:proofErr w:type="spellStart"/>
      <w:r w:rsidR="001939C0">
        <w:rPr>
          <w:sz w:val="27"/>
          <w:szCs w:val="27"/>
        </w:rPr>
        <w:t>тис.грн</w:t>
      </w:r>
      <w:proofErr w:type="spellEnd"/>
      <w:r w:rsidR="001939C0">
        <w:rPr>
          <w:sz w:val="27"/>
          <w:szCs w:val="27"/>
        </w:rPr>
        <w:t xml:space="preserve"> на оплату комунальних та інших послуг.</w:t>
      </w:r>
    </w:p>
    <w:p w14:paraId="36069DC9" w14:textId="77777777" w:rsidR="00454457" w:rsidRPr="00270875" w:rsidRDefault="00454457" w:rsidP="00454457">
      <w:pPr>
        <w:pStyle w:val="a7"/>
        <w:ind w:firstLine="709"/>
        <w:rPr>
          <w:sz w:val="27"/>
          <w:szCs w:val="27"/>
        </w:rPr>
      </w:pPr>
      <w:r w:rsidRPr="001D06D9">
        <w:rPr>
          <w:sz w:val="27"/>
          <w:szCs w:val="27"/>
        </w:rPr>
        <w:t xml:space="preserve">На придбання житла для окремих категорій населення, згідно з </w:t>
      </w:r>
      <w:r w:rsidR="00B575F8" w:rsidRPr="006E4FE9">
        <w:rPr>
          <w:i/>
          <w:sz w:val="27"/>
          <w:szCs w:val="27"/>
        </w:rPr>
        <w:t xml:space="preserve">програмою забезпечення житлом учасників антитерористичної операції, операції об’єднаних сил, членів сімей загиблих (померлих) учасників АТО/ООС на </w:t>
      </w:r>
      <w:r w:rsidRPr="006E4FE9">
        <w:rPr>
          <w:i/>
          <w:sz w:val="27"/>
          <w:szCs w:val="27"/>
        </w:rPr>
        <w:t>2021</w:t>
      </w:r>
      <w:r w:rsidR="00B575F8" w:rsidRPr="006E4FE9">
        <w:rPr>
          <w:i/>
          <w:sz w:val="27"/>
          <w:szCs w:val="27"/>
        </w:rPr>
        <w:t>-2025 роки</w:t>
      </w:r>
      <w:r w:rsidRPr="001D06D9">
        <w:rPr>
          <w:sz w:val="27"/>
          <w:szCs w:val="27"/>
        </w:rPr>
        <w:t>,</w:t>
      </w:r>
      <w:r w:rsidRPr="001D06D9">
        <w:rPr>
          <w:color w:val="FF0000"/>
          <w:sz w:val="27"/>
          <w:szCs w:val="27"/>
        </w:rPr>
        <w:t xml:space="preserve"> </w:t>
      </w:r>
      <w:r w:rsidRPr="001D06D9">
        <w:rPr>
          <w:sz w:val="27"/>
          <w:szCs w:val="27"/>
        </w:rPr>
        <w:t xml:space="preserve">спрямовуються кошти міського бюджету в сумі </w:t>
      </w:r>
      <w:r w:rsidR="001D06D9" w:rsidRPr="001D06D9">
        <w:rPr>
          <w:sz w:val="27"/>
          <w:szCs w:val="27"/>
        </w:rPr>
        <w:t>1 000,0</w:t>
      </w:r>
      <w:r w:rsidRPr="001D06D9">
        <w:rPr>
          <w:sz w:val="27"/>
          <w:szCs w:val="27"/>
        </w:rPr>
        <w:t> </w:t>
      </w:r>
      <w:proofErr w:type="spellStart"/>
      <w:r w:rsidRPr="001D06D9">
        <w:rPr>
          <w:sz w:val="27"/>
          <w:szCs w:val="27"/>
        </w:rPr>
        <w:t>тис.грн</w:t>
      </w:r>
      <w:proofErr w:type="spellEnd"/>
      <w:r w:rsidRPr="001D06D9">
        <w:rPr>
          <w:sz w:val="27"/>
          <w:szCs w:val="27"/>
        </w:rPr>
        <w:t>.</w:t>
      </w:r>
    </w:p>
    <w:p w14:paraId="36DFFB0A" w14:textId="77777777" w:rsidR="00454457" w:rsidRDefault="00454457" w:rsidP="00454457">
      <w:pPr>
        <w:rPr>
          <w:lang w:val="uk-UA" w:eastAsia="ru-RU"/>
        </w:rPr>
      </w:pPr>
    </w:p>
    <w:p w14:paraId="49AE925D" w14:textId="77777777" w:rsidR="00454457" w:rsidRPr="00454457" w:rsidRDefault="00454457" w:rsidP="00454457">
      <w:pPr>
        <w:rPr>
          <w:lang w:val="uk-UA" w:eastAsia="ru-RU"/>
        </w:rPr>
      </w:pPr>
    </w:p>
    <w:p w14:paraId="4931CA8F" w14:textId="77777777" w:rsidR="00C83062" w:rsidRPr="0078734C" w:rsidRDefault="00C83062" w:rsidP="00EB309E">
      <w:pPr>
        <w:ind w:firstLine="709"/>
        <w:jc w:val="both"/>
        <w:rPr>
          <w:color w:val="FF0000"/>
          <w:sz w:val="27"/>
          <w:szCs w:val="27"/>
          <w:highlight w:val="cyan"/>
          <w:lang w:val="uk-UA"/>
        </w:rPr>
      </w:pPr>
    </w:p>
    <w:p w14:paraId="1634A273" w14:textId="77777777" w:rsidR="00310B81" w:rsidRDefault="00EB309E" w:rsidP="00EB309E">
      <w:pPr>
        <w:ind w:firstLine="709"/>
        <w:jc w:val="both"/>
        <w:rPr>
          <w:sz w:val="27"/>
          <w:szCs w:val="27"/>
          <w:lang w:val="uk-UA"/>
        </w:rPr>
      </w:pPr>
      <w:r w:rsidRPr="00FB4521">
        <w:rPr>
          <w:sz w:val="27"/>
          <w:szCs w:val="27"/>
          <w:lang w:val="uk-UA"/>
        </w:rPr>
        <w:t xml:space="preserve">Головному розпоряднику бюджетних коштів – </w:t>
      </w:r>
      <w:r w:rsidR="00FB4521" w:rsidRPr="00FB4521">
        <w:rPr>
          <w:b/>
          <w:sz w:val="27"/>
          <w:szCs w:val="27"/>
          <w:lang w:val="uk-UA"/>
        </w:rPr>
        <w:t>департаменту</w:t>
      </w:r>
      <w:r w:rsidRPr="00FB4521">
        <w:rPr>
          <w:b/>
          <w:sz w:val="27"/>
          <w:szCs w:val="27"/>
          <w:lang w:val="uk-UA"/>
        </w:rPr>
        <w:t xml:space="preserve"> культури</w:t>
      </w:r>
      <w:r w:rsidR="00FB4521" w:rsidRPr="00FB4521">
        <w:rPr>
          <w:b/>
          <w:sz w:val="27"/>
          <w:szCs w:val="27"/>
          <w:lang w:val="uk-UA"/>
        </w:rPr>
        <w:t>,</w:t>
      </w:r>
      <w:r w:rsidRPr="00FB4521">
        <w:rPr>
          <w:b/>
          <w:sz w:val="27"/>
          <w:szCs w:val="27"/>
          <w:lang w:val="uk-UA"/>
        </w:rPr>
        <w:t xml:space="preserve"> туризму</w:t>
      </w:r>
      <w:r w:rsidR="00FB4521" w:rsidRPr="00FB4521">
        <w:rPr>
          <w:b/>
          <w:sz w:val="27"/>
          <w:szCs w:val="27"/>
          <w:lang w:val="uk-UA"/>
        </w:rPr>
        <w:t>, молоді та спорту</w:t>
      </w:r>
      <w:r w:rsidRPr="00FB4521">
        <w:rPr>
          <w:sz w:val="27"/>
          <w:szCs w:val="27"/>
          <w:lang w:val="uk-UA"/>
        </w:rPr>
        <w:t xml:space="preserve"> виконавчого комітету </w:t>
      </w:r>
      <w:proofErr w:type="spellStart"/>
      <w:r w:rsidRPr="00FB4521">
        <w:rPr>
          <w:sz w:val="27"/>
          <w:szCs w:val="27"/>
          <w:lang w:val="uk-UA"/>
        </w:rPr>
        <w:t>Вараської</w:t>
      </w:r>
      <w:proofErr w:type="spellEnd"/>
      <w:r w:rsidRPr="00FB4521">
        <w:rPr>
          <w:sz w:val="27"/>
          <w:szCs w:val="27"/>
          <w:lang w:val="uk-UA"/>
        </w:rPr>
        <w:t xml:space="preserve"> міської </w:t>
      </w:r>
      <w:r w:rsidRPr="00454C1D">
        <w:rPr>
          <w:sz w:val="27"/>
          <w:szCs w:val="27"/>
          <w:lang w:val="uk-UA"/>
        </w:rPr>
        <w:t xml:space="preserve">ради на фінансування установ та проведення заходів передбачаються видатки в сумі </w:t>
      </w:r>
      <w:r w:rsidR="00E6452A" w:rsidRPr="00454C1D">
        <w:rPr>
          <w:b/>
          <w:sz w:val="27"/>
          <w:szCs w:val="27"/>
          <w:lang w:val="uk-UA"/>
        </w:rPr>
        <w:t>36 715,</w:t>
      </w:r>
      <w:r w:rsidR="00F476CD">
        <w:rPr>
          <w:b/>
          <w:sz w:val="27"/>
          <w:szCs w:val="27"/>
          <w:lang w:val="uk-UA"/>
        </w:rPr>
        <w:t>3</w:t>
      </w:r>
      <w:r w:rsidR="00B66AA0" w:rsidRPr="00454C1D">
        <w:rPr>
          <w:b/>
          <w:sz w:val="27"/>
          <w:szCs w:val="27"/>
          <w:lang w:val="uk-UA"/>
        </w:rPr>
        <w:t> </w:t>
      </w:r>
      <w:proofErr w:type="spellStart"/>
      <w:r w:rsidRPr="00454C1D">
        <w:rPr>
          <w:sz w:val="27"/>
          <w:szCs w:val="27"/>
          <w:lang w:val="uk-UA"/>
        </w:rPr>
        <w:t>тис.грн</w:t>
      </w:r>
      <w:proofErr w:type="spellEnd"/>
      <w:r w:rsidRPr="00454C1D">
        <w:rPr>
          <w:sz w:val="27"/>
          <w:szCs w:val="27"/>
          <w:lang w:val="uk-UA"/>
        </w:rPr>
        <w:t>,</w:t>
      </w:r>
      <w:r w:rsidRPr="00454C1D">
        <w:rPr>
          <w:color w:val="FF0000"/>
          <w:sz w:val="27"/>
          <w:szCs w:val="27"/>
          <w:lang w:val="uk-UA"/>
        </w:rPr>
        <w:t xml:space="preserve"> </w:t>
      </w:r>
      <w:r w:rsidRPr="00454C1D">
        <w:rPr>
          <w:sz w:val="27"/>
          <w:szCs w:val="27"/>
          <w:lang w:val="uk-UA"/>
        </w:rPr>
        <w:t xml:space="preserve">у тому числі по загальному фонду – </w:t>
      </w:r>
      <w:r w:rsidR="00175257" w:rsidRPr="00454C1D">
        <w:rPr>
          <w:b/>
          <w:sz w:val="27"/>
          <w:szCs w:val="27"/>
          <w:lang w:val="uk-UA"/>
        </w:rPr>
        <w:t>3</w:t>
      </w:r>
      <w:r w:rsidR="00AC6AB2" w:rsidRPr="00454C1D">
        <w:rPr>
          <w:b/>
          <w:sz w:val="27"/>
          <w:szCs w:val="27"/>
          <w:lang w:val="uk-UA"/>
        </w:rPr>
        <w:t>4</w:t>
      </w:r>
      <w:r w:rsidR="00175257" w:rsidRPr="00454C1D">
        <w:rPr>
          <w:b/>
          <w:sz w:val="27"/>
          <w:szCs w:val="27"/>
          <w:lang w:val="uk-UA"/>
        </w:rPr>
        <w:t> </w:t>
      </w:r>
      <w:r w:rsidR="00AC6AB2" w:rsidRPr="00454C1D">
        <w:rPr>
          <w:b/>
          <w:sz w:val="27"/>
          <w:szCs w:val="27"/>
          <w:lang w:val="uk-UA"/>
        </w:rPr>
        <w:t>045</w:t>
      </w:r>
      <w:r w:rsidR="00175257" w:rsidRPr="00454C1D">
        <w:rPr>
          <w:b/>
          <w:sz w:val="27"/>
          <w:szCs w:val="27"/>
          <w:lang w:val="uk-UA"/>
        </w:rPr>
        <w:t>,</w:t>
      </w:r>
      <w:r w:rsidR="00F476CD">
        <w:rPr>
          <w:b/>
          <w:sz w:val="27"/>
          <w:szCs w:val="27"/>
          <w:lang w:val="uk-UA"/>
        </w:rPr>
        <w:t>1</w:t>
      </w:r>
      <w:r w:rsidRPr="00454C1D">
        <w:rPr>
          <w:sz w:val="27"/>
          <w:szCs w:val="27"/>
          <w:lang w:val="uk-UA"/>
        </w:rPr>
        <w:t> </w:t>
      </w:r>
      <w:proofErr w:type="spellStart"/>
      <w:r w:rsidRPr="00454C1D">
        <w:rPr>
          <w:sz w:val="27"/>
          <w:szCs w:val="27"/>
          <w:lang w:val="uk-UA"/>
        </w:rPr>
        <w:t>тис.грн</w:t>
      </w:r>
      <w:proofErr w:type="spellEnd"/>
      <w:r w:rsidRPr="00454C1D">
        <w:rPr>
          <w:sz w:val="27"/>
          <w:szCs w:val="27"/>
          <w:lang w:val="uk-UA"/>
        </w:rPr>
        <w:t xml:space="preserve">, по спеціальному фонду – </w:t>
      </w:r>
      <w:r w:rsidR="00175257" w:rsidRPr="00454C1D">
        <w:rPr>
          <w:b/>
          <w:sz w:val="27"/>
          <w:szCs w:val="27"/>
          <w:lang w:val="uk-UA"/>
        </w:rPr>
        <w:t>2 670,2</w:t>
      </w:r>
      <w:r w:rsidRPr="00454C1D">
        <w:rPr>
          <w:color w:val="FF0000"/>
          <w:sz w:val="27"/>
          <w:szCs w:val="27"/>
          <w:lang w:val="uk-UA"/>
        </w:rPr>
        <w:t xml:space="preserve"> </w:t>
      </w:r>
      <w:proofErr w:type="spellStart"/>
      <w:r w:rsidRPr="00454C1D">
        <w:rPr>
          <w:sz w:val="27"/>
          <w:szCs w:val="27"/>
          <w:lang w:val="uk-UA"/>
        </w:rPr>
        <w:t>тис.грн</w:t>
      </w:r>
      <w:proofErr w:type="spellEnd"/>
      <w:r w:rsidRPr="00454C1D">
        <w:rPr>
          <w:sz w:val="27"/>
          <w:szCs w:val="27"/>
          <w:lang w:val="uk-UA"/>
        </w:rPr>
        <w:t xml:space="preserve">.   </w:t>
      </w:r>
    </w:p>
    <w:p w14:paraId="7C48C8BA" w14:textId="77777777" w:rsidR="00310B81" w:rsidRPr="00DA5236" w:rsidRDefault="00310B81" w:rsidP="00310B81">
      <w:pPr>
        <w:ind w:firstLine="567"/>
        <w:jc w:val="both"/>
        <w:rPr>
          <w:rFonts w:ascii="Times New Roman CYR" w:hAnsi="Times New Roman CYR"/>
          <w:bCs/>
          <w:sz w:val="26"/>
          <w:szCs w:val="26"/>
          <w:lang w:eastAsia="ru-RU"/>
        </w:rPr>
      </w:pPr>
      <w:r>
        <w:rPr>
          <w:rFonts w:ascii="Times New Roman CYR" w:hAnsi="Times New Roman CYR"/>
          <w:bCs/>
          <w:sz w:val="26"/>
          <w:szCs w:val="26"/>
          <w:lang w:val="uk-UA" w:eastAsia="ru-RU"/>
        </w:rPr>
        <w:t>Із загальної суми видатків</w:t>
      </w:r>
      <w:r w:rsidRPr="00DA5236">
        <w:rPr>
          <w:rFonts w:ascii="Times New Roman CYR" w:hAnsi="Times New Roman CYR"/>
          <w:bCs/>
          <w:sz w:val="26"/>
          <w:szCs w:val="26"/>
          <w:lang w:eastAsia="ru-RU"/>
        </w:rPr>
        <w:t xml:space="preserve">, на </w:t>
      </w:r>
      <w:r w:rsidR="00E8068B">
        <w:rPr>
          <w:rFonts w:ascii="Times New Roman CYR" w:hAnsi="Times New Roman CYR"/>
          <w:bCs/>
          <w:sz w:val="26"/>
          <w:szCs w:val="26"/>
          <w:lang w:val="uk-UA" w:eastAsia="ru-RU"/>
        </w:rPr>
        <w:t xml:space="preserve">виконання </w:t>
      </w:r>
      <w:proofErr w:type="spellStart"/>
      <w:r w:rsidRPr="00310B81">
        <w:rPr>
          <w:rFonts w:ascii="Times New Roman CYR" w:hAnsi="Times New Roman CYR"/>
          <w:bCs/>
          <w:i/>
          <w:sz w:val="26"/>
          <w:szCs w:val="26"/>
          <w:lang w:eastAsia="ru-RU"/>
        </w:rPr>
        <w:t>програм</w:t>
      </w:r>
      <w:proofErr w:type="spellEnd"/>
      <w:r w:rsidR="00E8068B">
        <w:rPr>
          <w:rFonts w:ascii="Times New Roman CYR" w:hAnsi="Times New Roman CYR"/>
          <w:bCs/>
          <w:i/>
          <w:sz w:val="26"/>
          <w:szCs w:val="26"/>
          <w:lang w:val="uk-UA" w:eastAsia="ru-RU"/>
        </w:rPr>
        <w:t>и</w:t>
      </w:r>
      <w:r w:rsidRPr="00310B81">
        <w:rPr>
          <w:rFonts w:ascii="Times New Roman CYR" w:hAnsi="Times New Roman CYR"/>
          <w:bCs/>
          <w:i/>
          <w:sz w:val="26"/>
          <w:szCs w:val="26"/>
          <w:lang w:eastAsia="ru-RU"/>
        </w:rPr>
        <w:t xml:space="preserve"> «</w:t>
      </w:r>
      <w:proofErr w:type="spellStart"/>
      <w:r w:rsidRPr="00310B81">
        <w:rPr>
          <w:rFonts w:ascii="Times New Roman CYR" w:hAnsi="Times New Roman CYR"/>
          <w:bCs/>
          <w:i/>
          <w:sz w:val="26"/>
          <w:szCs w:val="26"/>
          <w:lang w:eastAsia="ru-RU"/>
        </w:rPr>
        <w:t>Громадський</w:t>
      </w:r>
      <w:proofErr w:type="spellEnd"/>
      <w:r w:rsidRPr="00310B81">
        <w:rPr>
          <w:rFonts w:ascii="Times New Roman CYR" w:hAnsi="Times New Roman CYR"/>
          <w:bCs/>
          <w:i/>
          <w:sz w:val="26"/>
          <w:szCs w:val="26"/>
          <w:lang w:eastAsia="ru-RU"/>
        </w:rPr>
        <w:t xml:space="preserve"> бюджет </w:t>
      </w:r>
      <w:proofErr w:type="spellStart"/>
      <w:r w:rsidRPr="00310B81">
        <w:rPr>
          <w:rFonts w:ascii="Times New Roman CYR" w:hAnsi="Times New Roman CYR"/>
          <w:bCs/>
          <w:i/>
          <w:sz w:val="26"/>
          <w:szCs w:val="26"/>
          <w:lang w:eastAsia="ru-RU"/>
        </w:rPr>
        <w:t>Вараської</w:t>
      </w:r>
      <w:proofErr w:type="spellEnd"/>
      <w:r w:rsidRPr="00310B81">
        <w:rPr>
          <w:rFonts w:ascii="Times New Roman CYR" w:hAnsi="Times New Roman CYR"/>
          <w:bCs/>
          <w:i/>
          <w:sz w:val="26"/>
          <w:szCs w:val="26"/>
          <w:lang w:eastAsia="ru-RU"/>
        </w:rPr>
        <w:t xml:space="preserve"> </w:t>
      </w:r>
      <w:proofErr w:type="spellStart"/>
      <w:r w:rsidRPr="00310B81">
        <w:rPr>
          <w:rFonts w:ascii="Times New Roman CYR" w:hAnsi="Times New Roman CYR"/>
          <w:bCs/>
          <w:i/>
          <w:sz w:val="26"/>
          <w:szCs w:val="26"/>
          <w:lang w:eastAsia="ru-RU"/>
        </w:rPr>
        <w:t>міської</w:t>
      </w:r>
      <w:proofErr w:type="spellEnd"/>
      <w:r w:rsidRPr="00310B81">
        <w:rPr>
          <w:rFonts w:ascii="Times New Roman CYR" w:hAnsi="Times New Roman CYR"/>
          <w:bCs/>
          <w:i/>
          <w:sz w:val="26"/>
          <w:szCs w:val="26"/>
          <w:lang w:eastAsia="ru-RU"/>
        </w:rPr>
        <w:t xml:space="preserve"> </w:t>
      </w:r>
      <w:proofErr w:type="spellStart"/>
      <w:r w:rsidRPr="00310B81">
        <w:rPr>
          <w:rFonts w:ascii="Times New Roman CYR" w:hAnsi="Times New Roman CYR"/>
          <w:bCs/>
          <w:i/>
          <w:sz w:val="26"/>
          <w:szCs w:val="26"/>
          <w:lang w:eastAsia="ru-RU"/>
        </w:rPr>
        <w:t>територіальної</w:t>
      </w:r>
      <w:proofErr w:type="spellEnd"/>
      <w:r w:rsidRPr="00310B81">
        <w:rPr>
          <w:rFonts w:ascii="Times New Roman CYR" w:hAnsi="Times New Roman CYR"/>
          <w:bCs/>
          <w:i/>
          <w:sz w:val="26"/>
          <w:szCs w:val="26"/>
          <w:lang w:eastAsia="ru-RU"/>
        </w:rPr>
        <w:t xml:space="preserve"> </w:t>
      </w:r>
      <w:proofErr w:type="spellStart"/>
      <w:r w:rsidRPr="00310B81">
        <w:rPr>
          <w:rFonts w:ascii="Times New Roman CYR" w:hAnsi="Times New Roman CYR"/>
          <w:bCs/>
          <w:i/>
          <w:sz w:val="26"/>
          <w:szCs w:val="26"/>
          <w:lang w:eastAsia="ru-RU"/>
        </w:rPr>
        <w:t>громади</w:t>
      </w:r>
      <w:proofErr w:type="spellEnd"/>
      <w:r w:rsidRPr="00310B81">
        <w:rPr>
          <w:rFonts w:ascii="Times New Roman CYR" w:hAnsi="Times New Roman CYR"/>
          <w:bCs/>
          <w:i/>
          <w:sz w:val="26"/>
          <w:szCs w:val="26"/>
          <w:lang w:eastAsia="ru-RU"/>
        </w:rPr>
        <w:t xml:space="preserve"> на 2021-2025 роки»</w:t>
      </w:r>
      <w:r w:rsidRPr="00DA5236">
        <w:rPr>
          <w:rFonts w:ascii="Times New Roman CYR" w:hAnsi="Times New Roman CYR"/>
          <w:bCs/>
          <w:sz w:val="26"/>
          <w:szCs w:val="26"/>
          <w:lang w:eastAsia="ru-RU"/>
        </w:rPr>
        <w:t xml:space="preserve"> </w:t>
      </w:r>
      <w:r w:rsidR="00D40CE5">
        <w:rPr>
          <w:rFonts w:ascii="Times New Roman CYR" w:hAnsi="Times New Roman CYR"/>
          <w:bCs/>
          <w:sz w:val="26"/>
          <w:szCs w:val="26"/>
          <w:lang w:val="uk-UA" w:eastAsia="ru-RU"/>
        </w:rPr>
        <w:t xml:space="preserve">заплановані видатки в сумі </w:t>
      </w:r>
      <w:r w:rsidRPr="008515EA">
        <w:rPr>
          <w:rFonts w:ascii="Times New Roman CYR" w:hAnsi="Times New Roman CYR"/>
          <w:b/>
          <w:bCs/>
          <w:sz w:val="26"/>
          <w:szCs w:val="26"/>
          <w:lang w:eastAsia="ru-RU"/>
        </w:rPr>
        <w:t>523</w:t>
      </w:r>
      <w:r w:rsidR="00D40CE5">
        <w:rPr>
          <w:rFonts w:ascii="Times New Roman CYR" w:hAnsi="Times New Roman CYR"/>
          <w:b/>
          <w:bCs/>
          <w:sz w:val="26"/>
          <w:szCs w:val="26"/>
          <w:lang w:val="uk-UA" w:eastAsia="ru-RU"/>
        </w:rPr>
        <w:t>,</w:t>
      </w:r>
      <w:r w:rsidRPr="008515EA">
        <w:rPr>
          <w:rFonts w:ascii="Times New Roman CYR" w:hAnsi="Times New Roman CYR"/>
          <w:b/>
          <w:bCs/>
          <w:sz w:val="26"/>
          <w:szCs w:val="26"/>
          <w:lang w:eastAsia="ru-RU"/>
        </w:rPr>
        <w:t>3</w:t>
      </w:r>
      <w:r w:rsidR="00D40CE5">
        <w:rPr>
          <w:rFonts w:ascii="Times New Roman CYR" w:hAnsi="Times New Roman CYR"/>
          <w:b/>
          <w:bCs/>
          <w:sz w:val="26"/>
          <w:szCs w:val="26"/>
          <w:lang w:val="uk-UA" w:eastAsia="ru-RU"/>
        </w:rPr>
        <w:t xml:space="preserve"> </w:t>
      </w:r>
      <w:r w:rsidR="00D40CE5" w:rsidRPr="00D40CE5">
        <w:rPr>
          <w:rFonts w:ascii="Times New Roman CYR" w:hAnsi="Times New Roman CYR"/>
          <w:bCs/>
          <w:sz w:val="26"/>
          <w:szCs w:val="26"/>
          <w:lang w:val="uk-UA" w:eastAsia="ru-RU"/>
        </w:rPr>
        <w:t>тис.</w:t>
      </w:r>
      <w:r w:rsidRPr="00DA5236">
        <w:rPr>
          <w:rFonts w:ascii="Times New Roman CYR" w:hAnsi="Times New Roman CYR"/>
          <w:bCs/>
          <w:sz w:val="26"/>
          <w:szCs w:val="26"/>
          <w:lang w:eastAsia="ru-RU"/>
        </w:rPr>
        <w:t>грн.</w:t>
      </w:r>
    </w:p>
    <w:p w14:paraId="0F497532" w14:textId="77777777" w:rsidR="00EB309E" w:rsidRPr="00737BF9" w:rsidRDefault="00EB309E" w:rsidP="00EB309E">
      <w:pPr>
        <w:ind w:firstLine="709"/>
        <w:jc w:val="both"/>
        <w:rPr>
          <w:sz w:val="27"/>
          <w:szCs w:val="27"/>
          <w:lang w:val="uk-UA"/>
        </w:rPr>
      </w:pPr>
      <w:r w:rsidRPr="00737BF9">
        <w:rPr>
          <w:sz w:val="27"/>
          <w:szCs w:val="27"/>
          <w:lang w:val="uk-UA"/>
        </w:rPr>
        <w:t xml:space="preserve">За рахунок видатків </w:t>
      </w:r>
      <w:r w:rsidR="00A653CD">
        <w:rPr>
          <w:sz w:val="27"/>
          <w:szCs w:val="27"/>
          <w:lang w:val="uk-UA"/>
        </w:rPr>
        <w:t xml:space="preserve">департаменту культури, </w:t>
      </w:r>
      <w:r w:rsidRPr="00737BF9">
        <w:rPr>
          <w:sz w:val="27"/>
          <w:szCs w:val="27"/>
          <w:lang w:val="uk-UA"/>
        </w:rPr>
        <w:t>туризму</w:t>
      </w:r>
      <w:r w:rsidR="00A653CD">
        <w:rPr>
          <w:sz w:val="27"/>
          <w:szCs w:val="27"/>
          <w:lang w:val="uk-UA"/>
        </w:rPr>
        <w:t>, молоді та спорту</w:t>
      </w:r>
      <w:r w:rsidRPr="00737BF9">
        <w:rPr>
          <w:sz w:val="27"/>
          <w:szCs w:val="27"/>
          <w:lang w:val="uk-UA"/>
        </w:rPr>
        <w:t xml:space="preserve"> у 202</w:t>
      </w:r>
      <w:r w:rsidR="00AA0B88" w:rsidRPr="00737BF9">
        <w:rPr>
          <w:sz w:val="27"/>
          <w:szCs w:val="27"/>
          <w:lang w:val="uk-UA"/>
        </w:rPr>
        <w:t>2</w:t>
      </w:r>
      <w:r w:rsidRPr="00737BF9">
        <w:rPr>
          <w:sz w:val="27"/>
          <w:szCs w:val="27"/>
          <w:lang w:val="uk-UA"/>
        </w:rPr>
        <w:t xml:space="preserve"> році плануються асигнування на утримання апарату управління, дитячої музичної школи, міської публічної бібліотеки, міської бібліотеки для дітей, сільських бібліотек, центру дозвілля, сільських будинків культури та клубів, централізованої бухгалтерії відділу культури та туризму, комунального закладу «Парк культури та відпочинку», </w:t>
      </w:r>
      <w:r w:rsidR="008869E9" w:rsidRPr="00737BF9">
        <w:rPr>
          <w:sz w:val="27"/>
          <w:szCs w:val="27"/>
          <w:lang w:val="uk-UA"/>
        </w:rPr>
        <w:t>комунального закладу «</w:t>
      </w:r>
      <w:proofErr w:type="spellStart"/>
      <w:r w:rsidR="008869E9" w:rsidRPr="00737BF9">
        <w:rPr>
          <w:sz w:val="27"/>
          <w:szCs w:val="27"/>
          <w:lang w:val="uk-UA"/>
        </w:rPr>
        <w:t>Вараський</w:t>
      </w:r>
      <w:proofErr w:type="spellEnd"/>
      <w:r w:rsidR="008869E9" w:rsidRPr="00737BF9">
        <w:rPr>
          <w:sz w:val="27"/>
          <w:szCs w:val="27"/>
          <w:lang w:val="uk-UA"/>
        </w:rPr>
        <w:t xml:space="preserve"> молодіжний центр», </w:t>
      </w:r>
      <w:r w:rsidRPr="00737BF9">
        <w:rPr>
          <w:sz w:val="27"/>
          <w:szCs w:val="27"/>
          <w:lang w:val="uk-UA"/>
        </w:rPr>
        <w:t>проведення заходів.</w:t>
      </w:r>
    </w:p>
    <w:p w14:paraId="1021A8C1" w14:textId="77777777" w:rsidR="00EB309E" w:rsidRPr="00DD2053" w:rsidRDefault="00EB309E" w:rsidP="00EB309E">
      <w:pPr>
        <w:ind w:firstLine="709"/>
        <w:jc w:val="both"/>
        <w:rPr>
          <w:sz w:val="27"/>
          <w:szCs w:val="27"/>
          <w:lang w:val="uk-UA"/>
        </w:rPr>
      </w:pPr>
      <w:r w:rsidRPr="00DD2053">
        <w:rPr>
          <w:sz w:val="27"/>
          <w:szCs w:val="27"/>
          <w:lang w:val="uk-UA"/>
        </w:rPr>
        <w:t>Кошти передбачено направити на:</w:t>
      </w:r>
    </w:p>
    <w:p w14:paraId="7653A051" w14:textId="77777777" w:rsidR="00EB309E" w:rsidRPr="00DD2053" w:rsidRDefault="001D528D" w:rsidP="009D0BBE">
      <w:pPr>
        <w:pStyle w:val="af1"/>
        <w:numPr>
          <w:ilvl w:val="0"/>
          <w:numId w:val="46"/>
        </w:numPr>
        <w:tabs>
          <w:tab w:val="left" w:pos="993"/>
        </w:tabs>
        <w:ind w:left="567" w:hanging="567"/>
        <w:jc w:val="both"/>
        <w:rPr>
          <w:sz w:val="27"/>
          <w:szCs w:val="27"/>
          <w:lang w:val="uk-UA"/>
        </w:rPr>
      </w:pPr>
      <w:proofErr w:type="spellStart"/>
      <w:r>
        <w:rPr>
          <w:bCs/>
          <w:i/>
          <w:sz w:val="27"/>
          <w:szCs w:val="27"/>
        </w:rPr>
        <w:t>керівництво</w:t>
      </w:r>
      <w:proofErr w:type="spellEnd"/>
      <w:r>
        <w:rPr>
          <w:bCs/>
          <w:i/>
          <w:sz w:val="27"/>
          <w:szCs w:val="27"/>
        </w:rPr>
        <w:t xml:space="preserve"> і </w:t>
      </w:r>
      <w:proofErr w:type="spellStart"/>
      <w:r>
        <w:rPr>
          <w:bCs/>
          <w:i/>
          <w:sz w:val="27"/>
          <w:szCs w:val="27"/>
        </w:rPr>
        <w:t>управління</w:t>
      </w:r>
      <w:proofErr w:type="spellEnd"/>
      <w:r>
        <w:rPr>
          <w:bCs/>
          <w:i/>
          <w:sz w:val="27"/>
          <w:szCs w:val="27"/>
        </w:rPr>
        <w:t xml:space="preserve"> у </w:t>
      </w:r>
      <w:proofErr w:type="spellStart"/>
      <w:r>
        <w:rPr>
          <w:bCs/>
          <w:i/>
          <w:sz w:val="27"/>
          <w:szCs w:val="27"/>
        </w:rPr>
        <w:t>сфері</w:t>
      </w:r>
      <w:proofErr w:type="spellEnd"/>
      <w:r>
        <w:rPr>
          <w:bCs/>
          <w:i/>
          <w:sz w:val="27"/>
          <w:szCs w:val="27"/>
        </w:rPr>
        <w:t xml:space="preserve"> </w:t>
      </w:r>
      <w:r w:rsidR="000F3A5E">
        <w:rPr>
          <w:bCs/>
          <w:i/>
          <w:sz w:val="27"/>
          <w:szCs w:val="27"/>
          <w:lang w:val="uk-UA"/>
        </w:rPr>
        <w:t xml:space="preserve">культури, туризму, молоді та спорту </w:t>
      </w:r>
      <w:r w:rsidR="00EB309E" w:rsidRPr="00DD2053">
        <w:rPr>
          <w:sz w:val="27"/>
          <w:szCs w:val="27"/>
          <w:lang w:val="uk-UA"/>
        </w:rPr>
        <w:t xml:space="preserve">– </w:t>
      </w:r>
      <w:r w:rsidR="001D7523" w:rsidRPr="00DD2053">
        <w:rPr>
          <w:sz w:val="27"/>
          <w:szCs w:val="27"/>
          <w:lang w:val="uk-UA"/>
        </w:rPr>
        <w:t>4 513,4</w:t>
      </w:r>
      <w:r w:rsidR="000F3A5E">
        <w:rPr>
          <w:sz w:val="27"/>
          <w:szCs w:val="27"/>
          <w:lang w:val="uk-UA"/>
        </w:rPr>
        <w:t> </w:t>
      </w:r>
      <w:proofErr w:type="spellStart"/>
      <w:proofErr w:type="gramStart"/>
      <w:r w:rsidR="00EB309E" w:rsidRPr="00DD2053">
        <w:rPr>
          <w:sz w:val="27"/>
          <w:szCs w:val="27"/>
          <w:lang w:val="uk-UA"/>
        </w:rPr>
        <w:t>тис.грн</w:t>
      </w:r>
      <w:proofErr w:type="spellEnd"/>
      <w:proofErr w:type="gramEnd"/>
      <w:r w:rsidR="00EB309E" w:rsidRPr="00DD2053">
        <w:rPr>
          <w:sz w:val="27"/>
          <w:szCs w:val="27"/>
          <w:lang w:val="uk-UA"/>
        </w:rPr>
        <w:t>;</w:t>
      </w:r>
    </w:p>
    <w:p w14:paraId="013A4A13" w14:textId="77777777" w:rsidR="00EB309E" w:rsidRDefault="00EB309E" w:rsidP="009D0BBE">
      <w:pPr>
        <w:pStyle w:val="af1"/>
        <w:numPr>
          <w:ilvl w:val="0"/>
          <w:numId w:val="46"/>
        </w:numPr>
        <w:tabs>
          <w:tab w:val="left" w:pos="0"/>
          <w:tab w:val="left" w:pos="993"/>
          <w:tab w:val="left" w:pos="1276"/>
        </w:tabs>
        <w:ind w:left="567" w:hanging="567"/>
        <w:jc w:val="both"/>
        <w:rPr>
          <w:sz w:val="27"/>
          <w:szCs w:val="27"/>
          <w:lang w:val="uk-UA"/>
        </w:rPr>
      </w:pPr>
      <w:r w:rsidRPr="00DD2053">
        <w:rPr>
          <w:sz w:val="27"/>
          <w:szCs w:val="27"/>
          <w:lang w:val="uk-UA"/>
        </w:rPr>
        <w:t xml:space="preserve">забезпечення надання спеціальної освіти дитячою музичною школою – </w:t>
      </w:r>
      <w:r w:rsidR="00EC04CA">
        <w:rPr>
          <w:sz w:val="27"/>
          <w:szCs w:val="27"/>
          <w:lang w:val="uk-UA"/>
        </w:rPr>
        <w:t>11 085,7</w:t>
      </w:r>
      <w:r w:rsidR="00853F07">
        <w:rPr>
          <w:sz w:val="27"/>
          <w:szCs w:val="27"/>
          <w:lang w:val="uk-UA"/>
        </w:rPr>
        <w:t> </w:t>
      </w:r>
      <w:proofErr w:type="spellStart"/>
      <w:r w:rsidRPr="00DD2053">
        <w:rPr>
          <w:sz w:val="27"/>
          <w:szCs w:val="27"/>
          <w:lang w:val="uk-UA"/>
        </w:rPr>
        <w:t>тис.грн</w:t>
      </w:r>
      <w:proofErr w:type="spellEnd"/>
      <w:r w:rsidR="0009523A">
        <w:rPr>
          <w:sz w:val="27"/>
          <w:szCs w:val="27"/>
          <w:lang w:val="uk-UA"/>
        </w:rPr>
        <w:t xml:space="preserve">, у тому числі за </w:t>
      </w:r>
      <w:r w:rsidR="0009523A" w:rsidRPr="0009523A">
        <w:rPr>
          <w:i/>
          <w:sz w:val="27"/>
          <w:szCs w:val="27"/>
          <w:lang w:val="uk-UA"/>
        </w:rPr>
        <w:t>програмою</w:t>
      </w:r>
      <w:r w:rsidR="0009523A">
        <w:rPr>
          <w:sz w:val="27"/>
          <w:szCs w:val="27"/>
          <w:lang w:val="uk-UA"/>
        </w:rPr>
        <w:t xml:space="preserve"> </w:t>
      </w:r>
      <w:r w:rsidR="0009523A" w:rsidRPr="00923170">
        <w:rPr>
          <w:i/>
          <w:sz w:val="27"/>
          <w:szCs w:val="27"/>
        </w:rPr>
        <w:t>«</w:t>
      </w:r>
      <w:proofErr w:type="spellStart"/>
      <w:r w:rsidR="0009523A" w:rsidRPr="00923170">
        <w:rPr>
          <w:i/>
          <w:sz w:val="27"/>
          <w:szCs w:val="27"/>
        </w:rPr>
        <w:t>Громадський</w:t>
      </w:r>
      <w:proofErr w:type="spellEnd"/>
      <w:r w:rsidR="0009523A" w:rsidRPr="00923170">
        <w:rPr>
          <w:i/>
          <w:sz w:val="27"/>
          <w:szCs w:val="27"/>
        </w:rPr>
        <w:t xml:space="preserve"> бюджет </w:t>
      </w:r>
      <w:proofErr w:type="spellStart"/>
      <w:r w:rsidR="0009523A" w:rsidRPr="00923170">
        <w:rPr>
          <w:i/>
          <w:sz w:val="27"/>
          <w:szCs w:val="27"/>
        </w:rPr>
        <w:t>Вараської</w:t>
      </w:r>
      <w:proofErr w:type="spellEnd"/>
      <w:r w:rsidR="0009523A" w:rsidRPr="00923170">
        <w:rPr>
          <w:i/>
          <w:sz w:val="27"/>
          <w:szCs w:val="27"/>
        </w:rPr>
        <w:t xml:space="preserve"> </w:t>
      </w:r>
      <w:proofErr w:type="spellStart"/>
      <w:r w:rsidR="0009523A" w:rsidRPr="00923170">
        <w:rPr>
          <w:i/>
          <w:sz w:val="27"/>
          <w:szCs w:val="27"/>
        </w:rPr>
        <w:t>міської</w:t>
      </w:r>
      <w:proofErr w:type="spellEnd"/>
      <w:r w:rsidR="0009523A" w:rsidRPr="00923170">
        <w:rPr>
          <w:i/>
          <w:sz w:val="27"/>
          <w:szCs w:val="27"/>
        </w:rPr>
        <w:t xml:space="preserve"> </w:t>
      </w:r>
      <w:proofErr w:type="spellStart"/>
      <w:r w:rsidR="0009523A" w:rsidRPr="00923170">
        <w:rPr>
          <w:i/>
          <w:sz w:val="27"/>
          <w:szCs w:val="27"/>
        </w:rPr>
        <w:t>територіальної</w:t>
      </w:r>
      <w:proofErr w:type="spellEnd"/>
      <w:r w:rsidR="0009523A" w:rsidRPr="00923170">
        <w:rPr>
          <w:i/>
          <w:sz w:val="27"/>
          <w:szCs w:val="27"/>
        </w:rPr>
        <w:t xml:space="preserve"> </w:t>
      </w:r>
      <w:proofErr w:type="spellStart"/>
      <w:r w:rsidR="0009523A" w:rsidRPr="00923170">
        <w:rPr>
          <w:i/>
          <w:sz w:val="27"/>
          <w:szCs w:val="27"/>
        </w:rPr>
        <w:t>громади</w:t>
      </w:r>
      <w:proofErr w:type="spellEnd"/>
      <w:r w:rsidR="0009523A" w:rsidRPr="00923170">
        <w:rPr>
          <w:i/>
          <w:sz w:val="27"/>
          <w:szCs w:val="27"/>
        </w:rPr>
        <w:t xml:space="preserve"> на 2021-2025 роки»</w:t>
      </w:r>
      <w:r w:rsidR="004602C2">
        <w:rPr>
          <w:i/>
          <w:sz w:val="27"/>
          <w:szCs w:val="27"/>
          <w:lang w:val="uk-UA"/>
        </w:rPr>
        <w:t xml:space="preserve"> </w:t>
      </w:r>
      <w:r w:rsidR="004602C2" w:rsidRPr="004602C2">
        <w:rPr>
          <w:sz w:val="27"/>
          <w:szCs w:val="27"/>
          <w:lang w:val="uk-UA"/>
        </w:rPr>
        <w:t xml:space="preserve">- 83,2 </w:t>
      </w:r>
      <w:proofErr w:type="spellStart"/>
      <w:r w:rsidR="004602C2" w:rsidRPr="004602C2">
        <w:rPr>
          <w:sz w:val="27"/>
          <w:szCs w:val="27"/>
          <w:lang w:val="uk-UA"/>
        </w:rPr>
        <w:t>тис.грн</w:t>
      </w:r>
      <w:proofErr w:type="spellEnd"/>
      <w:r w:rsidRPr="00DD2053">
        <w:rPr>
          <w:sz w:val="27"/>
          <w:szCs w:val="27"/>
          <w:lang w:val="uk-UA"/>
        </w:rPr>
        <w:t>;</w:t>
      </w:r>
    </w:p>
    <w:p w14:paraId="34387E1D" w14:textId="77777777" w:rsidR="00994D10" w:rsidRPr="00BF7C4F" w:rsidRDefault="00A773F0" w:rsidP="009D0BBE">
      <w:pPr>
        <w:pStyle w:val="af1"/>
        <w:numPr>
          <w:ilvl w:val="0"/>
          <w:numId w:val="46"/>
        </w:numPr>
        <w:tabs>
          <w:tab w:val="left" w:pos="0"/>
          <w:tab w:val="left" w:pos="993"/>
          <w:tab w:val="left" w:pos="1276"/>
        </w:tabs>
        <w:ind w:left="567" w:hanging="567"/>
        <w:jc w:val="both"/>
        <w:rPr>
          <w:sz w:val="27"/>
          <w:szCs w:val="27"/>
          <w:lang w:val="uk-UA"/>
        </w:rPr>
      </w:pPr>
      <w:r w:rsidRPr="00BF7C4F">
        <w:rPr>
          <w:sz w:val="27"/>
          <w:szCs w:val="27"/>
          <w:lang w:val="uk-UA"/>
        </w:rPr>
        <w:t xml:space="preserve">на виконання </w:t>
      </w:r>
      <w:r w:rsidRPr="00BF7C4F">
        <w:rPr>
          <w:i/>
          <w:sz w:val="27"/>
          <w:szCs w:val="27"/>
          <w:lang w:val="uk-UA"/>
        </w:rPr>
        <w:t xml:space="preserve">комплексної програми підтримки сім’ї, дітей та молоді </w:t>
      </w:r>
      <w:proofErr w:type="spellStart"/>
      <w:r w:rsidRPr="00BF7C4F">
        <w:rPr>
          <w:i/>
          <w:sz w:val="27"/>
          <w:szCs w:val="27"/>
          <w:lang w:val="uk-UA"/>
        </w:rPr>
        <w:t>Вараської</w:t>
      </w:r>
      <w:proofErr w:type="spellEnd"/>
      <w:r w:rsidRPr="00BF7C4F">
        <w:rPr>
          <w:i/>
          <w:sz w:val="27"/>
          <w:szCs w:val="27"/>
          <w:lang w:val="uk-UA"/>
        </w:rPr>
        <w:t xml:space="preserve"> міської територіальної громади на 2021-2025 роки </w:t>
      </w:r>
      <w:r w:rsidRPr="00BF7C4F">
        <w:rPr>
          <w:sz w:val="27"/>
          <w:szCs w:val="27"/>
          <w:lang w:val="uk-UA"/>
        </w:rPr>
        <w:t>для</w:t>
      </w:r>
      <w:r w:rsidRPr="00BF7C4F">
        <w:rPr>
          <w:i/>
          <w:sz w:val="27"/>
          <w:szCs w:val="27"/>
          <w:lang w:val="uk-UA"/>
        </w:rPr>
        <w:t xml:space="preserve"> </w:t>
      </w:r>
      <w:r w:rsidRPr="00BF7C4F">
        <w:rPr>
          <w:sz w:val="27"/>
          <w:szCs w:val="27"/>
          <w:lang w:val="uk-UA"/>
        </w:rPr>
        <w:t>проведення заходів та утримання комунального закладу «</w:t>
      </w:r>
      <w:proofErr w:type="spellStart"/>
      <w:r w:rsidRPr="00BF7C4F">
        <w:rPr>
          <w:sz w:val="27"/>
          <w:szCs w:val="27"/>
          <w:lang w:val="uk-UA"/>
        </w:rPr>
        <w:t>Вараський</w:t>
      </w:r>
      <w:proofErr w:type="spellEnd"/>
      <w:r w:rsidRPr="00BF7C4F">
        <w:rPr>
          <w:sz w:val="27"/>
          <w:szCs w:val="27"/>
          <w:lang w:val="uk-UA"/>
        </w:rPr>
        <w:t xml:space="preserve"> молодіжний центр» </w:t>
      </w:r>
      <w:r w:rsidR="00994D10" w:rsidRPr="00BF7C4F">
        <w:rPr>
          <w:sz w:val="27"/>
          <w:szCs w:val="27"/>
          <w:lang w:val="uk-UA"/>
        </w:rPr>
        <w:t xml:space="preserve">– </w:t>
      </w:r>
      <w:r w:rsidR="00E10903" w:rsidRPr="00BF7C4F">
        <w:rPr>
          <w:sz w:val="27"/>
          <w:szCs w:val="27"/>
          <w:lang w:val="uk-UA"/>
        </w:rPr>
        <w:t>1 142,3</w:t>
      </w:r>
      <w:r w:rsidRPr="00BF7C4F">
        <w:rPr>
          <w:sz w:val="27"/>
          <w:szCs w:val="27"/>
          <w:lang w:val="uk-UA"/>
        </w:rPr>
        <w:t> </w:t>
      </w:r>
      <w:proofErr w:type="spellStart"/>
      <w:r w:rsidR="00994D10" w:rsidRPr="00BF7C4F">
        <w:rPr>
          <w:sz w:val="27"/>
          <w:szCs w:val="27"/>
          <w:lang w:val="uk-UA"/>
        </w:rPr>
        <w:t>тис.грн</w:t>
      </w:r>
      <w:proofErr w:type="spellEnd"/>
      <w:r w:rsidR="00994D10" w:rsidRPr="00BF7C4F">
        <w:rPr>
          <w:sz w:val="27"/>
          <w:szCs w:val="27"/>
          <w:lang w:val="uk-UA"/>
        </w:rPr>
        <w:t>;</w:t>
      </w:r>
    </w:p>
    <w:p w14:paraId="764AF5C0" w14:textId="77777777" w:rsidR="00994D10" w:rsidRPr="00BF7C4F" w:rsidRDefault="00BF7C4F" w:rsidP="009D0BBE">
      <w:pPr>
        <w:pStyle w:val="af1"/>
        <w:numPr>
          <w:ilvl w:val="0"/>
          <w:numId w:val="46"/>
        </w:numPr>
        <w:tabs>
          <w:tab w:val="left" w:pos="0"/>
          <w:tab w:val="left" w:pos="993"/>
          <w:tab w:val="left" w:pos="1276"/>
        </w:tabs>
        <w:ind w:left="567" w:hanging="567"/>
        <w:jc w:val="both"/>
        <w:rPr>
          <w:sz w:val="27"/>
          <w:szCs w:val="27"/>
          <w:lang w:val="uk-UA"/>
        </w:rPr>
      </w:pPr>
      <w:r w:rsidRPr="00BF7C4F">
        <w:rPr>
          <w:sz w:val="27"/>
          <w:szCs w:val="27"/>
          <w:lang w:val="uk-UA"/>
        </w:rPr>
        <w:t xml:space="preserve">на виконання </w:t>
      </w:r>
      <w:r w:rsidRPr="00BF7C4F">
        <w:rPr>
          <w:i/>
          <w:sz w:val="27"/>
          <w:szCs w:val="27"/>
          <w:lang w:val="uk-UA"/>
        </w:rPr>
        <w:t xml:space="preserve">програми оздоровлення та відпочинку дітей </w:t>
      </w:r>
      <w:proofErr w:type="spellStart"/>
      <w:r w:rsidRPr="00BF7C4F">
        <w:rPr>
          <w:i/>
          <w:sz w:val="27"/>
          <w:szCs w:val="27"/>
          <w:lang w:val="uk-UA"/>
        </w:rPr>
        <w:t>Вараської</w:t>
      </w:r>
      <w:proofErr w:type="spellEnd"/>
      <w:r w:rsidRPr="00BF7C4F">
        <w:rPr>
          <w:i/>
          <w:sz w:val="27"/>
          <w:szCs w:val="27"/>
          <w:lang w:val="uk-UA"/>
        </w:rPr>
        <w:t xml:space="preserve"> міської територіальної громади на 2021-2025 роки </w:t>
      </w:r>
      <w:r w:rsidR="00994D10" w:rsidRPr="00BF7C4F">
        <w:rPr>
          <w:sz w:val="27"/>
          <w:szCs w:val="27"/>
          <w:lang w:val="uk-UA"/>
        </w:rPr>
        <w:t xml:space="preserve">– </w:t>
      </w:r>
      <w:r w:rsidRPr="00BF7C4F">
        <w:rPr>
          <w:sz w:val="27"/>
          <w:szCs w:val="27"/>
          <w:lang w:val="uk-UA"/>
        </w:rPr>
        <w:t>529,5</w:t>
      </w:r>
      <w:r w:rsidR="00994D10" w:rsidRPr="00BF7C4F">
        <w:rPr>
          <w:sz w:val="27"/>
          <w:szCs w:val="27"/>
          <w:lang w:val="uk-UA"/>
        </w:rPr>
        <w:t xml:space="preserve"> </w:t>
      </w:r>
      <w:proofErr w:type="spellStart"/>
      <w:r w:rsidR="00994D10" w:rsidRPr="00BF7C4F">
        <w:rPr>
          <w:sz w:val="27"/>
          <w:szCs w:val="27"/>
          <w:lang w:val="uk-UA"/>
        </w:rPr>
        <w:t>тис.грн</w:t>
      </w:r>
      <w:proofErr w:type="spellEnd"/>
      <w:r w:rsidR="00994D10" w:rsidRPr="00BF7C4F">
        <w:rPr>
          <w:sz w:val="27"/>
          <w:szCs w:val="27"/>
          <w:lang w:val="uk-UA"/>
        </w:rPr>
        <w:t>;</w:t>
      </w:r>
    </w:p>
    <w:p w14:paraId="34C2BC93" w14:textId="77777777" w:rsidR="00EB309E" w:rsidRPr="00DD2053" w:rsidRDefault="00EB309E" w:rsidP="009D0BBE">
      <w:pPr>
        <w:pStyle w:val="af1"/>
        <w:numPr>
          <w:ilvl w:val="0"/>
          <w:numId w:val="46"/>
        </w:numPr>
        <w:tabs>
          <w:tab w:val="left" w:pos="709"/>
          <w:tab w:val="left" w:pos="993"/>
        </w:tabs>
        <w:ind w:left="567" w:hanging="567"/>
        <w:jc w:val="both"/>
        <w:rPr>
          <w:sz w:val="27"/>
          <w:szCs w:val="27"/>
          <w:lang w:val="uk-UA"/>
        </w:rPr>
      </w:pPr>
      <w:r w:rsidRPr="00BF7C4F">
        <w:rPr>
          <w:sz w:val="27"/>
          <w:szCs w:val="27"/>
          <w:lang w:val="uk-UA"/>
        </w:rPr>
        <w:t xml:space="preserve">забезпечення діяльності бібліотек – </w:t>
      </w:r>
      <w:r w:rsidR="00BB4DA0" w:rsidRPr="00BF7C4F">
        <w:rPr>
          <w:sz w:val="27"/>
          <w:szCs w:val="27"/>
          <w:lang w:val="uk-UA"/>
        </w:rPr>
        <w:t>6</w:t>
      </w:r>
      <w:r w:rsidR="00EC04CA">
        <w:rPr>
          <w:sz w:val="27"/>
          <w:szCs w:val="27"/>
          <w:lang w:val="uk-UA"/>
        </w:rPr>
        <w:t> 395,7</w:t>
      </w:r>
      <w:r w:rsidRPr="00BF7C4F">
        <w:rPr>
          <w:sz w:val="27"/>
          <w:szCs w:val="27"/>
          <w:lang w:val="uk-UA"/>
        </w:rPr>
        <w:t xml:space="preserve"> </w:t>
      </w:r>
      <w:proofErr w:type="spellStart"/>
      <w:r w:rsidRPr="00BF7C4F">
        <w:rPr>
          <w:sz w:val="27"/>
          <w:szCs w:val="27"/>
          <w:lang w:val="uk-UA"/>
        </w:rPr>
        <w:t>тис.</w:t>
      </w:r>
      <w:r w:rsidRPr="00DD2053">
        <w:rPr>
          <w:sz w:val="27"/>
          <w:szCs w:val="27"/>
          <w:lang w:val="uk-UA"/>
        </w:rPr>
        <w:t>грн</w:t>
      </w:r>
      <w:proofErr w:type="spellEnd"/>
      <w:r w:rsidR="0080149D">
        <w:rPr>
          <w:sz w:val="27"/>
          <w:szCs w:val="27"/>
          <w:lang w:val="uk-UA"/>
        </w:rPr>
        <w:t xml:space="preserve">, у тому числі за </w:t>
      </w:r>
      <w:r w:rsidR="0080149D" w:rsidRPr="0009523A">
        <w:rPr>
          <w:i/>
          <w:sz w:val="27"/>
          <w:szCs w:val="27"/>
          <w:lang w:val="uk-UA"/>
        </w:rPr>
        <w:t>програмою</w:t>
      </w:r>
      <w:r w:rsidR="0080149D">
        <w:rPr>
          <w:sz w:val="27"/>
          <w:szCs w:val="27"/>
          <w:lang w:val="uk-UA"/>
        </w:rPr>
        <w:t xml:space="preserve"> </w:t>
      </w:r>
      <w:r w:rsidR="0080149D" w:rsidRPr="00923170">
        <w:rPr>
          <w:i/>
          <w:sz w:val="27"/>
          <w:szCs w:val="27"/>
        </w:rPr>
        <w:t>«</w:t>
      </w:r>
      <w:proofErr w:type="spellStart"/>
      <w:r w:rsidR="0080149D" w:rsidRPr="00923170">
        <w:rPr>
          <w:i/>
          <w:sz w:val="27"/>
          <w:szCs w:val="27"/>
        </w:rPr>
        <w:t>Громадський</w:t>
      </w:r>
      <w:proofErr w:type="spellEnd"/>
      <w:r w:rsidR="0080149D" w:rsidRPr="00923170">
        <w:rPr>
          <w:i/>
          <w:sz w:val="27"/>
          <w:szCs w:val="27"/>
        </w:rPr>
        <w:t xml:space="preserve"> бюджет </w:t>
      </w:r>
      <w:proofErr w:type="spellStart"/>
      <w:r w:rsidR="0080149D" w:rsidRPr="00923170">
        <w:rPr>
          <w:i/>
          <w:sz w:val="27"/>
          <w:szCs w:val="27"/>
        </w:rPr>
        <w:t>Вараської</w:t>
      </w:r>
      <w:proofErr w:type="spellEnd"/>
      <w:r w:rsidR="0080149D" w:rsidRPr="00923170">
        <w:rPr>
          <w:i/>
          <w:sz w:val="27"/>
          <w:szCs w:val="27"/>
        </w:rPr>
        <w:t xml:space="preserve"> </w:t>
      </w:r>
      <w:proofErr w:type="spellStart"/>
      <w:r w:rsidR="0080149D" w:rsidRPr="00923170">
        <w:rPr>
          <w:i/>
          <w:sz w:val="27"/>
          <w:szCs w:val="27"/>
        </w:rPr>
        <w:t>міської</w:t>
      </w:r>
      <w:proofErr w:type="spellEnd"/>
      <w:r w:rsidR="0080149D" w:rsidRPr="00923170">
        <w:rPr>
          <w:i/>
          <w:sz w:val="27"/>
          <w:szCs w:val="27"/>
        </w:rPr>
        <w:t xml:space="preserve"> </w:t>
      </w:r>
      <w:proofErr w:type="spellStart"/>
      <w:r w:rsidR="0080149D" w:rsidRPr="00923170">
        <w:rPr>
          <w:i/>
          <w:sz w:val="27"/>
          <w:szCs w:val="27"/>
        </w:rPr>
        <w:t>територіальної</w:t>
      </w:r>
      <w:proofErr w:type="spellEnd"/>
      <w:r w:rsidR="0080149D" w:rsidRPr="00923170">
        <w:rPr>
          <w:i/>
          <w:sz w:val="27"/>
          <w:szCs w:val="27"/>
        </w:rPr>
        <w:t xml:space="preserve"> </w:t>
      </w:r>
      <w:proofErr w:type="spellStart"/>
      <w:r w:rsidR="0080149D" w:rsidRPr="00923170">
        <w:rPr>
          <w:i/>
          <w:sz w:val="27"/>
          <w:szCs w:val="27"/>
        </w:rPr>
        <w:t>громади</w:t>
      </w:r>
      <w:proofErr w:type="spellEnd"/>
      <w:r w:rsidR="0080149D" w:rsidRPr="00923170">
        <w:rPr>
          <w:i/>
          <w:sz w:val="27"/>
          <w:szCs w:val="27"/>
        </w:rPr>
        <w:t xml:space="preserve"> на 2021-2025 роки»</w:t>
      </w:r>
      <w:r w:rsidR="0080149D">
        <w:rPr>
          <w:i/>
          <w:sz w:val="27"/>
          <w:szCs w:val="27"/>
          <w:lang w:val="uk-UA"/>
        </w:rPr>
        <w:t xml:space="preserve"> </w:t>
      </w:r>
      <w:r w:rsidR="0080149D" w:rsidRPr="004602C2">
        <w:rPr>
          <w:sz w:val="27"/>
          <w:szCs w:val="27"/>
          <w:lang w:val="uk-UA"/>
        </w:rPr>
        <w:t xml:space="preserve">- </w:t>
      </w:r>
      <w:r w:rsidR="0080149D">
        <w:rPr>
          <w:sz w:val="27"/>
          <w:szCs w:val="27"/>
          <w:lang w:val="uk-UA"/>
        </w:rPr>
        <w:t>228,0</w:t>
      </w:r>
      <w:r w:rsidR="0080149D" w:rsidRPr="004602C2">
        <w:rPr>
          <w:sz w:val="27"/>
          <w:szCs w:val="27"/>
          <w:lang w:val="uk-UA"/>
        </w:rPr>
        <w:t xml:space="preserve"> </w:t>
      </w:r>
      <w:proofErr w:type="spellStart"/>
      <w:r w:rsidR="0080149D" w:rsidRPr="004602C2">
        <w:rPr>
          <w:sz w:val="27"/>
          <w:szCs w:val="27"/>
          <w:lang w:val="uk-UA"/>
        </w:rPr>
        <w:t>тис.грн</w:t>
      </w:r>
      <w:proofErr w:type="spellEnd"/>
      <w:r w:rsidRPr="00DD2053">
        <w:rPr>
          <w:sz w:val="27"/>
          <w:szCs w:val="27"/>
          <w:lang w:val="uk-UA"/>
        </w:rPr>
        <w:t>;</w:t>
      </w:r>
    </w:p>
    <w:p w14:paraId="2DC93257" w14:textId="77777777" w:rsidR="00DD2053" w:rsidRDefault="00EB309E" w:rsidP="009D0BBE">
      <w:pPr>
        <w:pStyle w:val="af1"/>
        <w:numPr>
          <w:ilvl w:val="0"/>
          <w:numId w:val="46"/>
        </w:numPr>
        <w:tabs>
          <w:tab w:val="left" w:pos="709"/>
          <w:tab w:val="left" w:pos="993"/>
          <w:tab w:val="left" w:pos="1276"/>
        </w:tabs>
        <w:ind w:left="567" w:hanging="567"/>
        <w:jc w:val="both"/>
        <w:rPr>
          <w:sz w:val="27"/>
          <w:szCs w:val="27"/>
          <w:lang w:val="uk-UA"/>
        </w:rPr>
      </w:pPr>
      <w:r w:rsidRPr="00DD2053">
        <w:rPr>
          <w:sz w:val="27"/>
          <w:szCs w:val="27"/>
          <w:lang w:val="uk-UA"/>
        </w:rPr>
        <w:t xml:space="preserve">забезпечення діяльності центру дозвілля, будинків культури, клубів – </w:t>
      </w:r>
      <w:r w:rsidR="00DD2053" w:rsidRPr="00DD2053">
        <w:rPr>
          <w:sz w:val="27"/>
          <w:szCs w:val="27"/>
          <w:lang w:val="uk-UA"/>
        </w:rPr>
        <w:t>5</w:t>
      </w:r>
      <w:r w:rsidR="00EC04CA">
        <w:rPr>
          <w:sz w:val="27"/>
          <w:szCs w:val="27"/>
          <w:lang w:val="uk-UA"/>
        </w:rPr>
        <w:t> 667,4</w:t>
      </w:r>
      <w:r w:rsidRPr="00DD2053">
        <w:rPr>
          <w:sz w:val="27"/>
          <w:szCs w:val="27"/>
          <w:lang w:val="uk-UA"/>
        </w:rPr>
        <w:t> </w:t>
      </w:r>
      <w:proofErr w:type="spellStart"/>
      <w:r w:rsidRPr="00DD2053">
        <w:rPr>
          <w:sz w:val="27"/>
          <w:szCs w:val="27"/>
          <w:lang w:val="uk-UA"/>
        </w:rPr>
        <w:t>тис.грн</w:t>
      </w:r>
      <w:proofErr w:type="spellEnd"/>
      <w:r w:rsidRPr="00DD2053">
        <w:rPr>
          <w:sz w:val="27"/>
          <w:szCs w:val="27"/>
          <w:lang w:val="uk-UA"/>
        </w:rPr>
        <w:t>;</w:t>
      </w:r>
    </w:p>
    <w:p w14:paraId="1A9CEC67" w14:textId="77777777" w:rsidR="00EB309E" w:rsidRPr="00C4073A" w:rsidRDefault="00EB309E" w:rsidP="009D0BBE">
      <w:pPr>
        <w:pStyle w:val="af1"/>
        <w:numPr>
          <w:ilvl w:val="0"/>
          <w:numId w:val="46"/>
        </w:numPr>
        <w:tabs>
          <w:tab w:val="left" w:pos="709"/>
          <w:tab w:val="left" w:pos="993"/>
          <w:tab w:val="left" w:pos="1276"/>
        </w:tabs>
        <w:ind w:left="567" w:hanging="567"/>
        <w:jc w:val="both"/>
        <w:rPr>
          <w:sz w:val="27"/>
          <w:szCs w:val="27"/>
          <w:lang w:val="uk-UA"/>
        </w:rPr>
      </w:pPr>
      <w:r w:rsidRPr="00C4073A">
        <w:rPr>
          <w:sz w:val="27"/>
          <w:szCs w:val="27"/>
          <w:lang w:val="uk-UA"/>
        </w:rPr>
        <w:t xml:space="preserve">забезпечення діяльності інших закладів – </w:t>
      </w:r>
      <w:r w:rsidR="00EC04CA">
        <w:rPr>
          <w:sz w:val="27"/>
          <w:szCs w:val="27"/>
          <w:lang w:val="uk-UA"/>
        </w:rPr>
        <w:t>3 517,2</w:t>
      </w:r>
      <w:r w:rsidR="00DD2053" w:rsidRPr="00C4073A">
        <w:rPr>
          <w:sz w:val="27"/>
          <w:szCs w:val="27"/>
          <w:lang w:val="uk-UA"/>
        </w:rPr>
        <w:t xml:space="preserve"> </w:t>
      </w:r>
      <w:proofErr w:type="spellStart"/>
      <w:r w:rsidR="00DD2053" w:rsidRPr="00C4073A">
        <w:rPr>
          <w:sz w:val="27"/>
          <w:szCs w:val="27"/>
          <w:lang w:val="uk-UA"/>
        </w:rPr>
        <w:t>тис.грн</w:t>
      </w:r>
      <w:proofErr w:type="spellEnd"/>
      <w:r w:rsidRPr="00C4073A">
        <w:rPr>
          <w:sz w:val="27"/>
          <w:szCs w:val="27"/>
          <w:lang w:val="uk-UA"/>
        </w:rPr>
        <w:t xml:space="preserve">, а саме: </w:t>
      </w:r>
      <w:r w:rsidR="00137205">
        <w:rPr>
          <w:sz w:val="27"/>
          <w:szCs w:val="27"/>
          <w:lang w:val="uk-UA"/>
        </w:rPr>
        <w:t xml:space="preserve">на утримання </w:t>
      </w:r>
      <w:r w:rsidRPr="00C4073A">
        <w:rPr>
          <w:sz w:val="27"/>
          <w:szCs w:val="27"/>
          <w:lang w:val="uk-UA"/>
        </w:rPr>
        <w:t xml:space="preserve">парку культури і відпочинку </w:t>
      </w:r>
      <w:r w:rsidR="00137205">
        <w:rPr>
          <w:sz w:val="27"/>
          <w:szCs w:val="27"/>
          <w:lang w:val="uk-UA"/>
        </w:rPr>
        <w:t xml:space="preserve">згідно з </w:t>
      </w:r>
      <w:r w:rsidRPr="00C4073A">
        <w:rPr>
          <w:i/>
          <w:sz w:val="27"/>
          <w:szCs w:val="27"/>
          <w:lang w:val="uk-UA"/>
        </w:rPr>
        <w:t>програм</w:t>
      </w:r>
      <w:r w:rsidR="00137205">
        <w:rPr>
          <w:i/>
          <w:sz w:val="27"/>
          <w:szCs w:val="27"/>
          <w:lang w:val="uk-UA"/>
        </w:rPr>
        <w:t>ою</w:t>
      </w:r>
      <w:r w:rsidRPr="00C4073A">
        <w:rPr>
          <w:i/>
          <w:sz w:val="27"/>
          <w:szCs w:val="27"/>
          <w:lang w:val="uk-UA"/>
        </w:rPr>
        <w:t xml:space="preserve"> розвитку культури та туризму на 2021-2025 роки</w:t>
      </w:r>
      <w:r w:rsidRPr="00C4073A">
        <w:rPr>
          <w:sz w:val="27"/>
          <w:szCs w:val="27"/>
          <w:lang w:val="uk-UA"/>
        </w:rPr>
        <w:t xml:space="preserve">) – </w:t>
      </w:r>
      <w:r w:rsidR="00DD2053" w:rsidRPr="00C4073A">
        <w:rPr>
          <w:sz w:val="27"/>
          <w:szCs w:val="27"/>
          <w:lang w:val="uk-UA"/>
        </w:rPr>
        <w:t>1</w:t>
      </w:r>
      <w:r w:rsidR="003E7DAC" w:rsidRPr="00C4073A">
        <w:rPr>
          <w:sz w:val="27"/>
          <w:szCs w:val="27"/>
          <w:lang w:val="uk-UA"/>
        </w:rPr>
        <w:t> </w:t>
      </w:r>
      <w:r w:rsidR="003E7DAC" w:rsidRPr="00137205">
        <w:rPr>
          <w:sz w:val="27"/>
          <w:szCs w:val="27"/>
          <w:lang w:val="uk-UA"/>
        </w:rPr>
        <w:t>836</w:t>
      </w:r>
      <w:r w:rsidR="003E7DAC" w:rsidRPr="00C4073A">
        <w:rPr>
          <w:sz w:val="27"/>
          <w:szCs w:val="27"/>
          <w:lang w:val="uk-UA"/>
        </w:rPr>
        <w:t>,</w:t>
      </w:r>
      <w:r w:rsidR="00EC04CA">
        <w:rPr>
          <w:sz w:val="27"/>
          <w:szCs w:val="27"/>
          <w:lang w:val="uk-UA"/>
        </w:rPr>
        <w:t>7</w:t>
      </w:r>
      <w:r w:rsidRPr="00C4073A">
        <w:rPr>
          <w:sz w:val="27"/>
          <w:szCs w:val="27"/>
          <w:lang w:val="uk-UA"/>
        </w:rPr>
        <w:t xml:space="preserve"> </w:t>
      </w:r>
      <w:proofErr w:type="spellStart"/>
      <w:r w:rsidRPr="00C4073A">
        <w:rPr>
          <w:sz w:val="27"/>
          <w:szCs w:val="27"/>
          <w:lang w:val="uk-UA"/>
        </w:rPr>
        <w:t>тис.грн</w:t>
      </w:r>
      <w:proofErr w:type="spellEnd"/>
      <w:r w:rsidRPr="00C4073A">
        <w:rPr>
          <w:sz w:val="27"/>
          <w:szCs w:val="27"/>
          <w:lang w:val="uk-UA"/>
        </w:rPr>
        <w:t>, централізованої бухгалтерії – 1</w:t>
      </w:r>
      <w:r w:rsidR="00DD2053" w:rsidRPr="00C4073A">
        <w:rPr>
          <w:sz w:val="27"/>
          <w:szCs w:val="27"/>
          <w:lang w:val="uk-UA"/>
        </w:rPr>
        <w:t> 680,5</w:t>
      </w:r>
      <w:r w:rsidRPr="00C4073A">
        <w:rPr>
          <w:sz w:val="27"/>
          <w:szCs w:val="27"/>
          <w:lang w:val="uk-UA"/>
        </w:rPr>
        <w:t> </w:t>
      </w:r>
      <w:proofErr w:type="spellStart"/>
      <w:r w:rsidRPr="00C4073A">
        <w:rPr>
          <w:sz w:val="27"/>
          <w:szCs w:val="27"/>
          <w:lang w:val="uk-UA"/>
        </w:rPr>
        <w:t>тис.грн</w:t>
      </w:r>
      <w:proofErr w:type="spellEnd"/>
      <w:r w:rsidRPr="00C4073A">
        <w:rPr>
          <w:sz w:val="27"/>
          <w:szCs w:val="27"/>
          <w:lang w:val="uk-UA"/>
        </w:rPr>
        <w:t>;</w:t>
      </w:r>
    </w:p>
    <w:p w14:paraId="1125F91F" w14:textId="77777777" w:rsidR="00923170" w:rsidRPr="00923170" w:rsidRDefault="00EB309E" w:rsidP="009D0BBE">
      <w:pPr>
        <w:pStyle w:val="af1"/>
        <w:numPr>
          <w:ilvl w:val="0"/>
          <w:numId w:val="46"/>
        </w:numPr>
        <w:tabs>
          <w:tab w:val="left" w:pos="709"/>
          <w:tab w:val="left" w:pos="993"/>
          <w:tab w:val="left" w:pos="1276"/>
        </w:tabs>
        <w:ind w:left="567" w:hanging="567"/>
        <w:jc w:val="both"/>
        <w:rPr>
          <w:sz w:val="27"/>
          <w:szCs w:val="27"/>
        </w:rPr>
      </w:pPr>
      <w:r w:rsidRPr="00923170">
        <w:rPr>
          <w:sz w:val="27"/>
          <w:szCs w:val="27"/>
          <w:lang w:val="uk-UA"/>
        </w:rPr>
        <w:t xml:space="preserve">проведення заходів в галузі культури і мистецтва (на виконання </w:t>
      </w:r>
      <w:r w:rsidRPr="00923170">
        <w:rPr>
          <w:i/>
          <w:sz w:val="27"/>
          <w:szCs w:val="27"/>
          <w:lang w:val="uk-UA"/>
        </w:rPr>
        <w:t xml:space="preserve"> програми розвитку культури та туризму на 2021-2025 роки</w:t>
      </w:r>
      <w:r w:rsidRPr="00923170">
        <w:rPr>
          <w:sz w:val="27"/>
          <w:szCs w:val="27"/>
          <w:lang w:val="uk-UA"/>
        </w:rPr>
        <w:t xml:space="preserve">) – </w:t>
      </w:r>
      <w:r w:rsidR="00387D2B" w:rsidRPr="00923170">
        <w:rPr>
          <w:sz w:val="27"/>
          <w:szCs w:val="27"/>
          <w:lang w:val="uk-UA"/>
        </w:rPr>
        <w:t>1</w:t>
      </w:r>
      <w:r w:rsidR="004E470D">
        <w:rPr>
          <w:sz w:val="27"/>
          <w:szCs w:val="27"/>
          <w:lang w:val="uk-UA"/>
        </w:rPr>
        <w:t> </w:t>
      </w:r>
      <w:r w:rsidR="00540137" w:rsidRPr="00923170">
        <w:rPr>
          <w:sz w:val="27"/>
          <w:szCs w:val="27"/>
          <w:lang w:val="uk-UA"/>
        </w:rPr>
        <w:t>889</w:t>
      </w:r>
      <w:r w:rsidR="004E470D">
        <w:rPr>
          <w:sz w:val="27"/>
          <w:szCs w:val="27"/>
          <w:lang w:val="uk-UA"/>
        </w:rPr>
        <w:t>,0</w:t>
      </w:r>
      <w:r w:rsidRPr="00923170">
        <w:rPr>
          <w:sz w:val="27"/>
          <w:szCs w:val="27"/>
          <w:lang w:val="uk-UA"/>
        </w:rPr>
        <w:t xml:space="preserve"> </w:t>
      </w:r>
      <w:proofErr w:type="spellStart"/>
      <w:r w:rsidRPr="00923170">
        <w:rPr>
          <w:sz w:val="27"/>
          <w:szCs w:val="27"/>
          <w:lang w:val="uk-UA"/>
        </w:rPr>
        <w:t>тис.грн</w:t>
      </w:r>
      <w:proofErr w:type="spellEnd"/>
      <w:r w:rsidR="00923170" w:rsidRPr="00923170">
        <w:rPr>
          <w:sz w:val="27"/>
          <w:szCs w:val="27"/>
          <w:lang w:val="uk-UA"/>
        </w:rPr>
        <w:t>;</w:t>
      </w:r>
    </w:p>
    <w:p w14:paraId="78D2DB99" w14:textId="77777777" w:rsidR="00D85829" w:rsidRPr="00923170" w:rsidRDefault="00923170" w:rsidP="009D0BBE">
      <w:pPr>
        <w:pStyle w:val="af1"/>
        <w:numPr>
          <w:ilvl w:val="0"/>
          <w:numId w:val="46"/>
        </w:numPr>
        <w:tabs>
          <w:tab w:val="left" w:pos="709"/>
          <w:tab w:val="left" w:pos="993"/>
          <w:tab w:val="left" w:pos="1276"/>
        </w:tabs>
        <w:ind w:left="567" w:hanging="567"/>
        <w:jc w:val="both"/>
        <w:rPr>
          <w:sz w:val="27"/>
          <w:szCs w:val="27"/>
        </w:rPr>
      </w:pPr>
      <w:r>
        <w:rPr>
          <w:sz w:val="27"/>
          <w:szCs w:val="27"/>
          <w:lang w:val="uk-UA"/>
        </w:rPr>
        <w:lastRenderedPageBreak/>
        <w:t>н</w:t>
      </w:r>
      <w:r w:rsidR="00D85829" w:rsidRPr="00923170">
        <w:rPr>
          <w:sz w:val="27"/>
          <w:szCs w:val="27"/>
        </w:rPr>
        <w:t xml:space="preserve">а </w:t>
      </w:r>
      <w:proofErr w:type="spellStart"/>
      <w:r w:rsidR="00D85829" w:rsidRPr="00923170">
        <w:rPr>
          <w:sz w:val="27"/>
          <w:szCs w:val="27"/>
        </w:rPr>
        <w:t>проведення</w:t>
      </w:r>
      <w:proofErr w:type="spellEnd"/>
      <w:r w:rsidR="00D85829" w:rsidRPr="00923170">
        <w:rPr>
          <w:sz w:val="27"/>
          <w:szCs w:val="27"/>
        </w:rPr>
        <w:t xml:space="preserve"> </w:t>
      </w:r>
      <w:proofErr w:type="spellStart"/>
      <w:r w:rsidR="00D85829" w:rsidRPr="00923170">
        <w:rPr>
          <w:i/>
          <w:sz w:val="27"/>
          <w:szCs w:val="27"/>
        </w:rPr>
        <w:t>заходів</w:t>
      </w:r>
      <w:proofErr w:type="spellEnd"/>
      <w:r w:rsidR="00D85829" w:rsidRPr="00923170">
        <w:rPr>
          <w:i/>
          <w:sz w:val="27"/>
          <w:szCs w:val="27"/>
        </w:rPr>
        <w:t xml:space="preserve"> з </w:t>
      </w:r>
      <w:proofErr w:type="spellStart"/>
      <w:r w:rsidR="00D85829" w:rsidRPr="00923170">
        <w:rPr>
          <w:i/>
          <w:sz w:val="27"/>
          <w:szCs w:val="27"/>
        </w:rPr>
        <w:t>фізичної</w:t>
      </w:r>
      <w:proofErr w:type="spellEnd"/>
      <w:r w:rsidR="00D85829" w:rsidRPr="00923170">
        <w:rPr>
          <w:i/>
          <w:sz w:val="27"/>
          <w:szCs w:val="27"/>
        </w:rPr>
        <w:t xml:space="preserve"> культури та спорту</w:t>
      </w:r>
      <w:r w:rsidR="00D85829" w:rsidRPr="00923170">
        <w:rPr>
          <w:sz w:val="27"/>
          <w:szCs w:val="27"/>
        </w:rPr>
        <w:t xml:space="preserve"> (</w:t>
      </w:r>
      <w:r w:rsidR="00355C64" w:rsidRPr="00923170">
        <w:rPr>
          <w:sz w:val="27"/>
          <w:szCs w:val="27"/>
        </w:rPr>
        <w:t>для</w:t>
      </w:r>
      <w:r w:rsidR="00D85829" w:rsidRPr="00923170">
        <w:rPr>
          <w:sz w:val="27"/>
          <w:szCs w:val="27"/>
        </w:rPr>
        <w:t xml:space="preserve"> проведення навчально-тренувальних зборів і міських змагань) </w:t>
      </w:r>
      <w:r w:rsidR="009A2912" w:rsidRPr="00923170">
        <w:rPr>
          <w:sz w:val="27"/>
          <w:szCs w:val="27"/>
        </w:rPr>
        <w:t>у</w:t>
      </w:r>
      <w:r w:rsidR="00D85829" w:rsidRPr="00923170">
        <w:rPr>
          <w:sz w:val="27"/>
          <w:szCs w:val="27"/>
        </w:rPr>
        <w:t xml:space="preserve"> 202</w:t>
      </w:r>
      <w:r w:rsidR="009A2912" w:rsidRPr="00923170">
        <w:rPr>
          <w:sz w:val="27"/>
          <w:szCs w:val="27"/>
        </w:rPr>
        <w:t>2</w:t>
      </w:r>
      <w:r w:rsidR="00D85829" w:rsidRPr="00923170">
        <w:rPr>
          <w:sz w:val="27"/>
          <w:szCs w:val="27"/>
        </w:rPr>
        <w:t xml:space="preserve"> році буде направлено </w:t>
      </w:r>
      <w:r w:rsidR="00867C33" w:rsidRPr="00923170">
        <w:rPr>
          <w:sz w:val="27"/>
          <w:szCs w:val="27"/>
        </w:rPr>
        <w:t>1</w:t>
      </w:r>
      <w:r w:rsidR="00867C33" w:rsidRPr="00923170">
        <w:rPr>
          <w:sz w:val="27"/>
          <w:szCs w:val="27"/>
          <w:lang w:val="en-US"/>
        </w:rPr>
        <w:t> </w:t>
      </w:r>
      <w:r w:rsidR="00867C33" w:rsidRPr="00923170">
        <w:rPr>
          <w:sz w:val="27"/>
          <w:szCs w:val="27"/>
        </w:rPr>
        <w:t>975,1</w:t>
      </w:r>
      <w:r w:rsidR="004D45B8" w:rsidRPr="00923170">
        <w:rPr>
          <w:sz w:val="27"/>
          <w:szCs w:val="27"/>
        </w:rPr>
        <w:t> </w:t>
      </w:r>
      <w:proofErr w:type="spellStart"/>
      <w:r w:rsidR="00D85829" w:rsidRPr="00923170">
        <w:rPr>
          <w:sz w:val="27"/>
          <w:szCs w:val="27"/>
        </w:rPr>
        <w:t>тис.грн</w:t>
      </w:r>
      <w:proofErr w:type="spellEnd"/>
      <w:r w:rsidR="00F93EAA" w:rsidRPr="00923170">
        <w:rPr>
          <w:sz w:val="27"/>
          <w:szCs w:val="27"/>
        </w:rPr>
        <w:t xml:space="preserve">, у тому </w:t>
      </w:r>
      <w:proofErr w:type="spellStart"/>
      <w:r w:rsidR="00F93EAA" w:rsidRPr="00923170">
        <w:rPr>
          <w:sz w:val="27"/>
          <w:szCs w:val="27"/>
        </w:rPr>
        <w:t>числі</w:t>
      </w:r>
      <w:proofErr w:type="spellEnd"/>
      <w:r w:rsidR="00F93EAA" w:rsidRPr="00923170">
        <w:rPr>
          <w:sz w:val="27"/>
          <w:szCs w:val="27"/>
        </w:rPr>
        <w:t xml:space="preserve"> </w:t>
      </w:r>
      <w:r w:rsidR="00F93EAA" w:rsidRPr="00923170">
        <w:rPr>
          <w:sz w:val="27"/>
          <w:szCs w:val="27"/>
          <w:lang w:val="uk-UA"/>
        </w:rPr>
        <w:t xml:space="preserve">на виконання </w:t>
      </w:r>
      <w:r w:rsidR="00F93EAA" w:rsidRPr="00923170">
        <w:rPr>
          <w:i/>
          <w:sz w:val="27"/>
          <w:szCs w:val="27"/>
          <w:lang w:val="uk-UA"/>
        </w:rPr>
        <w:t xml:space="preserve"> програми розвитку </w:t>
      </w:r>
      <w:r w:rsidR="00F93EAA" w:rsidRPr="00923170">
        <w:rPr>
          <w:i/>
          <w:sz w:val="27"/>
          <w:szCs w:val="27"/>
        </w:rPr>
        <w:t xml:space="preserve">фізичної </w:t>
      </w:r>
      <w:r w:rsidR="00F93EAA" w:rsidRPr="00923170">
        <w:rPr>
          <w:i/>
          <w:sz w:val="27"/>
          <w:szCs w:val="27"/>
          <w:lang w:val="uk-UA"/>
        </w:rPr>
        <w:t xml:space="preserve">культури </w:t>
      </w:r>
      <w:r w:rsidR="00F93EAA" w:rsidRPr="00923170">
        <w:rPr>
          <w:i/>
          <w:sz w:val="27"/>
          <w:szCs w:val="27"/>
        </w:rPr>
        <w:t xml:space="preserve">і спорту </w:t>
      </w:r>
      <w:proofErr w:type="spellStart"/>
      <w:r w:rsidR="00F93EAA" w:rsidRPr="00923170">
        <w:rPr>
          <w:i/>
          <w:sz w:val="27"/>
          <w:szCs w:val="27"/>
        </w:rPr>
        <w:t>Вараської</w:t>
      </w:r>
      <w:proofErr w:type="spellEnd"/>
      <w:r w:rsidR="00F93EAA" w:rsidRPr="00923170">
        <w:rPr>
          <w:i/>
          <w:sz w:val="27"/>
          <w:szCs w:val="27"/>
        </w:rPr>
        <w:t xml:space="preserve"> </w:t>
      </w:r>
      <w:proofErr w:type="spellStart"/>
      <w:r w:rsidR="00F93EAA" w:rsidRPr="00923170">
        <w:rPr>
          <w:i/>
          <w:sz w:val="27"/>
          <w:szCs w:val="27"/>
        </w:rPr>
        <w:t>міської</w:t>
      </w:r>
      <w:proofErr w:type="spellEnd"/>
      <w:r w:rsidR="00F93EAA" w:rsidRPr="00923170">
        <w:rPr>
          <w:i/>
          <w:sz w:val="27"/>
          <w:szCs w:val="27"/>
        </w:rPr>
        <w:t xml:space="preserve"> </w:t>
      </w:r>
      <w:proofErr w:type="spellStart"/>
      <w:r w:rsidR="00F93EAA" w:rsidRPr="00923170">
        <w:rPr>
          <w:i/>
          <w:sz w:val="27"/>
          <w:szCs w:val="27"/>
        </w:rPr>
        <w:t>територіальної</w:t>
      </w:r>
      <w:proofErr w:type="spellEnd"/>
      <w:r w:rsidR="00F93EAA" w:rsidRPr="00923170">
        <w:rPr>
          <w:i/>
          <w:sz w:val="27"/>
          <w:szCs w:val="27"/>
        </w:rPr>
        <w:t xml:space="preserve"> </w:t>
      </w:r>
      <w:proofErr w:type="spellStart"/>
      <w:r w:rsidR="00F93EAA" w:rsidRPr="00923170">
        <w:rPr>
          <w:i/>
          <w:sz w:val="27"/>
          <w:szCs w:val="27"/>
        </w:rPr>
        <w:t>громади</w:t>
      </w:r>
      <w:proofErr w:type="spellEnd"/>
      <w:r w:rsidR="00F93EAA" w:rsidRPr="00923170">
        <w:rPr>
          <w:i/>
          <w:sz w:val="27"/>
          <w:szCs w:val="27"/>
          <w:lang w:val="uk-UA"/>
        </w:rPr>
        <w:t xml:space="preserve"> на 2021-2025 роки</w:t>
      </w:r>
      <w:r w:rsidR="00355C64" w:rsidRPr="00923170">
        <w:rPr>
          <w:i/>
          <w:sz w:val="27"/>
          <w:szCs w:val="27"/>
        </w:rPr>
        <w:t xml:space="preserve"> – </w:t>
      </w:r>
      <w:r w:rsidR="00355C64" w:rsidRPr="00923170">
        <w:rPr>
          <w:sz w:val="27"/>
          <w:szCs w:val="27"/>
        </w:rPr>
        <w:t>1 763,0</w:t>
      </w:r>
      <w:r w:rsidR="00C40039" w:rsidRPr="00923170">
        <w:rPr>
          <w:sz w:val="27"/>
          <w:szCs w:val="27"/>
        </w:rPr>
        <w:t> </w:t>
      </w:r>
      <w:proofErr w:type="spellStart"/>
      <w:r w:rsidR="00C40039" w:rsidRPr="00923170">
        <w:rPr>
          <w:sz w:val="27"/>
          <w:szCs w:val="27"/>
        </w:rPr>
        <w:t>тис.грн</w:t>
      </w:r>
      <w:proofErr w:type="spellEnd"/>
      <w:r w:rsidR="00C40039" w:rsidRPr="00923170">
        <w:rPr>
          <w:sz w:val="27"/>
          <w:szCs w:val="27"/>
        </w:rPr>
        <w:t xml:space="preserve">, на </w:t>
      </w:r>
      <w:proofErr w:type="spellStart"/>
      <w:r w:rsidR="00C40039" w:rsidRPr="00923170">
        <w:rPr>
          <w:sz w:val="27"/>
          <w:szCs w:val="27"/>
        </w:rPr>
        <w:t>виконання</w:t>
      </w:r>
      <w:proofErr w:type="spellEnd"/>
      <w:r w:rsidR="00C40039" w:rsidRPr="00923170">
        <w:rPr>
          <w:sz w:val="27"/>
          <w:szCs w:val="27"/>
        </w:rPr>
        <w:t xml:space="preserve"> </w:t>
      </w:r>
      <w:proofErr w:type="spellStart"/>
      <w:r w:rsidR="00C40039" w:rsidRPr="00923170">
        <w:rPr>
          <w:i/>
          <w:sz w:val="27"/>
          <w:szCs w:val="27"/>
        </w:rPr>
        <w:t>програми</w:t>
      </w:r>
      <w:proofErr w:type="spellEnd"/>
      <w:r w:rsidR="00C40039" w:rsidRPr="00923170">
        <w:rPr>
          <w:i/>
          <w:sz w:val="27"/>
          <w:szCs w:val="27"/>
        </w:rPr>
        <w:t xml:space="preserve"> «</w:t>
      </w:r>
      <w:proofErr w:type="spellStart"/>
      <w:r w:rsidR="00C40039" w:rsidRPr="00923170">
        <w:rPr>
          <w:i/>
          <w:sz w:val="27"/>
          <w:szCs w:val="27"/>
        </w:rPr>
        <w:t>Громадський</w:t>
      </w:r>
      <w:proofErr w:type="spellEnd"/>
      <w:r w:rsidR="00C40039" w:rsidRPr="00923170">
        <w:rPr>
          <w:i/>
          <w:sz w:val="27"/>
          <w:szCs w:val="27"/>
        </w:rPr>
        <w:t xml:space="preserve"> бюджет </w:t>
      </w:r>
      <w:proofErr w:type="spellStart"/>
      <w:r w:rsidR="00C40039" w:rsidRPr="00923170">
        <w:rPr>
          <w:i/>
          <w:sz w:val="27"/>
          <w:szCs w:val="27"/>
        </w:rPr>
        <w:t>Вараської</w:t>
      </w:r>
      <w:proofErr w:type="spellEnd"/>
      <w:r w:rsidR="00C40039" w:rsidRPr="00923170">
        <w:rPr>
          <w:i/>
          <w:sz w:val="27"/>
          <w:szCs w:val="27"/>
        </w:rPr>
        <w:t xml:space="preserve"> </w:t>
      </w:r>
      <w:proofErr w:type="spellStart"/>
      <w:r w:rsidR="00C40039" w:rsidRPr="00923170">
        <w:rPr>
          <w:i/>
          <w:sz w:val="27"/>
          <w:szCs w:val="27"/>
        </w:rPr>
        <w:t>міської</w:t>
      </w:r>
      <w:proofErr w:type="spellEnd"/>
      <w:r w:rsidR="00C40039" w:rsidRPr="00923170">
        <w:rPr>
          <w:i/>
          <w:sz w:val="27"/>
          <w:szCs w:val="27"/>
        </w:rPr>
        <w:t xml:space="preserve"> </w:t>
      </w:r>
      <w:proofErr w:type="spellStart"/>
      <w:r w:rsidR="00C40039" w:rsidRPr="00923170">
        <w:rPr>
          <w:i/>
          <w:sz w:val="27"/>
          <w:szCs w:val="27"/>
        </w:rPr>
        <w:t>територіальної</w:t>
      </w:r>
      <w:proofErr w:type="spellEnd"/>
      <w:r w:rsidR="00C40039" w:rsidRPr="00923170">
        <w:rPr>
          <w:i/>
          <w:sz w:val="27"/>
          <w:szCs w:val="27"/>
        </w:rPr>
        <w:t xml:space="preserve"> </w:t>
      </w:r>
      <w:proofErr w:type="spellStart"/>
      <w:r w:rsidR="00C40039" w:rsidRPr="00923170">
        <w:rPr>
          <w:i/>
          <w:sz w:val="27"/>
          <w:szCs w:val="27"/>
        </w:rPr>
        <w:t>громади</w:t>
      </w:r>
      <w:proofErr w:type="spellEnd"/>
      <w:r w:rsidR="00C40039" w:rsidRPr="00923170">
        <w:rPr>
          <w:i/>
          <w:sz w:val="27"/>
          <w:szCs w:val="27"/>
        </w:rPr>
        <w:t xml:space="preserve"> на 2021-2025 роки»</w:t>
      </w:r>
      <w:r w:rsidR="00C40039" w:rsidRPr="00923170">
        <w:rPr>
          <w:sz w:val="27"/>
          <w:szCs w:val="27"/>
        </w:rPr>
        <w:t xml:space="preserve"> - 212,1 </w:t>
      </w:r>
      <w:proofErr w:type="spellStart"/>
      <w:r w:rsidR="00C40039" w:rsidRPr="00923170">
        <w:rPr>
          <w:sz w:val="27"/>
          <w:szCs w:val="27"/>
        </w:rPr>
        <w:t>тис.грн</w:t>
      </w:r>
      <w:proofErr w:type="spellEnd"/>
      <w:r w:rsidR="00D85829" w:rsidRPr="00923170">
        <w:rPr>
          <w:sz w:val="27"/>
          <w:szCs w:val="27"/>
        </w:rPr>
        <w:t xml:space="preserve">. </w:t>
      </w:r>
    </w:p>
    <w:p w14:paraId="4C3F6568" w14:textId="77777777" w:rsidR="00EB309E" w:rsidRPr="0078734C" w:rsidRDefault="00EB309E" w:rsidP="00EB309E">
      <w:pPr>
        <w:pStyle w:val="a7"/>
        <w:ind w:firstLine="709"/>
        <w:rPr>
          <w:color w:val="FF0000"/>
          <w:sz w:val="27"/>
          <w:szCs w:val="27"/>
          <w:highlight w:val="cyan"/>
        </w:rPr>
      </w:pPr>
    </w:p>
    <w:p w14:paraId="3722251E" w14:textId="77777777" w:rsidR="00EB309E" w:rsidRPr="00C95E66" w:rsidRDefault="00EB309E" w:rsidP="00EB309E">
      <w:pPr>
        <w:pStyle w:val="a7"/>
        <w:ind w:firstLine="709"/>
        <w:rPr>
          <w:sz w:val="27"/>
          <w:szCs w:val="27"/>
        </w:rPr>
      </w:pPr>
      <w:r w:rsidRPr="009D2302">
        <w:rPr>
          <w:sz w:val="27"/>
          <w:szCs w:val="27"/>
        </w:rPr>
        <w:t xml:space="preserve">Із загальної суми видатків </w:t>
      </w:r>
      <w:r w:rsidRPr="009D2302">
        <w:rPr>
          <w:b/>
          <w:i/>
          <w:sz w:val="27"/>
          <w:szCs w:val="27"/>
        </w:rPr>
        <w:t>загального фонду</w:t>
      </w:r>
      <w:r w:rsidRPr="009D2302">
        <w:rPr>
          <w:sz w:val="27"/>
          <w:szCs w:val="27"/>
        </w:rPr>
        <w:t xml:space="preserve"> на заробітну плату з нарахуваннями передбачається направити </w:t>
      </w:r>
      <w:r w:rsidR="009D2302" w:rsidRPr="009D2302">
        <w:rPr>
          <w:sz w:val="27"/>
          <w:szCs w:val="27"/>
        </w:rPr>
        <w:t>27 189,</w:t>
      </w:r>
      <w:r w:rsidR="00CA2B58">
        <w:rPr>
          <w:sz w:val="27"/>
          <w:szCs w:val="27"/>
        </w:rPr>
        <w:t>4</w:t>
      </w:r>
      <w:r w:rsidRPr="009D2302">
        <w:rPr>
          <w:sz w:val="27"/>
          <w:szCs w:val="27"/>
        </w:rPr>
        <w:t xml:space="preserve"> </w:t>
      </w:r>
      <w:proofErr w:type="spellStart"/>
      <w:r w:rsidRPr="009D2302">
        <w:rPr>
          <w:sz w:val="27"/>
          <w:szCs w:val="27"/>
        </w:rPr>
        <w:t>тис.грн</w:t>
      </w:r>
      <w:proofErr w:type="spellEnd"/>
      <w:r w:rsidRPr="009D2302">
        <w:rPr>
          <w:sz w:val="27"/>
          <w:szCs w:val="27"/>
        </w:rPr>
        <w:t xml:space="preserve">, на оплату комунальних послуг та </w:t>
      </w:r>
      <w:r w:rsidRPr="00C95E66">
        <w:rPr>
          <w:sz w:val="27"/>
          <w:szCs w:val="27"/>
        </w:rPr>
        <w:t xml:space="preserve">енергоносіїв  - </w:t>
      </w:r>
      <w:r w:rsidR="009D2302" w:rsidRPr="00C95E66">
        <w:rPr>
          <w:sz w:val="27"/>
          <w:szCs w:val="27"/>
        </w:rPr>
        <w:t>637,5</w:t>
      </w:r>
      <w:r w:rsidRPr="00C95E66">
        <w:rPr>
          <w:sz w:val="27"/>
          <w:szCs w:val="27"/>
        </w:rPr>
        <w:t xml:space="preserve"> </w:t>
      </w:r>
      <w:proofErr w:type="spellStart"/>
      <w:r w:rsidRPr="00C95E66">
        <w:rPr>
          <w:sz w:val="27"/>
          <w:szCs w:val="27"/>
        </w:rPr>
        <w:t>тис.грн</w:t>
      </w:r>
      <w:proofErr w:type="spellEnd"/>
      <w:r w:rsidRPr="00C95E66">
        <w:rPr>
          <w:sz w:val="27"/>
          <w:szCs w:val="27"/>
        </w:rPr>
        <w:t xml:space="preserve">, на оплату предметів, матеріалів, обладнання та інвентарю, послуг, </w:t>
      </w:r>
      <w:proofErr w:type="spellStart"/>
      <w:r w:rsidRPr="00C95E66">
        <w:rPr>
          <w:sz w:val="27"/>
          <w:szCs w:val="27"/>
        </w:rPr>
        <w:t>відряджень</w:t>
      </w:r>
      <w:proofErr w:type="spellEnd"/>
      <w:r w:rsidRPr="00C95E66">
        <w:rPr>
          <w:sz w:val="27"/>
          <w:szCs w:val="27"/>
        </w:rPr>
        <w:t xml:space="preserve"> та інші видатки – </w:t>
      </w:r>
      <w:r w:rsidR="00756D2D" w:rsidRPr="00C95E66">
        <w:rPr>
          <w:sz w:val="27"/>
          <w:szCs w:val="27"/>
        </w:rPr>
        <w:t>4</w:t>
      </w:r>
      <w:r w:rsidR="002D763D">
        <w:rPr>
          <w:sz w:val="27"/>
          <w:szCs w:val="27"/>
        </w:rPr>
        <w:t> 670,8</w:t>
      </w:r>
      <w:r w:rsidR="00133CD1">
        <w:rPr>
          <w:sz w:val="27"/>
          <w:szCs w:val="27"/>
        </w:rPr>
        <w:t> </w:t>
      </w:r>
      <w:proofErr w:type="spellStart"/>
      <w:r w:rsidRPr="00C95E66">
        <w:rPr>
          <w:sz w:val="27"/>
          <w:szCs w:val="27"/>
        </w:rPr>
        <w:t>тис.грн</w:t>
      </w:r>
      <w:proofErr w:type="spellEnd"/>
      <w:r w:rsidRPr="00C95E66">
        <w:rPr>
          <w:sz w:val="27"/>
          <w:szCs w:val="27"/>
        </w:rPr>
        <w:t xml:space="preserve">, на дослідження і розробки, окремі заходи по реалізації державних (регіональних) програм – </w:t>
      </w:r>
      <w:r w:rsidR="009D2302" w:rsidRPr="00C95E66">
        <w:rPr>
          <w:sz w:val="27"/>
          <w:szCs w:val="27"/>
        </w:rPr>
        <w:t>1</w:t>
      </w:r>
      <w:r w:rsidR="002D763D">
        <w:rPr>
          <w:sz w:val="27"/>
          <w:szCs w:val="27"/>
        </w:rPr>
        <w:t> </w:t>
      </w:r>
      <w:r w:rsidR="009D2302" w:rsidRPr="00C95E66">
        <w:rPr>
          <w:sz w:val="27"/>
          <w:szCs w:val="27"/>
        </w:rPr>
        <w:t>3</w:t>
      </w:r>
      <w:r w:rsidR="002D763D">
        <w:rPr>
          <w:sz w:val="27"/>
          <w:szCs w:val="27"/>
        </w:rPr>
        <w:t>30,8</w:t>
      </w:r>
      <w:r w:rsidRPr="00C95E66">
        <w:rPr>
          <w:sz w:val="27"/>
          <w:szCs w:val="27"/>
        </w:rPr>
        <w:t> </w:t>
      </w:r>
      <w:proofErr w:type="spellStart"/>
      <w:r w:rsidRPr="00C95E66">
        <w:rPr>
          <w:sz w:val="27"/>
          <w:szCs w:val="27"/>
        </w:rPr>
        <w:t>тис.грн</w:t>
      </w:r>
      <w:proofErr w:type="spellEnd"/>
      <w:r w:rsidR="00C95E66" w:rsidRPr="00C95E66">
        <w:rPr>
          <w:sz w:val="27"/>
          <w:szCs w:val="27"/>
        </w:rPr>
        <w:t>, на соціальне забезпечення – 216,6</w:t>
      </w:r>
      <w:r w:rsidR="00133CD1">
        <w:rPr>
          <w:sz w:val="27"/>
          <w:szCs w:val="27"/>
        </w:rPr>
        <w:t> </w:t>
      </w:r>
      <w:proofErr w:type="spellStart"/>
      <w:r w:rsidR="00C95E66" w:rsidRPr="00C95E66">
        <w:rPr>
          <w:sz w:val="27"/>
          <w:szCs w:val="27"/>
        </w:rPr>
        <w:t>тис.грн</w:t>
      </w:r>
      <w:proofErr w:type="spellEnd"/>
      <w:r w:rsidRPr="00C95E66">
        <w:rPr>
          <w:sz w:val="27"/>
          <w:szCs w:val="27"/>
        </w:rPr>
        <w:t>.</w:t>
      </w:r>
    </w:p>
    <w:p w14:paraId="33F6BDAD" w14:textId="77777777" w:rsidR="00EB309E" w:rsidRPr="00776ED3" w:rsidRDefault="00EB309E" w:rsidP="00EB309E">
      <w:pPr>
        <w:pStyle w:val="a7"/>
        <w:ind w:firstLine="709"/>
        <w:rPr>
          <w:sz w:val="27"/>
          <w:szCs w:val="27"/>
        </w:rPr>
      </w:pPr>
      <w:r w:rsidRPr="00776ED3">
        <w:rPr>
          <w:sz w:val="27"/>
          <w:szCs w:val="27"/>
        </w:rPr>
        <w:t xml:space="preserve">Видатки </w:t>
      </w:r>
      <w:r w:rsidRPr="00776ED3">
        <w:rPr>
          <w:b/>
          <w:i/>
          <w:sz w:val="27"/>
          <w:szCs w:val="27"/>
        </w:rPr>
        <w:t>бюджету розвитку</w:t>
      </w:r>
      <w:r w:rsidRPr="00776ED3">
        <w:rPr>
          <w:sz w:val="27"/>
          <w:szCs w:val="27"/>
        </w:rPr>
        <w:t xml:space="preserve"> в сумі </w:t>
      </w:r>
      <w:r w:rsidR="00776ED3" w:rsidRPr="00776ED3">
        <w:rPr>
          <w:sz w:val="27"/>
          <w:szCs w:val="27"/>
        </w:rPr>
        <w:t>2 156,0</w:t>
      </w:r>
      <w:r w:rsidRPr="00776ED3">
        <w:rPr>
          <w:sz w:val="27"/>
          <w:szCs w:val="27"/>
        </w:rPr>
        <w:t xml:space="preserve"> </w:t>
      </w:r>
      <w:proofErr w:type="spellStart"/>
      <w:r w:rsidRPr="00776ED3">
        <w:rPr>
          <w:sz w:val="27"/>
          <w:szCs w:val="27"/>
        </w:rPr>
        <w:t>тис.грн</w:t>
      </w:r>
      <w:proofErr w:type="spellEnd"/>
      <w:r w:rsidRPr="00776ED3">
        <w:rPr>
          <w:sz w:val="27"/>
          <w:szCs w:val="27"/>
        </w:rPr>
        <w:t xml:space="preserve">  будуть використовуватися </w:t>
      </w:r>
      <w:r w:rsidR="00512EEA">
        <w:rPr>
          <w:sz w:val="27"/>
          <w:szCs w:val="27"/>
        </w:rPr>
        <w:t xml:space="preserve">на капітальний ремонт - 1 820,1 </w:t>
      </w:r>
      <w:proofErr w:type="spellStart"/>
      <w:r w:rsidR="00512EEA">
        <w:rPr>
          <w:sz w:val="27"/>
          <w:szCs w:val="27"/>
        </w:rPr>
        <w:t>тис.грн</w:t>
      </w:r>
      <w:proofErr w:type="spellEnd"/>
      <w:r w:rsidR="00512EEA">
        <w:rPr>
          <w:sz w:val="27"/>
          <w:szCs w:val="27"/>
        </w:rPr>
        <w:t xml:space="preserve"> та </w:t>
      </w:r>
      <w:r w:rsidRPr="00776ED3">
        <w:rPr>
          <w:sz w:val="27"/>
          <w:szCs w:val="27"/>
        </w:rPr>
        <w:t>на придбання обладнання і предметів довгострокового користування</w:t>
      </w:r>
      <w:r w:rsidR="00512EEA">
        <w:rPr>
          <w:sz w:val="27"/>
          <w:szCs w:val="27"/>
        </w:rPr>
        <w:t xml:space="preserve"> – 335,9 </w:t>
      </w:r>
      <w:proofErr w:type="spellStart"/>
      <w:r w:rsidR="00512EEA">
        <w:rPr>
          <w:sz w:val="27"/>
          <w:szCs w:val="27"/>
        </w:rPr>
        <w:t>тис.грн</w:t>
      </w:r>
      <w:proofErr w:type="spellEnd"/>
      <w:r w:rsidRPr="00776ED3">
        <w:rPr>
          <w:sz w:val="27"/>
          <w:szCs w:val="27"/>
        </w:rPr>
        <w:t>.</w:t>
      </w:r>
    </w:p>
    <w:p w14:paraId="1BD75E28" w14:textId="77777777" w:rsidR="00EB309E" w:rsidRPr="00FF096B" w:rsidRDefault="00EB309E" w:rsidP="00EB309E">
      <w:pPr>
        <w:pStyle w:val="a7"/>
        <w:ind w:firstLine="709"/>
        <w:rPr>
          <w:sz w:val="27"/>
          <w:szCs w:val="27"/>
        </w:rPr>
      </w:pPr>
      <w:r w:rsidRPr="00FF096B">
        <w:rPr>
          <w:b/>
          <w:i/>
          <w:sz w:val="27"/>
          <w:szCs w:val="27"/>
        </w:rPr>
        <w:t>Власні надходження</w:t>
      </w:r>
      <w:r w:rsidRPr="00FF096B">
        <w:rPr>
          <w:sz w:val="27"/>
          <w:szCs w:val="27"/>
        </w:rPr>
        <w:t xml:space="preserve"> установ на суму </w:t>
      </w:r>
      <w:r w:rsidR="002318E7" w:rsidRPr="00FF096B">
        <w:rPr>
          <w:sz w:val="27"/>
          <w:szCs w:val="27"/>
        </w:rPr>
        <w:t>514,2</w:t>
      </w:r>
      <w:r w:rsidRPr="00FF096B">
        <w:rPr>
          <w:sz w:val="27"/>
          <w:szCs w:val="27"/>
        </w:rPr>
        <w:t xml:space="preserve"> </w:t>
      </w:r>
      <w:proofErr w:type="spellStart"/>
      <w:r w:rsidRPr="00FF096B">
        <w:rPr>
          <w:sz w:val="27"/>
          <w:szCs w:val="27"/>
        </w:rPr>
        <w:t>тис.грн</w:t>
      </w:r>
      <w:proofErr w:type="spellEnd"/>
      <w:r w:rsidRPr="00FF096B">
        <w:rPr>
          <w:sz w:val="27"/>
          <w:szCs w:val="27"/>
        </w:rPr>
        <w:t xml:space="preserve"> будуть використані на оплату праці з нарахуваннями – </w:t>
      </w:r>
      <w:r w:rsidR="002318E7" w:rsidRPr="00FF096B">
        <w:rPr>
          <w:sz w:val="27"/>
          <w:szCs w:val="27"/>
        </w:rPr>
        <w:t>381,7</w:t>
      </w:r>
      <w:r w:rsidRPr="00FF096B">
        <w:rPr>
          <w:sz w:val="27"/>
          <w:szCs w:val="27"/>
        </w:rPr>
        <w:t xml:space="preserve"> </w:t>
      </w:r>
      <w:proofErr w:type="spellStart"/>
      <w:r w:rsidRPr="00FF096B">
        <w:rPr>
          <w:sz w:val="27"/>
          <w:szCs w:val="27"/>
        </w:rPr>
        <w:t>тис.грн</w:t>
      </w:r>
      <w:proofErr w:type="spellEnd"/>
      <w:r w:rsidRPr="00FF096B">
        <w:rPr>
          <w:sz w:val="27"/>
          <w:szCs w:val="27"/>
        </w:rPr>
        <w:t>,</w:t>
      </w:r>
      <w:r w:rsidRPr="00FF096B">
        <w:rPr>
          <w:b/>
          <w:sz w:val="27"/>
          <w:szCs w:val="27"/>
        </w:rPr>
        <w:t xml:space="preserve"> </w:t>
      </w:r>
      <w:r w:rsidRPr="00FF096B">
        <w:rPr>
          <w:sz w:val="27"/>
          <w:szCs w:val="27"/>
        </w:rPr>
        <w:t xml:space="preserve">на капітальні видатки (придбання обладнання і предметів довгострокового користування) – </w:t>
      </w:r>
      <w:r w:rsidR="002318E7" w:rsidRPr="00FF096B">
        <w:rPr>
          <w:sz w:val="27"/>
          <w:szCs w:val="27"/>
        </w:rPr>
        <w:t>30,0</w:t>
      </w:r>
      <w:r w:rsidRPr="00FF096B">
        <w:rPr>
          <w:sz w:val="27"/>
          <w:szCs w:val="27"/>
        </w:rPr>
        <w:t xml:space="preserve"> </w:t>
      </w:r>
      <w:proofErr w:type="spellStart"/>
      <w:r w:rsidRPr="00FF096B">
        <w:rPr>
          <w:sz w:val="27"/>
          <w:szCs w:val="27"/>
        </w:rPr>
        <w:t>тис.грн</w:t>
      </w:r>
      <w:proofErr w:type="spellEnd"/>
      <w:r w:rsidRPr="00FF096B">
        <w:rPr>
          <w:sz w:val="27"/>
          <w:szCs w:val="27"/>
        </w:rPr>
        <w:t xml:space="preserve">, на оплату предметів, матеріалів, обладнання та інвентарю, послуг, </w:t>
      </w:r>
      <w:proofErr w:type="spellStart"/>
      <w:r w:rsidRPr="00FF096B">
        <w:rPr>
          <w:sz w:val="27"/>
          <w:szCs w:val="27"/>
        </w:rPr>
        <w:t>відряджень</w:t>
      </w:r>
      <w:proofErr w:type="spellEnd"/>
      <w:r w:rsidRPr="00FF096B">
        <w:rPr>
          <w:sz w:val="27"/>
          <w:szCs w:val="27"/>
        </w:rPr>
        <w:t xml:space="preserve"> та інші видатки – </w:t>
      </w:r>
      <w:r w:rsidR="002318E7" w:rsidRPr="00FF096B">
        <w:rPr>
          <w:sz w:val="27"/>
          <w:szCs w:val="27"/>
        </w:rPr>
        <w:t>102,5</w:t>
      </w:r>
      <w:r w:rsidRPr="00FF096B">
        <w:rPr>
          <w:sz w:val="27"/>
          <w:szCs w:val="27"/>
        </w:rPr>
        <w:t xml:space="preserve"> </w:t>
      </w:r>
      <w:proofErr w:type="spellStart"/>
      <w:r w:rsidRPr="00FF096B">
        <w:rPr>
          <w:sz w:val="27"/>
          <w:szCs w:val="27"/>
        </w:rPr>
        <w:t>тис.грн</w:t>
      </w:r>
      <w:proofErr w:type="spellEnd"/>
      <w:r w:rsidRPr="00FF096B">
        <w:rPr>
          <w:sz w:val="27"/>
          <w:szCs w:val="27"/>
        </w:rPr>
        <w:t>.</w:t>
      </w:r>
    </w:p>
    <w:p w14:paraId="3043E2DF" w14:textId="77777777" w:rsidR="00EB309E" w:rsidRDefault="00EB309E" w:rsidP="00EB309E">
      <w:pPr>
        <w:pStyle w:val="a7"/>
        <w:ind w:firstLine="709"/>
        <w:rPr>
          <w:color w:val="FF0000"/>
          <w:sz w:val="27"/>
          <w:szCs w:val="27"/>
          <w:highlight w:val="cyan"/>
        </w:rPr>
      </w:pPr>
      <w:r w:rsidRPr="0078734C">
        <w:rPr>
          <w:color w:val="FF0000"/>
          <w:sz w:val="27"/>
          <w:szCs w:val="27"/>
          <w:highlight w:val="cyan"/>
        </w:rPr>
        <w:t xml:space="preserve">         </w:t>
      </w:r>
    </w:p>
    <w:p w14:paraId="376363A6" w14:textId="77777777" w:rsidR="00081B1F" w:rsidRDefault="00081B1F" w:rsidP="00081B1F">
      <w:pPr>
        <w:ind w:firstLine="709"/>
        <w:jc w:val="both"/>
        <w:rPr>
          <w:sz w:val="27"/>
          <w:szCs w:val="27"/>
          <w:lang w:val="uk-UA"/>
        </w:rPr>
      </w:pPr>
      <w:r w:rsidRPr="00085A60">
        <w:rPr>
          <w:sz w:val="27"/>
          <w:szCs w:val="27"/>
          <w:shd w:val="clear" w:color="auto" w:fill="FFFFFF"/>
          <w:lang w:val="uk-UA"/>
        </w:rPr>
        <w:t xml:space="preserve">Головному розпоряднику бюджетних коштів – </w:t>
      </w:r>
      <w:r w:rsidRPr="00085A60">
        <w:rPr>
          <w:b/>
          <w:sz w:val="27"/>
          <w:szCs w:val="27"/>
          <w:shd w:val="clear" w:color="auto" w:fill="FFFFFF"/>
          <w:lang w:val="uk-UA"/>
        </w:rPr>
        <w:t>департаменту житлово-комунального господарства, майна та будівництва</w:t>
      </w:r>
      <w:r w:rsidRPr="00085A60">
        <w:rPr>
          <w:sz w:val="27"/>
          <w:szCs w:val="27"/>
          <w:shd w:val="clear" w:color="auto" w:fill="FFFFFF"/>
          <w:lang w:val="uk-UA"/>
        </w:rPr>
        <w:t xml:space="preserve"> виконавчого комітету </w:t>
      </w:r>
      <w:proofErr w:type="spellStart"/>
      <w:r w:rsidRPr="00085A60">
        <w:rPr>
          <w:sz w:val="27"/>
          <w:szCs w:val="27"/>
          <w:shd w:val="clear" w:color="auto" w:fill="FFFFFF"/>
          <w:lang w:val="uk-UA"/>
        </w:rPr>
        <w:t>Вараської</w:t>
      </w:r>
      <w:proofErr w:type="spellEnd"/>
      <w:r w:rsidRPr="00085A60">
        <w:rPr>
          <w:sz w:val="27"/>
          <w:szCs w:val="27"/>
          <w:shd w:val="clear" w:color="auto" w:fill="FFFFFF"/>
          <w:lang w:val="uk-UA"/>
        </w:rPr>
        <w:t xml:space="preserve"> міської ради на 2022 </w:t>
      </w:r>
      <w:r w:rsidRPr="003F55EC">
        <w:rPr>
          <w:sz w:val="27"/>
          <w:szCs w:val="27"/>
          <w:shd w:val="clear" w:color="auto" w:fill="FFFFFF"/>
          <w:lang w:val="uk-UA"/>
        </w:rPr>
        <w:t xml:space="preserve">рік плануються видатки в </w:t>
      </w:r>
      <w:r w:rsidRPr="001F499D">
        <w:rPr>
          <w:sz w:val="27"/>
          <w:szCs w:val="27"/>
          <w:shd w:val="clear" w:color="auto" w:fill="FFFFFF"/>
          <w:lang w:val="uk-UA"/>
        </w:rPr>
        <w:t xml:space="preserve">обсязі </w:t>
      </w:r>
      <w:r w:rsidRPr="001F499D">
        <w:rPr>
          <w:b/>
          <w:sz w:val="27"/>
          <w:szCs w:val="27"/>
          <w:shd w:val="clear" w:color="auto" w:fill="FFFFFF"/>
          <w:lang w:val="uk-UA"/>
        </w:rPr>
        <w:t>116 998,5</w:t>
      </w:r>
      <w:r w:rsidRPr="001F499D">
        <w:rPr>
          <w:sz w:val="27"/>
          <w:szCs w:val="27"/>
          <w:shd w:val="clear" w:color="auto" w:fill="FFFFFF"/>
          <w:lang w:val="uk-UA"/>
        </w:rPr>
        <w:t> </w:t>
      </w:r>
      <w:proofErr w:type="spellStart"/>
      <w:r w:rsidRPr="001F499D">
        <w:rPr>
          <w:sz w:val="27"/>
          <w:szCs w:val="27"/>
          <w:shd w:val="clear" w:color="auto" w:fill="FFFFFF"/>
          <w:lang w:val="uk-UA"/>
        </w:rPr>
        <w:t>тис.грн</w:t>
      </w:r>
      <w:proofErr w:type="spellEnd"/>
      <w:r w:rsidRPr="001F499D">
        <w:rPr>
          <w:sz w:val="27"/>
          <w:szCs w:val="27"/>
          <w:lang w:val="uk-UA"/>
        </w:rPr>
        <w:t xml:space="preserve">, у тому числі по загальному фонду – </w:t>
      </w:r>
      <w:r w:rsidRPr="001F499D">
        <w:rPr>
          <w:b/>
          <w:sz w:val="27"/>
          <w:szCs w:val="27"/>
          <w:lang w:val="uk-UA"/>
        </w:rPr>
        <w:t>64 337,1</w:t>
      </w:r>
      <w:r w:rsidRPr="001F499D">
        <w:rPr>
          <w:sz w:val="27"/>
          <w:szCs w:val="27"/>
          <w:lang w:val="uk-UA"/>
        </w:rPr>
        <w:t> </w:t>
      </w:r>
      <w:proofErr w:type="spellStart"/>
      <w:r w:rsidRPr="001F499D">
        <w:rPr>
          <w:sz w:val="27"/>
          <w:szCs w:val="27"/>
          <w:lang w:val="uk-UA"/>
        </w:rPr>
        <w:t>тис.грн</w:t>
      </w:r>
      <w:proofErr w:type="spellEnd"/>
      <w:r w:rsidRPr="001F499D">
        <w:rPr>
          <w:sz w:val="27"/>
          <w:szCs w:val="27"/>
          <w:lang w:val="uk-UA"/>
        </w:rPr>
        <w:t xml:space="preserve">, по спеціальному фонду – </w:t>
      </w:r>
      <w:r w:rsidRPr="001F499D">
        <w:rPr>
          <w:b/>
          <w:sz w:val="27"/>
          <w:szCs w:val="27"/>
          <w:lang w:val="uk-UA"/>
        </w:rPr>
        <w:t>52 661,4 </w:t>
      </w:r>
      <w:proofErr w:type="spellStart"/>
      <w:r w:rsidRPr="001F499D">
        <w:rPr>
          <w:sz w:val="27"/>
          <w:szCs w:val="27"/>
          <w:lang w:val="uk-UA"/>
        </w:rPr>
        <w:t>тис.грн</w:t>
      </w:r>
      <w:proofErr w:type="spellEnd"/>
      <w:r w:rsidRPr="00440D05">
        <w:rPr>
          <w:sz w:val="27"/>
          <w:szCs w:val="27"/>
          <w:lang w:val="uk-UA"/>
        </w:rPr>
        <w:t xml:space="preserve">.  </w:t>
      </w:r>
    </w:p>
    <w:p w14:paraId="7AF29A96" w14:textId="77777777" w:rsidR="00081B1F" w:rsidRPr="00DA5236" w:rsidRDefault="00081B1F" w:rsidP="00081B1F">
      <w:pPr>
        <w:ind w:firstLine="567"/>
        <w:jc w:val="both"/>
        <w:rPr>
          <w:rFonts w:ascii="Times New Roman CYR" w:hAnsi="Times New Roman CYR"/>
          <w:bCs/>
          <w:sz w:val="26"/>
          <w:szCs w:val="26"/>
          <w:lang w:eastAsia="ru-RU"/>
        </w:rPr>
      </w:pPr>
      <w:r>
        <w:rPr>
          <w:rFonts w:ascii="Times New Roman CYR" w:hAnsi="Times New Roman CYR"/>
          <w:bCs/>
          <w:sz w:val="26"/>
          <w:szCs w:val="26"/>
          <w:lang w:val="uk-UA" w:eastAsia="ru-RU"/>
        </w:rPr>
        <w:t>Із загальної суми видатків</w:t>
      </w:r>
      <w:r w:rsidRPr="00DA5236">
        <w:rPr>
          <w:rFonts w:ascii="Times New Roman CYR" w:hAnsi="Times New Roman CYR"/>
          <w:bCs/>
          <w:sz w:val="26"/>
          <w:szCs w:val="26"/>
          <w:lang w:eastAsia="ru-RU"/>
        </w:rPr>
        <w:t xml:space="preserve">, на </w:t>
      </w:r>
      <w:r>
        <w:rPr>
          <w:rFonts w:ascii="Times New Roman CYR" w:hAnsi="Times New Roman CYR"/>
          <w:bCs/>
          <w:sz w:val="26"/>
          <w:szCs w:val="26"/>
          <w:lang w:val="uk-UA" w:eastAsia="ru-RU"/>
        </w:rPr>
        <w:t xml:space="preserve">виконання </w:t>
      </w:r>
      <w:proofErr w:type="spellStart"/>
      <w:r w:rsidRPr="00310B81">
        <w:rPr>
          <w:rFonts w:ascii="Times New Roman CYR" w:hAnsi="Times New Roman CYR"/>
          <w:bCs/>
          <w:i/>
          <w:sz w:val="26"/>
          <w:szCs w:val="26"/>
          <w:lang w:eastAsia="ru-RU"/>
        </w:rPr>
        <w:t>програм</w:t>
      </w:r>
      <w:proofErr w:type="spellEnd"/>
      <w:r>
        <w:rPr>
          <w:rFonts w:ascii="Times New Roman CYR" w:hAnsi="Times New Roman CYR"/>
          <w:bCs/>
          <w:i/>
          <w:sz w:val="26"/>
          <w:szCs w:val="26"/>
          <w:lang w:val="uk-UA" w:eastAsia="ru-RU"/>
        </w:rPr>
        <w:t>и</w:t>
      </w:r>
      <w:r w:rsidRPr="00310B81">
        <w:rPr>
          <w:rFonts w:ascii="Times New Roman CYR" w:hAnsi="Times New Roman CYR"/>
          <w:bCs/>
          <w:i/>
          <w:sz w:val="26"/>
          <w:szCs w:val="26"/>
          <w:lang w:eastAsia="ru-RU"/>
        </w:rPr>
        <w:t xml:space="preserve"> «</w:t>
      </w:r>
      <w:proofErr w:type="spellStart"/>
      <w:r w:rsidRPr="00310B81">
        <w:rPr>
          <w:rFonts w:ascii="Times New Roman CYR" w:hAnsi="Times New Roman CYR"/>
          <w:bCs/>
          <w:i/>
          <w:sz w:val="26"/>
          <w:szCs w:val="26"/>
          <w:lang w:eastAsia="ru-RU"/>
        </w:rPr>
        <w:t>Громадський</w:t>
      </w:r>
      <w:proofErr w:type="spellEnd"/>
      <w:r w:rsidRPr="00310B81">
        <w:rPr>
          <w:rFonts w:ascii="Times New Roman CYR" w:hAnsi="Times New Roman CYR"/>
          <w:bCs/>
          <w:i/>
          <w:sz w:val="26"/>
          <w:szCs w:val="26"/>
          <w:lang w:eastAsia="ru-RU"/>
        </w:rPr>
        <w:t xml:space="preserve"> бюджет </w:t>
      </w:r>
      <w:proofErr w:type="spellStart"/>
      <w:r w:rsidRPr="00310B81">
        <w:rPr>
          <w:rFonts w:ascii="Times New Roman CYR" w:hAnsi="Times New Roman CYR"/>
          <w:bCs/>
          <w:i/>
          <w:sz w:val="26"/>
          <w:szCs w:val="26"/>
          <w:lang w:eastAsia="ru-RU"/>
        </w:rPr>
        <w:t>Вараської</w:t>
      </w:r>
      <w:proofErr w:type="spellEnd"/>
      <w:r w:rsidRPr="00310B81">
        <w:rPr>
          <w:rFonts w:ascii="Times New Roman CYR" w:hAnsi="Times New Roman CYR"/>
          <w:bCs/>
          <w:i/>
          <w:sz w:val="26"/>
          <w:szCs w:val="26"/>
          <w:lang w:eastAsia="ru-RU"/>
        </w:rPr>
        <w:t xml:space="preserve"> </w:t>
      </w:r>
      <w:proofErr w:type="spellStart"/>
      <w:r w:rsidRPr="00310B81">
        <w:rPr>
          <w:rFonts w:ascii="Times New Roman CYR" w:hAnsi="Times New Roman CYR"/>
          <w:bCs/>
          <w:i/>
          <w:sz w:val="26"/>
          <w:szCs w:val="26"/>
          <w:lang w:eastAsia="ru-RU"/>
        </w:rPr>
        <w:t>міської</w:t>
      </w:r>
      <w:proofErr w:type="spellEnd"/>
      <w:r w:rsidRPr="00310B81">
        <w:rPr>
          <w:rFonts w:ascii="Times New Roman CYR" w:hAnsi="Times New Roman CYR"/>
          <w:bCs/>
          <w:i/>
          <w:sz w:val="26"/>
          <w:szCs w:val="26"/>
          <w:lang w:eastAsia="ru-RU"/>
        </w:rPr>
        <w:t xml:space="preserve"> </w:t>
      </w:r>
      <w:proofErr w:type="spellStart"/>
      <w:r w:rsidRPr="00310B81">
        <w:rPr>
          <w:rFonts w:ascii="Times New Roman CYR" w:hAnsi="Times New Roman CYR"/>
          <w:bCs/>
          <w:i/>
          <w:sz w:val="26"/>
          <w:szCs w:val="26"/>
          <w:lang w:eastAsia="ru-RU"/>
        </w:rPr>
        <w:t>територіальної</w:t>
      </w:r>
      <w:proofErr w:type="spellEnd"/>
      <w:r w:rsidRPr="00310B81">
        <w:rPr>
          <w:rFonts w:ascii="Times New Roman CYR" w:hAnsi="Times New Roman CYR"/>
          <w:bCs/>
          <w:i/>
          <w:sz w:val="26"/>
          <w:szCs w:val="26"/>
          <w:lang w:eastAsia="ru-RU"/>
        </w:rPr>
        <w:t xml:space="preserve"> </w:t>
      </w:r>
      <w:proofErr w:type="spellStart"/>
      <w:r w:rsidRPr="00310B81">
        <w:rPr>
          <w:rFonts w:ascii="Times New Roman CYR" w:hAnsi="Times New Roman CYR"/>
          <w:bCs/>
          <w:i/>
          <w:sz w:val="26"/>
          <w:szCs w:val="26"/>
          <w:lang w:eastAsia="ru-RU"/>
        </w:rPr>
        <w:t>громади</w:t>
      </w:r>
      <w:proofErr w:type="spellEnd"/>
      <w:r w:rsidRPr="00310B81">
        <w:rPr>
          <w:rFonts w:ascii="Times New Roman CYR" w:hAnsi="Times New Roman CYR"/>
          <w:bCs/>
          <w:i/>
          <w:sz w:val="26"/>
          <w:szCs w:val="26"/>
          <w:lang w:eastAsia="ru-RU"/>
        </w:rPr>
        <w:t xml:space="preserve"> на 2021-2025 роки»</w:t>
      </w:r>
      <w:r w:rsidRPr="00DA5236">
        <w:rPr>
          <w:rFonts w:ascii="Times New Roman CYR" w:hAnsi="Times New Roman CYR"/>
          <w:bCs/>
          <w:sz w:val="26"/>
          <w:szCs w:val="26"/>
          <w:lang w:eastAsia="ru-RU"/>
        </w:rPr>
        <w:t xml:space="preserve"> </w:t>
      </w:r>
      <w:r>
        <w:rPr>
          <w:rFonts w:ascii="Times New Roman CYR" w:hAnsi="Times New Roman CYR"/>
          <w:bCs/>
          <w:sz w:val="26"/>
          <w:szCs w:val="26"/>
          <w:lang w:val="uk-UA" w:eastAsia="ru-RU"/>
        </w:rPr>
        <w:t xml:space="preserve">заплановані видатки в сумі </w:t>
      </w:r>
      <w:r>
        <w:rPr>
          <w:rFonts w:ascii="Times New Roman CYR" w:hAnsi="Times New Roman CYR"/>
          <w:b/>
          <w:bCs/>
          <w:sz w:val="26"/>
          <w:szCs w:val="26"/>
          <w:lang w:val="uk-UA" w:eastAsia="ru-RU"/>
        </w:rPr>
        <w:t xml:space="preserve">1 887,7 </w:t>
      </w:r>
      <w:r w:rsidRPr="00D40CE5">
        <w:rPr>
          <w:rFonts w:ascii="Times New Roman CYR" w:hAnsi="Times New Roman CYR"/>
          <w:bCs/>
          <w:sz w:val="26"/>
          <w:szCs w:val="26"/>
          <w:lang w:val="uk-UA" w:eastAsia="ru-RU"/>
        </w:rPr>
        <w:t>тис.</w:t>
      </w:r>
      <w:r w:rsidRPr="00DA5236">
        <w:rPr>
          <w:rFonts w:ascii="Times New Roman CYR" w:hAnsi="Times New Roman CYR"/>
          <w:bCs/>
          <w:sz w:val="26"/>
          <w:szCs w:val="26"/>
          <w:lang w:eastAsia="ru-RU"/>
        </w:rPr>
        <w:t>грн.</w:t>
      </w:r>
    </w:p>
    <w:p w14:paraId="4821710A" w14:textId="77777777" w:rsidR="00081B1F" w:rsidRPr="009D0985" w:rsidRDefault="00081B1F" w:rsidP="00081B1F">
      <w:pPr>
        <w:pStyle w:val="1"/>
        <w:ind w:firstLine="709"/>
        <w:jc w:val="both"/>
        <w:rPr>
          <w:sz w:val="27"/>
          <w:szCs w:val="27"/>
        </w:rPr>
      </w:pPr>
      <w:r w:rsidRPr="00474C1B">
        <w:rPr>
          <w:bCs/>
          <w:sz w:val="27"/>
          <w:szCs w:val="27"/>
        </w:rPr>
        <w:t>На</w:t>
      </w:r>
      <w:r w:rsidRPr="00474C1B">
        <w:rPr>
          <w:sz w:val="27"/>
        </w:rPr>
        <w:t xml:space="preserve"> </w:t>
      </w:r>
      <w:r w:rsidR="0000244F">
        <w:rPr>
          <w:bCs/>
          <w:i/>
          <w:sz w:val="27"/>
          <w:szCs w:val="27"/>
        </w:rPr>
        <w:t>керівництво і управління у сфері житлово-комунального господарства, майна і будівництва</w:t>
      </w:r>
      <w:r w:rsidRPr="00474C1B">
        <w:rPr>
          <w:i/>
          <w:sz w:val="27"/>
          <w:szCs w:val="27"/>
        </w:rPr>
        <w:t xml:space="preserve"> </w:t>
      </w:r>
      <w:r w:rsidRPr="00474C1B">
        <w:rPr>
          <w:sz w:val="27"/>
          <w:szCs w:val="27"/>
        </w:rPr>
        <w:t xml:space="preserve">у 2022 році загальна сума видатків планується в обсязі </w:t>
      </w:r>
      <w:r>
        <w:rPr>
          <w:sz w:val="27"/>
          <w:szCs w:val="27"/>
        </w:rPr>
        <w:t>10 003,4</w:t>
      </w:r>
      <w:r w:rsidRPr="00474C1B">
        <w:rPr>
          <w:sz w:val="27"/>
          <w:szCs w:val="27"/>
        </w:rPr>
        <w:t xml:space="preserve"> </w:t>
      </w:r>
      <w:proofErr w:type="spellStart"/>
      <w:r w:rsidRPr="00474C1B">
        <w:rPr>
          <w:sz w:val="27"/>
          <w:szCs w:val="27"/>
        </w:rPr>
        <w:t>тис.грн</w:t>
      </w:r>
      <w:proofErr w:type="spellEnd"/>
      <w:r w:rsidRPr="00474C1B">
        <w:rPr>
          <w:sz w:val="27"/>
          <w:szCs w:val="27"/>
        </w:rPr>
        <w:t>, у тому числі: по загал</w:t>
      </w:r>
      <w:r w:rsidRPr="009D0985">
        <w:rPr>
          <w:sz w:val="27"/>
          <w:szCs w:val="27"/>
        </w:rPr>
        <w:t xml:space="preserve">ьному фонду – 9 857,4 </w:t>
      </w:r>
      <w:proofErr w:type="spellStart"/>
      <w:r w:rsidRPr="009D0985">
        <w:rPr>
          <w:sz w:val="27"/>
          <w:szCs w:val="27"/>
        </w:rPr>
        <w:t>тис.грн</w:t>
      </w:r>
      <w:proofErr w:type="spellEnd"/>
      <w:r w:rsidRPr="009D0985">
        <w:rPr>
          <w:sz w:val="27"/>
          <w:szCs w:val="27"/>
        </w:rPr>
        <w:t xml:space="preserve">, по спеціальному фонду – 146,0  </w:t>
      </w:r>
      <w:proofErr w:type="spellStart"/>
      <w:r w:rsidRPr="009D0985">
        <w:rPr>
          <w:sz w:val="27"/>
          <w:szCs w:val="27"/>
        </w:rPr>
        <w:t>тис.грн</w:t>
      </w:r>
      <w:proofErr w:type="spellEnd"/>
      <w:r w:rsidRPr="009D0985">
        <w:rPr>
          <w:sz w:val="27"/>
          <w:szCs w:val="27"/>
        </w:rPr>
        <w:t>.</w:t>
      </w:r>
    </w:p>
    <w:p w14:paraId="45FA72E9" w14:textId="77777777" w:rsidR="00081B1F" w:rsidRPr="009D0985" w:rsidRDefault="00081B1F" w:rsidP="00081B1F">
      <w:pPr>
        <w:pStyle w:val="a7"/>
        <w:ind w:firstLine="709"/>
        <w:rPr>
          <w:sz w:val="27"/>
          <w:szCs w:val="27"/>
        </w:rPr>
      </w:pPr>
      <w:r w:rsidRPr="009D0985">
        <w:rPr>
          <w:sz w:val="27"/>
          <w:szCs w:val="27"/>
        </w:rPr>
        <w:t xml:space="preserve">Крім того, передбачаються видатки на </w:t>
      </w:r>
      <w:r>
        <w:rPr>
          <w:sz w:val="27"/>
          <w:szCs w:val="27"/>
        </w:rPr>
        <w:t>реалізацію</w:t>
      </w:r>
      <w:r w:rsidRPr="009D0985">
        <w:rPr>
          <w:sz w:val="27"/>
          <w:szCs w:val="27"/>
        </w:rPr>
        <w:t xml:space="preserve"> заходів:</w:t>
      </w:r>
    </w:p>
    <w:p w14:paraId="34172C29" w14:textId="77777777" w:rsidR="00081B1F" w:rsidRPr="00086FE9" w:rsidRDefault="00081B1F" w:rsidP="00081B1F">
      <w:pPr>
        <w:pStyle w:val="af1"/>
        <w:numPr>
          <w:ilvl w:val="0"/>
          <w:numId w:val="46"/>
        </w:numPr>
        <w:tabs>
          <w:tab w:val="left" w:pos="0"/>
          <w:tab w:val="left" w:pos="993"/>
          <w:tab w:val="left" w:pos="1276"/>
        </w:tabs>
        <w:ind w:left="567" w:hanging="567"/>
        <w:jc w:val="both"/>
        <w:rPr>
          <w:sz w:val="27"/>
          <w:szCs w:val="27"/>
          <w:lang w:val="uk-UA"/>
        </w:rPr>
      </w:pPr>
      <w:r w:rsidRPr="009D0985">
        <w:rPr>
          <w:i/>
          <w:sz w:val="27"/>
          <w:szCs w:val="27"/>
          <w:lang w:val="uk-UA"/>
        </w:rPr>
        <w:t xml:space="preserve">програми розвитку і реалізації питань нового будівництва, реконструкції, модернізації та капітального ремонту об’єктів житлового фонду та </w:t>
      </w:r>
      <w:r w:rsidRPr="00086FE9">
        <w:rPr>
          <w:i/>
          <w:sz w:val="27"/>
          <w:szCs w:val="27"/>
          <w:lang w:val="uk-UA"/>
        </w:rPr>
        <w:t xml:space="preserve">інфраструктури </w:t>
      </w:r>
      <w:proofErr w:type="spellStart"/>
      <w:r w:rsidRPr="00086FE9">
        <w:rPr>
          <w:i/>
          <w:sz w:val="27"/>
          <w:szCs w:val="27"/>
          <w:lang w:val="uk-UA"/>
        </w:rPr>
        <w:t>Вараської</w:t>
      </w:r>
      <w:proofErr w:type="spellEnd"/>
      <w:r w:rsidRPr="00086FE9">
        <w:rPr>
          <w:i/>
          <w:sz w:val="27"/>
          <w:szCs w:val="27"/>
          <w:lang w:val="uk-UA"/>
        </w:rPr>
        <w:t xml:space="preserve"> міської територіальної громади на 2020-2022 роки</w:t>
      </w:r>
      <w:r w:rsidRPr="00086FE9">
        <w:rPr>
          <w:sz w:val="27"/>
          <w:szCs w:val="27"/>
          <w:lang w:val="uk-UA"/>
        </w:rPr>
        <w:t xml:space="preserve"> – 3</w:t>
      </w:r>
      <w:r w:rsidR="00324A70">
        <w:rPr>
          <w:sz w:val="27"/>
          <w:szCs w:val="27"/>
          <w:lang w:val="uk-UA"/>
        </w:rPr>
        <w:t>9 827,5</w:t>
      </w:r>
      <w:r w:rsidRPr="00086FE9">
        <w:rPr>
          <w:sz w:val="27"/>
          <w:szCs w:val="27"/>
          <w:lang w:val="uk-UA"/>
        </w:rPr>
        <w:t> </w:t>
      </w:r>
      <w:proofErr w:type="spellStart"/>
      <w:r w:rsidRPr="00086FE9">
        <w:rPr>
          <w:sz w:val="27"/>
          <w:szCs w:val="27"/>
          <w:lang w:val="uk-UA"/>
        </w:rPr>
        <w:t>тис.грн</w:t>
      </w:r>
      <w:proofErr w:type="spellEnd"/>
      <w:r w:rsidRPr="00086FE9">
        <w:rPr>
          <w:sz w:val="27"/>
          <w:szCs w:val="27"/>
          <w:lang w:val="uk-UA"/>
        </w:rPr>
        <w:t>;</w:t>
      </w:r>
    </w:p>
    <w:p w14:paraId="780600BA" w14:textId="77777777" w:rsidR="00081B1F" w:rsidRPr="00086FE9" w:rsidRDefault="00081B1F" w:rsidP="00081B1F">
      <w:pPr>
        <w:pStyle w:val="af1"/>
        <w:numPr>
          <w:ilvl w:val="0"/>
          <w:numId w:val="46"/>
        </w:numPr>
        <w:tabs>
          <w:tab w:val="left" w:pos="0"/>
          <w:tab w:val="left" w:pos="993"/>
          <w:tab w:val="left" w:pos="1276"/>
        </w:tabs>
        <w:ind w:left="567" w:hanging="567"/>
        <w:jc w:val="both"/>
        <w:rPr>
          <w:sz w:val="27"/>
          <w:szCs w:val="27"/>
          <w:lang w:val="uk-UA"/>
        </w:rPr>
      </w:pPr>
      <w:r w:rsidRPr="00086FE9">
        <w:rPr>
          <w:i/>
          <w:sz w:val="27"/>
          <w:szCs w:val="27"/>
          <w:lang w:val="uk-UA"/>
        </w:rPr>
        <w:t xml:space="preserve">програми </w:t>
      </w:r>
      <w:r>
        <w:rPr>
          <w:i/>
          <w:sz w:val="27"/>
          <w:szCs w:val="27"/>
          <w:lang w:val="uk-UA"/>
        </w:rPr>
        <w:t xml:space="preserve">співфінансування ремонтів багатоквартирних житлових будинків у </w:t>
      </w:r>
      <w:r w:rsidRPr="00086FE9">
        <w:rPr>
          <w:i/>
          <w:sz w:val="27"/>
          <w:szCs w:val="27"/>
          <w:lang w:val="uk-UA"/>
        </w:rPr>
        <w:t xml:space="preserve"> </w:t>
      </w:r>
      <w:proofErr w:type="spellStart"/>
      <w:r w:rsidRPr="00086FE9">
        <w:rPr>
          <w:i/>
          <w:sz w:val="27"/>
          <w:szCs w:val="27"/>
          <w:lang w:val="uk-UA"/>
        </w:rPr>
        <w:t>Вараськ</w:t>
      </w:r>
      <w:r>
        <w:rPr>
          <w:i/>
          <w:sz w:val="27"/>
          <w:szCs w:val="27"/>
          <w:lang w:val="uk-UA"/>
        </w:rPr>
        <w:t>ій</w:t>
      </w:r>
      <w:proofErr w:type="spellEnd"/>
      <w:r w:rsidRPr="00086FE9">
        <w:rPr>
          <w:i/>
          <w:sz w:val="27"/>
          <w:szCs w:val="27"/>
          <w:lang w:val="uk-UA"/>
        </w:rPr>
        <w:t xml:space="preserve"> міськ</w:t>
      </w:r>
      <w:r>
        <w:rPr>
          <w:i/>
          <w:sz w:val="27"/>
          <w:szCs w:val="27"/>
          <w:lang w:val="uk-UA"/>
        </w:rPr>
        <w:t>ій</w:t>
      </w:r>
      <w:r w:rsidRPr="00086FE9">
        <w:rPr>
          <w:i/>
          <w:sz w:val="27"/>
          <w:szCs w:val="27"/>
          <w:lang w:val="uk-UA"/>
        </w:rPr>
        <w:t xml:space="preserve"> територіальн</w:t>
      </w:r>
      <w:r>
        <w:rPr>
          <w:i/>
          <w:sz w:val="27"/>
          <w:szCs w:val="27"/>
          <w:lang w:val="uk-UA"/>
        </w:rPr>
        <w:t>ій</w:t>
      </w:r>
      <w:r w:rsidRPr="00086FE9">
        <w:rPr>
          <w:i/>
          <w:sz w:val="27"/>
          <w:szCs w:val="27"/>
          <w:lang w:val="uk-UA"/>
        </w:rPr>
        <w:t xml:space="preserve"> громад</w:t>
      </w:r>
      <w:r>
        <w:rPr>
          <w:i/>
          <w:sz w:val="27"/>
          <w:szCs w:val="27"/>
          <w:lang w:val="uk-UA"/>
        </w:rPr>
        <w:t>і</w:t>
      </w:r>
      <w:r w:rsidRPr="00086FE9">
        <w:rPr>
          <w:i/>
          <w:sz w:val="27"/>
          <w:szCs w:val="27"/>
          <w:lang w:val="uk-UA"/>
        </w:rPr>
        <w:t xml:space="preserve"> на 202</w:t>
      </w:r>
      <w:r>
        <w:rPr>
          <w:i/>
          <w:sz w:val="27"/>
          <w:szCs w:val="27"/>
          <w:lang w:val="uk-UA"/>
        </w:rPr>
        <w:t>1</w:t>
      </w:r>
      <w:r w:rsidRPr="00086FE9">
        <w:rPr>
          <w:i/>
          <w:sz w:val="27"/>
          <w:szCs w:val="27"/>
          <w:lang w:val="uk-UA"/>
        </w:rPr>
        <w:t>-202</w:t>
      </w:r>
      <w:r>
        <w:rPr>
          <w:i/>
          <w:sz w:val="27"/>
          <w:szCs w:val="27"/>
          <w:lang w:val="uk-UA"/>
        </w:rPr>
        <w:t>5</w:t>
      </w:r>
      <w:r w:rsidRPr="00086FE9">
        <w:rPr>
          <w:i/>
          <w:sz w:val="27"/>
          <w:szCs w:val="27"/>
          <w:lang w:val="uk-UA"/>
        </w:rPr>
        <w:t xml:space="preserve"> роки</w:t>
      </w:r>
      <w:r w:rsidRPr="00086FE9">
        <w:rPr>
          <w:sz w:val="27"/>
          <w:szCs w:val="27"/>
          <w:lang w:val="uk-UA"/>
        </w:rPr>
        <w:t xml:space="preserve"> – </w:t>
      </w:r>
      <w:r>
        <w:rPr>
          <w:sz w:val="27"/>
          <w:szCs w:val="27"/>
          <w:lang w:val="uk-UA"/>
        </w:rPr>
        <w:t>10 000,0</w:t>
      </w:r>
      <w:r w:rsidRPr="00086FE9">
        <w:rPr>
          <w:sz w:val="27"/>
          <w:szCs w:val="27"/>
          <w:lang w:val="uk-UA"/>
        </w:rPr>
        <w:t> </w:t>
      </w:r>
      <w:proofErr w:type="spellStart"/>
      <w:r w:rsidRPr="00086FE9">
        <w:rPr>
          <w:sz w:val="27"/>
          <w:szCs w:val="27"/>
          <w:lang w:val="uk-UA"/>
        </w:rPr>
        <w:t>тис.грн</w:t>
      </w:r>
      <w:proofErr w:type="spellEnd"/>
      <w:r w:rsidRPr="00086FE9">
        <w:rPr>
          <w:sz w:val="27"/>
          <w:szCs w:val="27"/>
          <w:lang w:val="uk-UA"/>
        </w:rPr>
        <w:t>;</w:t>
      </w:r>
    </w:p>
    <w:p w14:paraId="1956C5A0" w14:textId="77777777" w:rsidR="00081B1F" w:rsidRPr="00086FE9" w:rsidRDefault="00081B1F" w:rsidP="00081B1F">
      <w:pPr>
        <w:pStyle w:val="af1"/>
        <w:numPr>
          <w:ilvl w:val="0"/>
          <w:numId w:val="46"/>
        </w:numPr>
        <w:tabs>
          <w:tab w:val="left" w:pos="0"/>
          <w:tab w:val="left" w:pos="993"/>
          <w:tab w:val="left" w:pos="1276"/>
        </w:tabs>
        <w:ind w:left="567" w:hanging="567"/>
        <w:jc w:val="both"/>
        <w:rPr>
          <w:sz w:val="27"/>
          <w:szCs w:val="27"/>
          <w:lang w:val="uk-UA"/>
        </w:rPr>
      </w:pPr>
      <w:r>
        <w:rPr>
          <w:i/>
          <w:sz w:val="27"/>
          <w:szCs w:val="27"/>
          <w:lang w:val="uk-UA"/>
        </w:rPr>
        <w:t xml:space="preserve">комплексної </w:t>
      </w:r>
      <w:r w:rsidRPr="00086FE9">
        <w:rPr>
          <w:i/>
          <w:sz w:val="27"/>
          <w:szCs w:val="27"/>
          <w:lang w:val="uk-UA"/>
        </w:rPr>
        <w:t xml:space="preserve">програми </w:t>
      </w:r>
      <w:r>
        <w:rPr>
          <w:i/>
          <w:sz w:val="27"/>
          <w:szCs w:val="27"/>
          <w:lang w:val="uk-UA"/>
        </w:rPr>
        <w:t xml:space="preserve">благоустрою та розвитку комунального господарства </w:t>
      </w:r>
      <w:proofErr w:type="spellStart"/>
      <w:r w:rsidRPr="00086FE9">
        <w:rPr>
          <w:i/>
          <w:sz w:val="27"/>
          <w:szCs w:val="27"/>
          <w:lang w:val="uk-UA"/>
        </w:rPr>
        <w:t>Вараськ</w:t>
      </w:r>
      <w:r>
        <w:rPr>
          <w:i/>
          <w:sz w:val="27"/>
          <w:szCs w:val="27"/>
          <w:lang w:val="uk-UA"/>
        </w:rPr>
        <w:t>ій</w:t>
      </w:r>
      <w:proofErr w:type="spellEnd"/>
      <w:r w:rsidRPr="00086FE9">
        <w:rPr>
          <w:i/>
          <w:sz w:val="27"/>
          <w:szCs w:val="27"/>
          <w:lang w:val="uk-UA"/>
        </w:rPr>
        <w:t xml:space="preserve"> міськ</w:t>
      </w:r>
      <w:r>
        <w:rPr>
          <w:i/>
          <w:sz w:val="27"/>
          <w:szCs w:val="27"/>
          <w:lang w:val="uk-UA"/>
        </w:rPr>
        <w:t>ій</w:t>
      </w:r>
      <w:r w:rsidRPr="00086FE9">
        <w:rPr>
          <w:i/>
          <w:sz w:val="27"/>
          <w:szCs w:val="27"/>
          <w:lang w:val="uk-UA"/>
        </w:rPr>
        <w:t xml:space="preserve"> територіальн</w:t>
      </w:r>
      <w:r>
        <w:rPr>
          <w:i/>
          <w:sz w:val="27"/>
          <w:szCs w:val="27"/>
          <w:lang w:val="uk-UA"/>
        </w:rPr>
        <w:t>ої</w:t>
      </w:r>
      <w:r w:rsidRPr="00086FE9">
        <w:rPr>
          <w:i/>
          <w:sz w:val="27"/>
          <w:szCs w:val="27"/>
          <w:lang w:val="uk-UA"/>
        </w:rPr>
        <w:t xml:space="preserve"> громад</w:t>
      </w:r>
      <w:r>
        <w:rPr>
          <w:i/>
          <w:sz w:val="27"/>
          <w:szCs w:val="27"/>
          <w:lang w:val="uk-UA"/>
        </w:rPr>
        <w:t>и</w:t>
      </w:r>
      <w:r w:rsidRPr="00086FE9">
        <w:rPr>
          <w:i/>
          <w:sz w:val="27"/>
          <w:szCs w:val="27"/>
          <w:lang w:val="uk-UA"/>
        </w:rPr>
        <w:t xml:space="preserve"> на 202</w:t>
      </w:r>
      <w:r>
        <w:rPr>
          <w:i/>
          <w:sz w:val="27"/>
          <w:szCs w:val="27"/>
          <w:lang w:val="uk-UA"/>
        </w:rPr>
        <w:t>1</w:t>
      </w:r>
      <w:r w:rsidRPr="00086FE9">
        <w:rPr>
          <w:i/>
          <w:sz w:val="27"/>
          <w:szCs w:val="27"/>
          <w:lang w:val="uk-UA"/>
        </w:rPr>
        <w:t>-202</w:t>
      </w:r>
      <w:r>
        <w:rPr>
          <w:i/>
          <w:sz w:val="27"/>
          <w:szCs w:val="27"/>
          <w:lang w:val="uk-UA"/>
        </w:rPr>
        <w:t>5</w:t>
      </w:r>
      <w:r w:rsidRPr="00086FE9">
        <w:rPr>
          <w:i/>
          <w:sz w:val="27"/>
          <w:szCs w:val="27"/>
          <w:lang w:val="uk-UA"/>
        </w:rPr>
        <w:t xml:space="preserve"> роки</w:t>
      </w:r>
      <w:r w:rsidRPr="00086FE9">
        <w:rPr>
          <w:sz w:val="27"/>
          <w:szCs w:val="27"/>
          <w:lang w:val="uk-UA"/>
        </w:rPr>
        <w:t xml:space="preserve"> – </w:t>
      </w:r>
      <w:r>
        <w:rPr>
          <w:sz w:val="27"/>
          <w:szCs w:val="27"/>
          <w:lang w:val="uk-UA"/>
        </w:rPr>
        <w:t>36 503,6</w:t>
      </w:r>
      <w:r w:rsidRPr="00086FE9">
        <w:rPr>
          <w:sz w:val="27"/>
          <w:szCs w:val="27"/>
          <w:lang w:val="uk-UA"/>
        </w:rPr>
        <w:t> </w:t>
      </w:r>
      <w:proofErr w:type="spellStart"/>
      <w:r w:rsidRPr="00086FE9">
        <w:rPr>
          <w:sz w:val="27"/>
          <w:szCs w:val="27"/>
          <w:lang w:val="uk-UA"/>
        </w:rPr>
        <w:t>тис.грн</w:t>
      </w:r>
      <w:proofErr w:type="spellEnd"/>
      <w:r w:rsidRPr="00086FE9">
        <w:rPr>
          <w:sz w:val="27"/>
          <w:szCs w:val="27"/>
          <w:lang w:val="uk-UA"/>
        </w:rPr>
        <w:t>;</w:t>
      </w:r>
    </w:p>
    <w:p w14:paraId="30E84DE3" w14:textId="77777777" w:rsidR="00081B1F" w:rsidRPr="00086FE9" w:rsidRDefault="00081B1F" w:rsidP="00081B1F">
      <w:pPr>
        <w:pStyle w:val="af1"/>
        <w:numPr>
          <w:ilvl w:val="0"/>
          <w:numId w:val="46"/>
        </w:numPr>
        <w:tabs>
          <w:tab w:val="left" w:pos="0"/>
          <w:tab w:val="left" w:pos="993"/>
          <w:tab w:val="left" w:pos="1276"/>
        </w:tabs>
        <w:ind w:left="567" w:hanging="567"/>
        <w:jc w:val="both"/>
        <w:rPr>
          <w:sz w:val="27"/>
          <w:szCs w:val="27"/>
          <w:lang w:val="uk-UA"/>
        </w:rPr>
      </w:pPr>
      <w:r w:rsidRPr="00086FE9">
        <w:rPr>
          <w:i/>
          <w:sz w:val="27"/>
          <w:szCs w:val="27"/>
          <w:lang w:val="uk-UA"/>
        </w:rPr>
        <w:lastRenderedPageBreak/>
        <w:t xml:space="preserve">програми </w:t>
      </w:r>
      <w:r>
        <w:rPr>
          <w:i/>
          <w:sz w:val="27"/>
          <w:szCs w:val="27"/>
          <w:lang w:val="uk-UA"/>
        </w:rPr>
        <w:t xml:space="preserve">цільової фінансової підтримки </w:t>
      </w:r>
      <w:proofErr w:type="spellStart"/>
      <w:r>
        <w:rPr>
          <w:i/>
          <w:sz w:val="27"/>
          <w:szCs w:val="27"/>
          <w:lang w:val="uk-UA"/>
        </w:rPr>
        <w:t>Кузнецовського</w:t>
      </w:r>
      <w:proofErr w:type="spellEnd"/>
      <w:r>
        <w:rPr>
          <w:i/>
          <w:sz w:val="27"/>
          <w:szCs w:val="27"/>
          <w:lang w:val="uk-UA"/>
        </w:rPr>
        <w:t xml:space="preserve"> міського комунального підприємства </w:t>
      </w:r>
      <w:r w:rsidRPr="00086FE9">
        <w:rPr>
          <w:i/>
          <w:sz w:val="27"/>
          <w:szCs w:val="27"/>
          <w:lang w:val="uk-UA"/>
        </w:rPr>
        <w:t xml:space="preserve">на </w:t>
      </w:r>
      <w:r>
        <w:rPr>
          <w:i/>
          <w:sz w:val="27"/>
          <w:szCs w:val="27"/>
          <w:lang w:val="uk-UA"/>
        </w:rPr>
        <w:t xml:space="preserve">період </w:t>
      </w:r>
      <w:r w:rsidRPr="00086FE9">
        <w:rPr>
          <w:i/>
          <w:sz w:val="27"/>
          <w:szCs w:val="27"/>
          <w:lang w:val="uk-UA"/>
        </w:rPr>
        <w:t>20</w:t>
      </w:r>
      <w:r>
        <w:rPr>
          <w:i/>
          <w:sz w:val="27"/>
          <w:szCs w:val="27"/>
          <w:lang w:val="uk-UA"/>
        </w:rPr>
        <w:t>17</w:t>
      </w:r>
      <w:r w:rsidRPr="00086FE9">
        <w:rPr>
          <w:i/>
          <w:sz w:val="27"/>
          <w:szCs w:val="27"/>
          <w:lang w:val="uk-UA"/>
        </w:rPr>
        <w:t>-202</w:t>
      </w:r>
      <w:r>
        <w:rPr>
          <w:i/>
          <w:sz w:val="27"/>
          <w:szCs w:val="27"/>
          <w:lang w:val="uk-UA"/>
        </w:rPr>
        <w:t>7</w:t>
      </w:r>
      <w:r w:rsidRPr="00086FE9">
        <w:rPr>
          <w:i/>
          <w:sz w:val="27"/>
          <w:szCs w:val="27"/>
          <w:lang w:val="uk-UA"/>
        </w:rPr>
        <w:t xml:space="preserve"> роки</w:t>
      </w:r>
      <w:r w:rsidRPr="00086FE9">
        <w:rPr>
          <w:sz w:val="27"/>
          <w:szCs w:val="27"/>
          <w:lang w:val="uk-UA"/>
        </w:rPr>
        <w:t xml:space="preserve"> – </w:t>
      </w:r>
      <w:r>
        <w:rPr>
          <w:sz w:val="27"/>
          <w:szCs w:val="27"/>
          <w:lang w:val="uk-UA"/>
        </w:rPr>
        <w:t>17 900,1</w:t>
      </w:r>
      <w:r w:rsidRPr="00086FE9">
        <w:rPr>
          <w:sz w:val="27"/>
          <w:szCs w:val="27"/>
          <w:lang w:val="uk-UA"/>
        </w:rPr>
        <w:t> </w:t>
      </w:r>
      <w:proofErr w:type="spellStart"/>
      <w:r w:rsidRPr="00086FE9">
        <w:rPr>
          <w:sz w:val="27"/>
          <w:szCs w:val="27"/>
          <w:lang w:val="uk-UA"/>
        </w:rPr>
        <w:t>тис.грн</w:t>
      </w:r>
      <w:proofErr w:type="spellEnd"/>
      <w:r w:rsidRPr="00086FE9">
        <w:rPr>
          <w:sz w:val="27"/>
          <w:szCs w:val="27"/>
          <w:lang w:val="uk-UA"/>
        </w:rPr>
        <w:t>;</w:t>
      </w:r>
    </w:p>
    <w:p w14:paraId="5B00D13C" w14:textId="77777777" w:rsidR="00081B1F" w:rsidRPr="00086FE9" w:rsidRDefault="00081B1F" w:rsidP="00081B1F">
      <w:pPr>
        <w:pStyle w:val="af1"/>
        <w:numPr>
          <w:ilvl w:val="0"/>
          <w:numId w:val="46"/>
        </w:numPr>
        <w:tabs>
          <w:tab w:val="left" w:pos="0"/>
          <w:tab w:val="left" w:pos="993"/>
          <w:tab w:val="left" w:pos="1276"/>
        </w:tabs>
        <w:ind w:left="567" w:hanging="567"/>
        <w:jc w:val="both"/>
        <w:rPr>
          <w:sz w:val="27"/>
          <w:szCs w:val="27"/>
          <w:lang w:val="uk-UA"/>
        </w:rPr>
      </w:pPr>
      <w:r w:rsidRPr="00086FE9">
        <w:rPr>
          <w:i/>
          <w:sz w:val="27"/>
          <w:szCs w:val="27"/>
          <w:lang w:val="uk-UA"/>
        </w:rPr>
        <w:t xml:space="preserve">програми </w:t>
      </w:r>
      <w:r>
        <w:rPr>
          <w:i/>
          <w:sz w:val="27"/>
          <w:szCs w:val="27"/>
          <w:lang w:val="uk-UA"/>
        </w:rPr>
        <w:t xml:space="preserve">охорони тваринного світу та регулювання чисельності безпритульних тварин у </w:t>
      </w:r>
      <w:r w:rsidRPr="00086FE9">
        <w:rPr>
          <w:i/>
          <w:sz w:val="27"/>
          <w:szCs w:val="27"/>
          <w:lang w:val="uk-UA"/>
        </w:rPr>
        <w:t xml:space="preserve"> </w:t>
      </w:r>
      <w:proofErr w:type="spellStart"/>
      <w:r w:rsidRPr="00086FE9">
        <w:rPr>
          <w:i/>
          <w:sz w:val="27"/>
          <w:szCs w:val="27"/>
          <w:lang w:val="uk-UA"/>
        </w:rPr>
        <w:t>Вараськ</w:t>
      </w:r>
      <w:r>
        <w:rPr>
          <w:i/>
          <w:sz w:val="27"/>
          <w:szCs w:val="27"/>
          <w:lang w:val="uk-UA"/>
        </w:rPr>
        <w:t>ій</w:t>
      </w:r>
      <w:proofErr w:type="spellEnd"/>
      <w:r w:rsidRPr="00086FE9">
        <w:rPr>
          <w:i/>
          <w:sz w:val="27"/>
          <w:szCs w:val="27"/>
          <w:lang w:val="uk-UA"/>
        </w:rPr>
        <w:t xml:space="preserve"> міськ</w:t>
      </w:r>
      <w:r>
        <w:rPr>
          <w:i/>
          <w:sz w:val="27"/>
          <w:szCs w:val="27"/>
          <w:lang w:val="uk-UA"/>
        </w:rPr>
        <w:t>ій</w:t>
      </w:r>
      <w:r w:rsidRPr="00086FE9">
        <w:rPr>
          <w:i/>
          <w:sz w:val="27"/>
          <w:szCs w:val="27"/>
          <w:lang w:val="uk-UA"/>
        </w:rPr>
        <w:t xml:space="preserve"> територіальн</w:t>
      </w:r>
      <w:r>
        <w:rPr>
          <w:i/>
          <w:sz w:val="27"/>
          <w:szCs w:val="27"/>
          <w:lang w:val="uk-UA"/>
        </w:rPr>
        <w:t>ій</w:t>
      </w:r>
      <w:r w:rsidRPr="00086FE9">
        <w:rPr>
          <w:i/>
          <w:sz w:val="27"/>
          <w:szCs w:val="27"/>
          <w:lang w:val="uk-UA"/>
        </w:rPr>
        <w:t xml:space="preserve"> громад</w:t>
      </w:r>
      <w:r>
        <w:rPr>
          <w:i/>
          <w:sz w:val="27"/>
          <w:szCs w:val="27"/>
          <w:lang w:val="uk-UA"/>
        </w:rPr>
        <w:t>і</w:t>
      </w:r>
      <w:r w:rsidRPr="00086FE9">
        <w:rPr>
          <w:i/>
          <w:sz w:val="27"/>
          <w:szCs w:val="27"/>
          <w:lang w:val="uk-UA"/>
        </w:rPr>
        <w:t xml:space="preserve"> на 202</w:t>
      </w:r>
      <w:r>
        <w:rPr>
          <w:i/>
          <w:sz w:val="27"/>
          <w:szCs w:val="27"/>
          <w:lang w:val="uk-UA"/>
        </w:rPr>
        <w:t>1</w:t>
      </w:r>
      <w:r w:rsidRPr="00086FE9">
        <w:rPr>
          <w:i/>
          <w:sz w:val="27"/>
          <w:szCs w:val="27"/>
          <w:lang w:val="uk-UA"/>
        </w:rPr>
        <w:t>-202</w:t>
      </w:r>
      <w:r>
        <w:rPr>
          <w:i/>
          <w:sz w:val="27"/>
          <w:szCs w:val="27"/>
          <w:lang w:val="uk-UA"/>
        </w:rPr>
        <w:t>5</w:t>
      </w:r>
      <w:r w:rsidRPr="00086FE9">
        <w:rPr>
          <w:i/>
          <w:sz w:val="27"/>
          <w:szCs w:val="27"/>
          <w:lang w:val="uk-UA"/>
        </w:rPr>
        <w:t xml:space="preserve"> роки</w:t>
      </w:r>
      <w:r w:rsidRPr="00086FE9">
        <w:rPr>
          <w:sz w:val="27"/>
          <w:szCs w:val="27"/>
          <w:lang w:val="uk-UA"/>
        </w:rPr>
        <w:t xml:space="preserve"> – </w:t>
      </w:r>
      <w:r>
        <w:rPr>
          <w:sz w:val="27"/>
          <w:szCs w:val="27"/>
          <w:lang w:val="uk-UA"/>
        </w:rPr>
        <w:t>433,2</w:t>
      </w:r>
      <w:r w:rsidRPr="00086FE9">
        <w:rPr>
          <w:sz w:val="27"/>
          <w:szCs w:val="27"/>
          <w:lang w:val="uk-UA"/>
        </w:rPr>
        <w:t> </w:t>
      </w:r>
      <w:proofErr w:type="spellStart"/>
      <w:r w:rsidRPr="00086FE9">
        <w:rPr>
          <w:sz w:val="27"/>
          <w:szCs w:val="27"/>
          <w:lang w:val="uk-UA"/>
        </w:rPr>
        <w:t>тис.грн</w:t>
      </w:r>
      <w:proofErr w:type="spellEnd"/>
      <w:r w:rsidRPr="00086FE9">
        <w:rPr>
          <w:sz w:val="27"/>
          <w:szCs w:val="27"/>
          <w:lang w:val="uk-UA"/>
        </w:rPr>
        <w:t>;</w:t>
      </w:r>
    </w:p>
    <w:p w14:paraId="4967C77C" w14:textId="77777777" w:rsidR="00081B1F" w:rsidRDefault="00081B1F" w:rsidP="00081B1F">
      <w:pPr>
        <w:pStyle w:val="af1"/>
        <w:numPr>
          <w:ilvl w:val="0"/>
          <w:numId w:val="46"/>
        </w:numPr>
        <w:tabs>
          <w:tab w:val="left" w:pos="0"/>
          <w:tab w:val="left" w:pos="993"/>
          <w:tab w:val="left" w:pos="1276"/>
        </w:tabs>
        <w:ind w:left="567" w:hanging="567"/>
        <w:jc w:val="both"/>
        <w:rPr>
          <w:sz w:val="27"/>
          <w:szCs w:val="27"/>
          <w:lang w:val="uk-UA"/>
        </w:rPr>
      </w:pPr>
      <w:r w:rsidRPr="00FE42C4">
        <w:rPr>
          <w:i/>
          <w:sz w:val="27"/>
          <w:szCs w:val="27"/>
          <w:lang w:val="uk-UA"/>
        </w:rPr>
        <w:t>програми «Громадський бюджет</w:t>
      </w:r>
      <w:r>
        <w:rPr>
          <w:sz w:val="27"/>
          <w:szCs w:val="27"/>
          <w:lang w:val="uk-UA"/>
        </w:rPr>
        <w:t xml:space="preserve"> </w:t>
      </w:r>
      <w:proofErr w:type="spellStart"/>
      <w:r w:rsidRPr="00086FE9">
        <w:rPr>
          <w:i/>
          <w:sz w:val="27"/>
          <w:szCs w:val="27"/>
          <w:lang w:val="uk-UA"/>
        </w:rPr>
        <w:t>Вараськ</w:t>
      </w:r>
      <w:r>
        <w:rPr>
          <w:i/>
          <w:sz w:val="27"/>
          <w:szCs w:val="27"/>
          <w:lang w:val="uk-UA"/>
        </w:rPr>
        <w:t>ої</w:t>
      </w:r>
      <w:proofErr w:type="spellEnd"/>
      <w:r w:rsidRPr="00086FE9">
        <w:rPr>
          <w:i/>
          <w:sz w:val="27"/>
          <w:szCs w:val="27"/>
          <w:lang w:val="uk-UA"/>
        </w:rPr>
        <w:t xml:space="preserve"> міськ</w:t>
      </w:r>
      <w:r>
        <w:rPr>
          <w:i/>
          <w:sz w:val="27"/>
          <w:szCs w:val="27"/>
          <w:lang w:val="uk-UA"/>
        </w:rPr>
        <w:t>ій</w:t>
      </w:r>
      <w:r w:rsidRPr="00086FE9">
        <w:rPr>
          <w:i/>
          <w:sz w:val="27"/>
          <w:szCs w:val="27"/>
          <w:lang w:val="uk-UA"/>
        </w:rPr>
        <w:t xml:space="preserve"> територіальн</w:t>
      </w:r>
      <w:r>
        <w:rPr>
          <w:i/>
          <w:sz w:val="27"/>
          <w:szCs w:val="27"/>
          <w:lang w:val="uk-UA"/>
        </w:rPr>
        <w:t>ої</w:t>
      </w:r>
      <w:r w:rsidRPr="00086FE9">
        <w:rPr>
          <w:i/>
          <w:sz w:val="27"/>
          <w:szCs w:val="27"/>
          <w:lang w:val="uk-UA"/>
        </w:rPr>
        <w:t xml:space="preserve"> громад</w:t>
      </w:r>
      <w:r>
        <w:rPr>
          <w:i/>
          <w:sz w:val="27"/>
          <w:szCs w:val="27"/>
          <w:lang w:val="uk-UA"/>
        </w:rPr>
        <w:t>и</w:t>
      </w:r>
      <w:r w:rsidRPr="00086FE9">
        <w:rPr>
          <w:i/>
          <w:sz w:val="27"/>
          <w:szCs w:val="27"/>
          <w:lang w:val="uk-UA"/>
        </w:rPr>
        <w:t xml:space="preserve"> на 202</w:t>
      </w:r>
      <w:r>
        <w:rPr>
          <w:i/>
          <w:sz w:val="27"/>
          <w:szCs w:val="27"/>
          <w:lang w:val="uk-UA"/>
        </w:rPr>
        <w:t>1</w:t>
      </w:r>
      <w:r w:rsidRPr="00086FE9">
        <w:rPr>
          <w:i/>
          <w:sz w:val="27"/>
          <w:szCs w:val="27"/>
          <w:lang w:val="uk-UA"/>
        </w:rPr>
        <w:t>-202</w:t>
      </w:r>
      <w:r>
        <w:rPr>
          <w:i/>
          <w:sz w:val="27"/>
          <w:szCs w:val="27"/>
          <w:lang w:val="uk-UA"/>
        </w:rPr>
        <w:t>5</w:t>
      </w:r>
      <w:r w:rsidRPr="00086FE9">
        <w:rPr>
          <w:i/>
          <w:sz w:val="27"/>
          <w:szCs w:val="27"/>
          <w:lang w:val="uk-UA"/>
        </w:rPr>
        <w:t xml:space="preserve"> роки</w:t>
      </w:r>
      <w:r>
        <w:rPr>
          <w:i/>
          <w:sz w:val="27"/>
          <w:szCs w:val="27"/>
          <w:lang w:val="uk-UA"/>
        </w:rPr>
        <w:t>»</w:t>
      </w:r>
      <w:r w:rsidRPr="00086FE9">
        <w:rPr>
          <w:sz w:val="27"/>
          <w:szCs w:val="27"/>
          <w:lang w:val="uk-UA"/>
        </w:rPr>
        <w:t xml:space="preserve"> – </w:t>
      </w:r>
      <w:r>
        <w:rPr>
          <w:sz w:val="27"/>
          <w:szCs w:val="27"/>
          <w:lang w:val="uk-UA"/>
        </w:rPr>
        <w:t>1 887,7</w:t>
      </w:r>
      <w:r w:rsidRPr="00086FE9">
        <w:rPr>
          <w:sz w:val="27"/>
          <w:szCs w:val="27"/>
          <w:lang w:val="uk-UA"/>
        </w:rPr>
        <w:t> </w:t>
      </w:r>
      <w:proofErr w:type="spellStart"/>
      <w:r w:rsidRPr="00086FE9">
        <w:rPr>
          <w:sz w:val="27"/>
          <w:szCs w:val="27"/>
          <w:lang w:val="uk-UA"/>
        </w:rPr>
        <w:t>тис.грн</w:t>
      </w:r>
      <w:proofErr w:type="spellEnd"/>
      <w:r>
        <w:rPr>
          <w:sz w:val="27"/>
          <w:szCs w:val="27"/>
          <w:lang w:val="uk-UA"/>
        </w:rPr>
        <w:t>;</w:t>
      </w:r>
    </w:p>
    <w:p w14:paraId="2D5CADF9" w14:textId="77777777" w:rsidR="00081B1F" w:rsidRPr="00086FE9" w:rsidRDefault="00081B1F" w:rsidP="00081B1F">
      <w:pPr>
        <w:pStyle w:val="af1"/>
        <w:numPr>
          <w:ilvl w:val="0"/>
          <w:numId w:val="46"/>
        </w:numPr>
        <w:tabs>
          <w:tab w:val="left" w:pos="0"/>
          <w:tab w:val="left" w:pos="993"/>
          <w:tab w:val="left" w:pos="1276"/>
        </w:tabs>
        <w:ind w:left="567" w:hanging="567"/>
        <w:jc w:val="both"/>
        <w:rPr>
          <w:sz w:val="27"/>
          <w:szCs w:val="27"/>
          <w:lang w:val="uk-UA"/>
        </w:rPr>
      </w:pPr>
      <w:r w:rsidRPr="00FE42C4">
        <w:rPr>
          <w:i/>
          <w:sz w:val="27"/>
          <w:szCs w:val="27"/>
          <w:lang w:val="uk-UA"/>
        </w:rPr>
        <w:t xml:space="preserve">програми </w:t>
      </w:r>
      <w:r>
        <w:rPr>
          <w:i/>
          <w:sz w:val="27"/>
          <w:szCs w:val="27"/>
          <w:lang w:val="uk-UA"/>
        </w:rPr>
        <w:t>реалізації природоохоронних заходів</w:t>
      </w:r>
      <w:r>
        <w:rPr>
          <w:sz w:val="27"/>
          <w:szCs w:val="27"/>
          <w:lang w:val="uk-UA"/>
        </w:rPr>
        <w:t xml:space="preserve"> </w:t>
      </w:r>
      <w:proofErr w:type="spellStart"/>
      <w:r w:rsidRPr="00086FE9">
        <w:rPr>
          <w:i/>
          <w:sz w:val="27"/>
          <w:szCs w:val="27"/>
          <w:lang w:val="uk-UA"/>
        </w:rPr>
        <w:t>Вараськ</w:t>
      </w:r>
      <w:r>
        <w:rPr>
          <w:i/>
          <w:sz w:val="27"/>
          <w:szCs w:val="27"/>
          <w:lang w:val="uk-UA"/>
        </w:rPr>
        <w:t>ої</w:t>
      </w:r>
      <w:proofErr w:type="spellEnd"/>
      <w:r w:rsidRPr="00086FE9">
        <w:rPr>
          <w:i/>
          <w:sz w:val="27"/>
          <w:szCs w:val="27"/>
          <w:lang w:val="uk-UA"/>
        </w:rPr>
        <w:t xml:space="preserve"> міськ</w:t>
      </w:r>
      <w:r>
        <w:rPr>
          <w:i/>
          <w:sz w:val="27"/>
          <w:szCs w:val="27"/>
          <w:lang w:val="uk-UA"/>
        </w:rPr>
        <w:t>ій</w:t>
      </w:r>
      <w:r w:rsidRPr="00086FE9">
        <w:rPr>
          <w:i/>
          <w:sz w:val="27"/>
          <w:szCs w:val="27"/>
          <w:lang w:val="uk-UA"/>
        </w:rPr>
        <w:t xml:space="preserve"> територіальн</w:t>
      </w:r>
      <w:r>
        <w:rPr>
          <w:i/>
          <w:sz w:val="27"/>
          <w:szCs w:val="27"/>
          <w:lang w:val="uk-UA"/>
        </w:rPr>
        <w:t>ої</w:t>
      </w:r>
      <w:r w:rsidRPr="00086FE9">
        <w:rPr>
          <w:i/>
          <w:sz w:val="27"/>
          <w:szCs w:val="27"/>
          <w:lang w:val="uk-UA"/>
        </w:rPr>
        <w:t xml:space="preserve"> громад</w:t>
      </w:r>
      <w:r>
        <w:rPr>
          <w:i/>
          <w:sz w:val="27"/>
          <w:szCs w:val="27"/>
          <w:lang w:val="uk-UA"/>
        </w:rPr>
        <w:t>и</w:t>
      </w:r>
      <w:r w:rsidRPr="00086FE9">
        <w:rPr>
          <w:i/>
          <w:sz w:val="27"/>
          <w:szCs w:val="27"/>
          <w:lang w:val="uk-UA"/>
        </w:rPr>
        <w:t xml:space="preserve"> на 202</w:t>
      </w:r>
      <w:r>
        <w:rPr>
          <w:i/>
          <w:sz w:val="27"/>
          <w:szCs w:val="27"/>
          <w:lang w:val="uk-UA"/>
        </w:rPr>
        <w:t>1</w:t>
      </w:r>
      <w:r w:rsidRPr="00086FE9">
        <w:rPr>
          <w:i/>
          <w:sz w:val="27"/>
          <w:szCs w:val="27"/>
          <w:lang w:val="uk-UA"/>
        </w:rPr>
        <w:t>-202</w:t>
      </w:r>
      <w:r>
        <w:rPr>
          <w:i/>
          <w:sz w:val="27"/>
          <w:szCs w:val="27"/>
          <w:lang w:val="uk-UA"/>
        </w:rPr>
        <w:t>3</w:t>
      </w:r>
      <w:r w:rsidRPr="00086FE9">
        <w:rPr>
          <w:i/>
          <w:sz w:val="27"/>
          <w:szCs w:val="27"/>
          <w:lang w:val="uk-UA"/>
        </w:rPr>
        <w:t xml:space="preserve"> роки</w:t>
      </w:r>
      <w:r>
        <w:rPr>
          <w:i/>
          <w:sz w:val="27"/>
          <w:szCs w:val="27"/>
          <w:lang w:val="uk-UA"/>
        </w:rPr>
        <w:t>»</w:t>
      </w:r>
      <w:r w:rsidRPr="00086FE9">
        <w:rPr>
          <w:sz w:val="27"/>
          <w:szCs w:val="27"/>
          <w:lang w:val="uk-UA"/>
        </w:rPr>
        <w:t xml:space="preserve"> – </w:t>
      </w:r>
      <w:r>
        <w:rPr>
          <w:sz w:val="27"/>
          <w:szCs w:val="27"/>
          <w:lang w:val="uk-UA"/>
        </w:rPr>
        <w:t>443,0</w:t>
      </w:r>
      <w:r w:rsidRPr="00086FE9">
        <w:rPr>
          <w:sz w:val="27"/>
          <w:szCs w:val="27"/>
          <w:lang w:val="uk-UA"/>
        </w:rPr>
        <w:t> </w:t>
      </w:r>
      <w:proofErr w:type="spellStart"/>
      <w:r w:rsidRPr="00086FE9">
        <w:rPr>
          <w:sz w:val="27"/>
          <w:szCs w:val="27"/>
          <w:lang w:val="uk-UA"/>
        </w:rPr>
        <w:t>тис.грн</w:t>
      </w:r>
      <w:proofErr w:type="spellEnd"/>
    </w:p>
    <w:p w14:paraId="578AFFB3" w14:textId="77777777" w:rsidR="00081B1F" w:rsidRDefault="00081B1F" w:rsidP="00081B1F">
      <w:pPr>
        <w:pStyle w:val="a7"/>
        <w:ind w:firstLine="709"/>
        <w:rPr>
          <w:sz w:val="27"/>
          <w:szCs w:val="27"/>
          <w:highlight w:val="cyan"/>
        </w:rPr>
      </w:pPr>
    </w:p>
    <w:p w14:paraId="0A80527E" w14:textId="77777777" w:rsidR="00081B1F" w:rsidRPr="00067451" w:rsidRDefault="00081B1F" w:rsidP="00081B1F">
      <w:pPr>
        <w:pStyle w:val="a7"/>
        <w:ind w:firstLine="709"/>
        <w:rPr>
          <w:sz w:val="27"/>
          <w:szCs w:val="27"/>
        </w:rPr>
      </w:pPr>
      <w:r w:rsidRPr="00F83987">
        <w:rPr>
          <w:sz w:val="27"/>
          <w:szCs w:val="27"/>
        </w:rPr>
        <w:t xml:space="preserve">Із загальної суми видатків </w:t>
      </w:r>
      <w:r w:rsidRPr="005F308D">
        <w:rPr>
          <w:b/>
          <w:i/>
          <w:sz w:val="27"/>
          <w:szCs w:val="27"/>
        </w:rPr>
        <w:t>загального фонду</w:t>
      </w:r>
      <w:r w:rsidRPr="00F83987">
        <w:rPr>
          <w:b/>
          <w:i/>
          <w:sz w:val="27"/>
          <w:szCs w:val="27"/>
        </w:rPr>
        <w:t>,</w:t>
      </w:r>
      <w:r w:rsidRPr="00F83987">
        <w:rPr>
          <w:color w:val="FF0000"/>
          <w:sz w:val="27"/>
          <w:szCs w:val="27"/>
        </w:rPr>
        <w:t xml:space="preserve"> </w:t>
      </w:r>
      <w:r w:rsidRPr="00F83987">
        <w:rPr>
          <w:sz w:val="27"/>
          <w:szCs w:val="27"/>
        </w:rPr>
        <w:t xml:space="preserve">на заробітну плату з нарахуваннями передбачається направити </w:t>
      </w:r>
      <w:r>
        <w:rPr>
          <w:sz w:val="27"/>
          <w:szCs w:val="27"/>
        </w:rPr>
        <w:t>7 659,8</w:t>
      </w:r>
      <w:r w:rsidRPr="00F83987">
        <w:rPr>
          <w:sz w:val="27"/>
          <w:szCs w:val="27"/>
        </w:rPr>
        <w:t xml:space="preserve"> </w:t>
      </w:r>
      <w:proofErr w:type="spellStart"/>
      <w:r w:rsidRPr="00F83987">
        <w:rPr>
          <w:sz w:val="27"/>
          <w:szCs w:val="27"/>
        </w:rPr>
        <w:t>тис.грн</w:t>
      </w:r>
      <w:proofErr w:type="spellEnd"/>
      <w:r w:rsidRPr="00F83987">
        <w:rPr>
          <w:sz w:val="27"/>
          <w:szCs w:val="27"/>
        </w:rPr>
        <w:t xml:space="preserve">, на оплату комунальних послуг та енергоносіїв  - 490,3 </w:t>
      </w:r>
      <w:proofErr w:type="spellStart"/>
      <w:r w:rsidRPr="00F83987">
        <w:rPr>
          <w:sz w:val="27"/>
          <w:szCs w:val="27"/>
        </w:rPr>
        <w:t>тис.грн</w:t>
      </w:r>
      <w:proofErr w:type="spellEnd"/>
      <w:r w:rsidRPr="00F83987">
        <w:rPr>
          <w:sz w:val="27"/>
          <w:szCs w:val="27"/>
        </w:rPr>
        <w:t xml:space="preserve">, </w:t>
      </w:r>
      <w:r w:rsidRPr="00067451">
        <w:rPr>
          <w:sz w:val="27"/>
          <w:szCs w:val="27"/>
        </w:rPr>
        <w:t xml:space="preserve">на оплату предметів, матеріалів, обладнання та інвентарю, послуг, </w:t>
      </w:r>
      <w:proofErr w:type="spellStart"/>
      <w:r w:rsidRPr="00067451">
        <w:rPr>
          <w:sz w:val="27"/>
          <w:szCs w:val="27"/>
        </w:rPr>
        <w:t>відряджень</w:t>
      </w:r>
      <w:proofErr w:type="spellEnd"/>
      <w:r w:rsidRPr="00067451">
        <w:rPr>
          <w:sz w:val="27"/>
          <w:szCs w:val="27"/>
        </w:rPr>
        <w:t xml:space="preserve"> та інші видатки – </w:t>
      </w:r>
      <w:r>
        <w:rPr>
          <w:sz w:val="27"/>
          <w:szCs w:val="27"/>
        </w:rPr>
        <w:t>1 685,7</w:t>
      </w:r>
      <w:r w:rsidRPr="00067451">
        <w:rPr>
          <w:sz w:val="27"/>
          <w:szCs w:val="27"/>
        </w:rPr>
        <w:t xml:space="preserve"> </w:t>
      </w:r>
      <w:proofErr w:type="spellStart"/>
      <w:r w:rsidRPr="00067451">
        <w:rPr>
          <w:sz w:val="27"/>
          <w:szCs w:val="27"/>
        </w:rPr>
        <w:t>тис.грн</w:t>
      </w:r>
      <w:proofErr w:type="spellEnd"/>
      <w:r w:rsidRPr="00067451">
        <w:rPr>
          <w:sz w:val="27"/>
          <w:szCs w:val="27"/>
        </w:rPr>
        <w:t>, дослідження і розробки, окремі заходи по реалізації державних (регіональних) програм – 21,6 </w:t>
      </w:r>
      <w:proofErr w:type="spellStart"/>
      <w:r w:rsidRPr="00067451">
        <w:rPr>
          <w:sz w:val="27"/>
          <w:szCs w:val="27"/>
        </w:rPr>
        <w:t>тис.грн</w:t>
      </w:r>
      <w:proofErr w:type="spellEnd"/>
      <w:r w:rsidRPr="00067451">
        <w:rPr>
          <w:sz w:val="27"/>
          <w:szCs w:val="27"/>
        </w:rPr>
        <w:t>, субсидії та поточні трансферти підприємствам – 54</w:t>
      </w:r>
      <w:r w:rsidR="00133CD1">
        <w:rPr>
          <w:sz w:val="27"/>
          <w:szCs w:val="27"/>
        </w:rPr>
        <w:t> </w:t>
      </w:r>
      <w:r w:rsidRPr="00067451">
        <w:rPr>
          <w:sz w:val="27"/>
          <w:szCs w:val="27"/>
        </w:rPr>
        <w:t>479,7</w:t>
      </w:r>
      <w:r w:rsidR="00133CD1">
        <w:rPr>
          <w:sz w:val="27"/>
          <w:szCs w:val="27"/>
        </w:rPr>
        <w:t> </w:t>
      </w:r>
      <w:proofErr w:type="spellStart"/>
      <w:r w:rsidRPr="00067451">
        <w:rPr>
          <w:sz w:val="27"/>
          <w:szCs w:val="27"/>
        </w:rPr>
        <w:t>тис.грн</w:t>
      </w:r>
      <w:proofErr w:type="spellEnd"/>
      <w:r w:rsidRPr="00067451">
        <w:rPr>
          <w:sz w:val="27"/>
          <w:szCs w:val="27"/>
        </w:rPr>
        <w:t>.</w:t>
      </w:r>
    </w:p>
    <w:p w14:paraId="77E964CA" w14:textId="77777777" w:rsidR="00081B1F" w:rsidRPr="007C52B9" w:rsidRDefault="00081B1F" w:rsidP="00081B1F">
      <w:pPr>
        <w:pStyle w:val="a7"/>
        <w:ind w:firstLine="709"/>
        <w:rPr>
          <w:sz w:val="27"/>
          <w:szCs w:val="27"/>
        </w:rPr>
      </w:pPr>
      <w:r w:rsidRPr="006204A4">
        <w:rPr>
          <w:sz w:val="27"/>
          <w:szCs w:val="27"/>
        </w:rPr>
        <w:t>Видатки</w:t>
      </w:r>
      <w:r>
        <w:rPr>
          <w:sz w:val="27"/>
          <w:szCs w:val="27"/>
        </w:rPr>
        <w:t xml:space="preserve"> розвитку</w:t>
      </w:r>
      <w:r w:rsidRPr="006204A4">
        <w:rPr>
          <w:sz w:val="27"/>
          <w:szCs w:val="27"/>
        </w:rPr>
        <w:t xml:space="preserve"> </w:t>
      </w:r>
      <w:r w:rsidRPr="005F308D">
        <w:rPr>
          <w:b/>
          <w:i/>
          <w:sz w:val="27"/>
          <w:szCs w:val="27"/>
        </w:rPr>
        <w:t>спеціального фонду</w:t>
      </w:r>
      <w:r>
        <w:rPr>
          <w:sz w:val="27"/>
          <w:szCs w:val="27"/>
        </w:rPr>
        <w:t xml:space="preserve"> спрямовуються на придбання обладнання і предметів довгострокового користування – 146,0 </w:t>
      </w:r>
      <w:proofErr w:type="spellStart"/>
      <w:r>
        <w:rPr>
          <w:sz w:val="27"/>
          <w:szCs w:val="27"/>
        </w:rPr>
        <w:t>тис.грн</w:t>
      </w:r>
      <w:proofErr w:type="spellEnd"/>
      <w:r>
        <w:rPr>
          <w:sz w:val="27"/>
          <w:szCs w:val="27"/>
        </w:rPr>
        <w:t xml:space="preserve">, капітальне будівництво (придбання) інших об’єктів – 4 100,0 </w:t>
      </w:r>
      <w:proofErr w:type="spellStart"/>
      <w:r>
        <w:rPr>
          <w:sz w:val="27"/>
          <w:szCs w:val="27"/>
        </w:rPr>
        <w:t>тис.грн</w:t>
      </w:r>
      <w:proofErr w:type="spellEnd"/>
      <w:r>
        <w:rPr>
          <w:sz w:val="27"/>
          <w:szCs w:val="27"/>
        </w:rPr>
        <w:t xml:space="preserve">, капітальний ремонт житлового фонду (приміщень) – 16 200,0 </w:t>
      </w:r>
      <w:proofErr w:type="spellStart"/>
      <w:r>
        <w:rPr>
          <w:sz w:val="27"/>
          <w:szCs w:val="27"/>
        </w:rPr>
        <w:t>тис.грн</w:t>
      </w:r>
      <w:proofErr w:type="spellEnd"/>
      <w:r>
        <w:rPr>
          <w:sz w:val="27"/>
          <w:szCs w:val="27"/>
        </w:rPr>
        <w:t>, капітальний ремонт інших об’єктів – 14 219,6 </w:t>
      </w:r>
      <w:proofErr w:type="spellStart"/>
      <w:r>
        <w:rPr>
          <w:sz w:val="27"/>
          <w:szCs w:val="27"/>
        </w:rPr>
        <w:t>тис.грн</w:t>
      </w:r>
      <w:proofErr w:type="spellEnd"/>
      <w:r>
        <w:rPr>
          <w:sz w:val="27"/>
          <w:szCs w:val="27"/>
        </w:rPr>
        <w:t>, реконструкція та реставрація інших об’єктів – 5 307,9</w:t>
      </w:r>
      <w:r w:rsidR="00133CD1">
        <w:rPr>
          <w:sz w:val="27"/>
          <w:szCs w:val="27"/>
        </w:rPr>
        <w:t> </w:t>
      </w:r>
      <w:proofErr w:type="spellStart"/>
      <w:r>
        <w:rPr>
          <w:sz w:val="27"/>
          <w:szCs w:val="27"/>
        </w:rPr>
        <w:t>тис.грн</w:t>
      </w:r>
      <w:proofErr w:type="spellEnd"/>
      <w:r>
        <w:rPr>
          <w:sz w:val="27"/>
          <w:szCs w:val="27"/>
        </w:rPr>
        <w:t xml:space="preserve">, капітальні трансферти підприємствам (установам, організаціям) – 12 687,9 </w:t>
      </w:r>
      <w:proofErr w:type="spellStart"/>
      <w:r>
        <w:rPr>
          <w:sz w:val="27"/>
          <w:szCs w:val="27"/>
        </w:rPr>
        <w:t>тис.грн</w:t>
      </w:r>
      <w:proofErr w:type="spellEnd"/>
      <w:r w:rsidRPr="00067451">
        <w:rPr>
          <w:sz w:val="27"/>
          <w:szCs w:val="27"/>
          <w:shd w:val="clear" w:color="auto" w:fill="FFFFFF"/>
        </w:rPr>
        <w:t>.</w:t>
      </w:r>
    </w:p>
    <w:p w14:paraId="4FCCA25A" w14:textId="77777777" w:rsidR="00081B1F" w:rsidRPr="007C52B9" w:rsidRDefault="00081B1F" w:rsidP="00081B1F">
      <w:pPr>
        <w:ind w:firstLine="709"/>
        <w:jc w:val="both"/>
        <w:rPr>
          <w:sz w:val="27"/>
          <w:szCs w:val="27"/>
          <w:lang w:val="uk-UA"/>
        </w:rPr>
      </w:pPr>
    </w:p>
    <w:p w14:paraId="787D3208" w14:textId="77777777" w:rsidR="00081B1F" w:rsidRDefault="00081B1F" w:rsidP="00EB309E">
      <w:pPr>
        <w:pStyle w:val="a7"/>
        <w:ind w:firstLine="709"/>
        <w:rPr>
          <w:color w:val="FF0000"/>
          <w:sz w:val="27"/>
          <w:szCs w:val="27"/>
          <w:highlight w:val="cyan"/>
        </w:rPr>
      </w:pPr>
    </w:p>
    <w:p w14:paraId="75F546DA" w14:textId="77777777" w:rsidR="00631C0B" w:rsidRPr="00B2420B" w:rsidRDefault="00631C0B" w:rsidP="00631C0B">
      <w:pPr>
        <w:ind w:firstLine="709"/>
        <w:jc w:val="both"/>
        <w:rPr>
          <w:sz w:val="27"/>
          <w:szCs w:val="27"/>
          <w:lang w:val="uk-UA"/>
        </w:rPr>
      </w:pPr>
      <w:r w:rsidRPr="00085A60">
        <w:rPr>
          <w:sz w:val="27"/>
          <w:szCs w:val="27"/>
          <w:shd w:val="clear" w:color="auto" w:fill="FFFFFF"/>
          <w:lang w:val="uk-UA"/>
        </w:rPr>
        <w:t xml:space="preserve">Головному розпоряднику бюджетних коштів – </w:t>
      </w:r>
      <w:r>
        <w:rPr>
          <w:b/>
          <w:sz w:val="27"/>
          <w:szCs w:val="27"/>
          <w:shd w:val="clear" w:color="auto" w:fill="FFFFFF"/>
          <w:lang w:val="uk-UA"/>
        </w:rPr>
        <w:t>відділу архітектури та містобудування</w:t>
      </w:r>
      <w:r w:rsidRPr="00085A60">
        <w:rPr>
          <w:sz w:val="27"/>
          <w:szCs w:val="27"/>
          <w:shd w:val="clear" w:color="auto" w:fill="FFFFFF"/>
          <w:lang w:val="uk-UA"/>
        </w:rPr>
        <w:t xml:space="preserve"> виконавчого комітету </w:t>
      </w:r>
      <w:proofErr w:type="spellStart"/>
      <w:r w:rsidRPr="00085A60">
        <w:rPr>
          <w:sz w:val="27"/>
          <w:szCs w:val="27"/>
          <w:shd w:val="clear" w:color="auto" w:fill="FFFFFF"/>
          <w:lang w:val="uk-UA"/>
        </w:rPr>
        <w:t>Вараської</w:t>
      </w:r>
      <w:proofErr w:type="spellEnd"/>
      <w:r w:rsidRPr="00085A60">
        <w:rPr>
          <w:sz w:val="27"/>
          <w:szCs w:val="27"/>
          <w:shd w:val="clear" w:color="auto" w:fill="FFFFFF"/>
          <w:lang w:val="uk-UA"/>
        </w:rPr>
        <w:t xml:space="preserve"> міської ради на 2022 </w:t>
      </w:r>
      <w:r w:rsidRPr="003F55EC">
        <w:rPr>
          <w:sz w:val="27"/>
          <w:szCs w:val="27"/>
          <w:shd w:val="clear" w:color="auto" w:fill="FFFFFF"/>
          <w:lang w:val="uk-UA"/>
        </w:rPr>
        <w:t xml:space="preserve">рік плануються видатки в </w:t>
      </w:r>
      <w:r w:rsidRPr="001F499D">
        <w:rPr>
          <w:sz w:val="27"/>
          <w:szCs w:val="27"/>
          <w:shd w:val="clear" w:color="auto" w:fill="FFFFFF"/>
          <w:lang w:val="uk-UA"/>
        </w:rPr>
        <w:t xml:space="preserve">обсязі </w:t>
      </w:r>
      <w:r>
        <w:rPr>
          <w:b/>
          <w:sz w:val="27"/>
          <w:szCs w:val="27"/>
          <w:shd w:val="clear" w:color="auto" w:fill="FFFFFF"/>
          <w:lang w:val="uk-UA"/>
        </w:rPr>
        <w:t>12 112,7</w:t>
      </w:r>
      <w:r w:rsidRPr="001F499D">
        <w:rPr>
          <w:sz w:val="27"/>
          <w:szCs w:val="27"/>
          <w:shd w:val="clear" w:color="auto" w:fill="FFFFFF"/>
          <w:lang w:val="uk-UA"/>
        </w:rPr>
        <w:t> </w:t>
      </w:r>
      <w:proofErr w:type="spellStart"/>
      <w:r w:rsidRPr="001F499D">
        <w:rPr>
          <w:sz w:val="27"/>
          <w:szCs w:val="27"/>
          <w:shd w:val="clear" w:color="auto" w:fill="FFFFFF"/>
          <w:lang w:val="uk-UA"/>
        </w:rPr>
        <w:t>тис.грн</w:t>
      </w:r>
      <w:proofErr w:type="spellEnd"/>
      <w:r w:rsidRPr="001F499D">
        <w:rPr>
          <w:sz w:val="27"/>
          <w:szCs w:val="27"/>
          <w:lang w:val="uk-UA"/>
        </w:rPr>
        <w:t xml:space="preserve">, у тому числі по загальному фонду – </w:t>
      </w:r>
      <w:r>
        <w:rPr>
          <w:b/>
          <w:sz w:val="27"/>
          <w:szCs w:val="27"/>
          <w:lang w:val="uk-UA"/>
        </w:rPr>
        <w:t>1 </w:t>
      </w:r>
      <w:r w:rsidRPr="00B2420B">
        <w:rPr>
          <w:b/>
          <w:sz w:val="27"/>
          <w:szCs w:val="27"/>
          <w:lang w:val="uk-UA"/>
        </w:rPr>
        <w:t>984,7</w:t>
      </w:r>
      <w:r w:rsidRPr="00B2420B">
        <w:rPr>
          <w:sz w:val="27"/>
          <w:szCs w:val="27"/>
          <w:lang w:val="uk-UA"/>
        </w:rPr>
        <w:t> </w:t>
      </w:r>
      <w:proofErr w:type="spellStart"/>
      <w:r w:rsidRPr="00B2420B">
        <w:rPr>
          <w:sz w:val="27"/>
          <w:szCs w:val="27"/>
          <w:lang w:val="uk-UA"/>
        </w:rPr>
        <w:t>тис.грн</w:t>
      </w:r>
      <w:proofErr w:type="spellEnd"/>
      <w:r w:rsidRPr="00B2420B">
        <w:rPr>
          <w:sz w:val="27"/>
          <w:szCs w:val="27"/>
          <w:lang w:val="uk-UA"/>
        </w:rPr>
        <w:t xml:space="preserve">, по спеціальному фонду – </w:t>
      </w:r>
      <w:r w:rsidRPr="00B2420B">
        <w:rPr>
          <w:b/>
          <w:sz w:val="27"/>
          <w:szCs w:val="27"/>
          <w:lang w:val="uk-UA"/>
        </w:rPr>
        <w:t>10 128,0 </w:t>
      </w:r>
      <w:proofErr w:type="spellStart"/>
      <w:r w:rsidRPr="00B2420B">
        <w:rPr>
          <w:sz w:val="27"/>
          <w:szCs w:val="27"/>
          <w:lang w:val="uk-UA"/>
        </w:rPr>
        <w:t>тис.грн</w:t>
      </w:r>
      <w:proofErr w:type="spellEnd"/>
      <w:r w:rsidRPr="00B2420B">
        <w:rPr>
          <w:sz w:val="27"/>
          <w:szCs w:val="27"/>
          <w:lang w:val="uk-UA"/>
        </w:rPr>
        <w:t xml:space="preserve">.  </w:t>
      </w:r>
    </w:p>
    <w:p w14:paraId="5DAC1367" w14:textId="77777777" w:rsidR="00631C0B" w:rsidRPr="00B2420B" w:rsidRDefault="00631C0B" w:rsidP="00F31FAD">
      <w:pPr>
        <w:ind w:firstLine="709"/>
        <w:jc w:val="both"/>
        <w:rPr>
          <w:sz w:val="27"/>
          <w:szCs w:val="27"/>
          <w:lang w:val="uk-UA"/>
        </w:rPr>
      </w:pPr>
    </w:p>
    <w:p w14:paraId="2D713A26" w14:textId="77777777" w:rsidR="00F31FAD" w:rsidRPr="00B2420B" w:rsidRDefault="00F31FAD" w:rsidP="00F31FAD">
      <w:pPr>
        <w:ind w:firstLine="709"/>
        <w:jc w:val="both"/>
        <w:rPr>
          <w:sz w:val="27"/>
          <w:szCs w:val="27"/>
          <w:lang w:val="uk-UA"/>
        </w:rPr>
      </w:pPr>
      <w:r w:rsidRPr="00B2420B">
        <w:rPr>
          <w:sz w:val="27"/>
          <w:szCs w:val="27"/>
          <w:lang w:val="uk-UA"/>
        </w:rPr>
        <w:t xml:space="preserve">Кошти </w:t>
      </w:r>
      <w:r w:rsidR="0076510D" w:rsidRPr="00B2420B">
        <w:rPr>
          <w:sz w:val="27"/>
          <w:szCs w:val="27"/>
          <w:lang w:val="uk-UA"/>
        </w:rPr>
        <w:t>спрямовуються</w:t>
      </w:r>
      <w:r w:rsidRPr="00B2420B">
        <w:rPr>
          <w:sz w:val="27"/>
          <w:szCs w:val="27"/>
          <w:lang w:val="uk-UA"/>
        </w:rPr>
        <w:t xml:space="preserve"> на:</w:t>
      </w:r>
    </w:p>
    <w:p w14:paraId="6BD09493" w14:textId="77777777" w:rsidR="00F31FAD" w:rsidRPr="00B2420B" w:rsidRDefault="00405EAF" w:rsidP="00505156">
      <w:pPr>
        <w:pStyle w:val="1"/>
        <w:numPr>
          <w:ilvl w:val="0"/>
          <w:numId w:val="46"/>
        </w:numPr>
        <w:tabs>
          <w:tab w:val="left" w:pos="993"/>
        </w:tabs>
        <w:ind w:left="567" w:hanging="567"/>
        <w:jc w:val="both"/>
        <w:rPr>
          <w:sz w:val="27"/>
          <w:szCs w:val="27"/>
        </w:rPr>
      </w:pPr>
      <w:r>
        <w:rPr>
          <w:bCs/>
          <w:i/>
          <w:sz w:val="27"/>
          <w:szCs w:val="27"/>
        </w:rPr>
        <w:t>керівни</w:t>
      </w:r>
      <w:r w:rsidRPr="00097FB8">
        <w:rPr>
          <w:bCs/>
          <w:i/>
          <w:sz w:val="27"/>
          <w:szCs w:val="27"/>
        </w:rPr>
        <w:t>цтво і управління у сфері</w:t>
      </w:r>
      <w:r w:rsidR="0076510D" w:rsidRPr="00097FB8">
        <w:rPr>
          <w:i/>
          <w:sz w:val="27"/>
          <w:szCs w:val="27"/>
        </w:rPr>
        <w:t xml:space="preserve"> </w:t>
      </w:r>
      <w:r w:rsidRPr="00097FB8">
        <w:rPr>
          <w:i/>
          <w:sz w:val="27"/>
          <w:szCs w:val="27"/>
        </w:rPr>
        <w:t>архітектури та містобудування</w:t>
      </w:r>
      <w:r>
        <w:rPr>
          <w:sz w:val="27"/>
          <w:szCs w:val="27"/>
        </w:rPr>
        <w:t xml:space="preserve"> </w:t>
      </w:r>
      <w:r w:rsidR="00F31FAD" w:rsidRPr="00B2420B">
        <w:rPr>
          <w:sz w:val="27"/>
          <w:szCs w:val="27"/>
        </w:rPr>
        <w:t xml:space="preserve">– </w:t>
      </w:r>
      <w:r w:rsidR="007E05F1" w:rsidRPr="00B2420B">
        <w:rPr>
          <w:sz w:val="27"/>
          <w:szCs w:val="27"/>
        </w:rPr>
        <w:t>1 992,7</w:t>
      </w:r>
      <w:r>
        <w:rPr>
          <w:sz w:val="27"/>
          <w:szCs w:val="27"/>
        </w:rPr>
        <w:t> </w:t>
      </w:r>
      <w:proofErr w:type="spellStart"/>
      <w:r w:rsidR="00F31FAD" w:rsidRPr="00B2420B">
        <w:rPr>
          <w:sz w:val="27"/>
          <w:szCs w:val="27"/>
        </w:rPr>
        <w:t>тис.грн</w:t>
      </w:r>
      <w:proofErr w:type="spellEnd"/>
      <w:r w:rsidR="007E05F1" w:rsidRPr="00B2420B">
        <w:rPr>
          <w:sz w:val="27"/>
          <w:szCs w:val="27"/>
        </w:rPr>
        <w:t xml:space="preserve">, у тому числі: по загальному фонду – 1 984,7 </w:t>
      </w:r>
      <w:proofErr w:type="spellStart"/>
      <w:r w:rsidR="007E05F1" w:rsidRPr="00B2420B">
        <w:rPr>
          <w:sz w:val="27"/>
          <w:szCs w:val="27"/>
        </w:rPr>
        <w:t>тис.грн</w:t>
      </w:r>
      <w:proofErr w:type="spellEnd"/>
      <w:r w:rsidR="007E05F1" w:rsidRPr="00B2420B">
        <w:rPr>
          <w:sz w:val="27"/>
          <w:szCs w:val="27"/>
        </w:rPr>
        <w:t xml:space="preserve">, по спеціальному фонду – </w:t>
      </w:r>
      <w:r w:rsidR="00713352">
        <w:rPr>
          <w:sz w:val="27"/>
          <w:szCs w:val="27"/>
        </w:rPr>
        <w:t>8</w:t>
      </w:r>
      <w:r w:rsidR="007E05F1" w:rsidRPr="00B2420B">
        <w:rPr>
          <w:sz w:val="27"/>
          <w:szCs w:val="27"/>
        </w:rPr>
        <w:t>,0</w:t>
      </w:r>
      <w:r w:rsidR="00713352">
        <w:rPr>
          <w:sz w:val="27"/>
          <w:szCs w:val="27"/>
          <w:lang w:val="en-US"/>
        </w:rPr>
        <w:t> </w:t>
      </w:r>
      <w:proofErr w:type="spellStart"/>
      <w:r w:rsidR="007E05F1" w:rsidRPr="00B2420B">
        <w:rPr>
          <w:sz w:val="27"/>
          <w:szCs w:val="27"/>
        </w:rPr>
        <w:t>тис.грн</w:t>
      </w:r>
      <w:proofErr w:type="spellEnd"/>
      <w:r w:rsidR="00F31FAD" w:rsidRPr="00B2420B">
        <w:rPr>
          <w:sz w:val="27"/>
          <w:szCs w:val="27"/>
        </w:rPr>
        <w:t>;</w:t>
      </w:r>
    </w:p>
    <w:p w14:paraId="3BE0C443" w14:textId="77777777" w:rsidR="00F31FAD" w:rsidRPr="00B2420B" w:rsidRDefault="00F31FAD" w:rsidP="00037771">
      <w:pPr>
        <w:pStyle w:val="af1"/>
        <w:numPr>
          <w:ilvl w:val="0"/>
          <w:numId w:val="46"/>
        </w:numPr>
        <w:tabs>
          <w:tab w:val="left" w:pos="0"/>
          <w:tab w:val="left" w:pos="993"/>
          <w:tab w:val="left" w:pos="1276"/>
        </w:tabs>
        <w:ind w:left="567" w:hanging="567"/>
        <w:jc w:val="both"/>
        <w:rPr>
          <w:sz w:val="27"/>
          <w:szCs w:val="27"/>
        </w:rPr>
      </w:pPr>
      <w:r w:rsidRPr="00B2420B">
        <w:rPr>
          <w:sz w:val="27"/>
          <w:szCs w:val="27"/>
          <w:lang w:val="uk-UA"/>
        </w:rPr>
        <w:t xml:space="preserve">на виконання </w:t>
      </w:r>
      <w:r w:rsidRPr="00B2420B">
        <w:rPr>
          <w:i/>
          <w:sz w:val="27"/>
          <w:szCs w:val="27"/>
          <w:lang w:val="uk-UA"/>
        </w:rPr>
        <w:t xml:space="preserve">програми </w:t>
      </w:r>
      <w:r w:rsidR="008242FE" w:rsidRPr="00B2420B">
        <w:rPr>
          <w:i/>
          <w:sz w:val="27"/>
          <w:szCs w:val="27"/>
          <w:lang w:val="uk-UA"/>
        </w:rPr>
        <w:t xml:space="preserve">розвитку та реалізації питань містобудування на </w:t>
      </w:r>
      <w:proofErr w:type="spellStart"/>
      <w:r w:rsidR="008242FE" w:rsidRPr="00B2420B">
        <w:rPr>
          <w:i/>
          <w:sz w:val="27"/>
          <w:szCs w:val="27"/>
          <w:lang w:val="uk-UA"/>
        </w:rPr>
        <w:t>тери</w:t>
      </w:r>
      <w:proofErr w:type="spellEnd"/>
      <w:r w:rsidR="00A94D65">
        <w:rPr>
          <w:i/>
          <w:sz w:val="27"/>
          <w:szCs w:val="27"/>
          <w:lang w:val="en-US"/>
        </w:rPr>
        <w:t>n</w:t>
      </w:r>
      <w:proofErr w:type="spellStart"/>
      <w:r w:rsidR="008242FE" w:rsidRPr="00B2420B">
        <w:rPr>
          <w:i/>
          <w:sz w:val="27"/>
          <w:szCs w:val="27"/>
          <w:lang w:val="uk-UA"/>
        </w:rPr>
        <w:t>орії</w:t>
      </w:r>
      <w:proofErr w:type="spellEnd"/>
      <w:r w:rsidR="008242FE" w:rsidRPr="00B2420B">
        <w:rPr>
          <w:i/>
          <w:sz w:val="27"/>
          <w:szCs w:val="27"/>
          <w:lang w:val="uk-UA"/>
        </w:rPr>
        <w:t xml:space="preserve"> </w:t>
      </w:r>
      <w:proofErr w:type="spellStart"/>
      <w:r w:rsidRPr="00B2420B">
        <w:rPr>
          <w:i/>
          <w:sz w:val="27"/>
          <w:szCs w:val="27"/>
          <w:lang w:val="uk-UA"/>
        </w:rPr>
        <w:t>Вараської</w:t>
      </w:r>
      <w:proofErr w:type="spellEnd"/>
      <w:r w:rsidRPr="00B2420B">
        <w:rPr>
          <w:i/>
          <w:sz w:val="27"/>
          <w:szCs w:val="27"/>
          <w:lang w:val="uk-UA"/>
        </w:rPr>
        <w:t xml:space="preserve"> міської територіальної громади на 2021-202</w:t>
      </w:r>
      <w:r w:rsidR="008242FE" w:rsidRPr="00B2420B">
        <w:rPr>
          <w:i/>
          <w:sz w:val="27"/>
          <w:szCs w:val="27"/>
          <w:lang w:val="uk-UA"/>
        </w:rPr>
        <w:t>3</w:t>
      </w:r>
      <w:r w:rsidRPr="00B2420B">
        <w:rPr>
          <w:i/>
          <w:sz w:val="27"/>
          <w:szCs w:val="27"/>
          <w:lang w:val="uk-UA"/>
        </w:rPr>
        <w:t xml:space="preserve"> роки</w:t>
      </w:r>
      <w:r w:rsidR="008242FE" w:rsidRPr="00B2420B">
        <w:rPr>
          <w:i/>
          <w:sz w:val="27"/>
          <w:szCs w:val="27"/>
          <w:lang w:val="uk-UA"/>
        </w:rPr>
        <w:t xml:space="preserve"> </w:t>
      </w:r>
      <w:r w:rsidRPr="00B2420B">
        <w:rPr>
          <w:sz w:val="27"/>
          <w:szCs w:val="27"/>
          <w:lang w:val="uk-UA"/>
        </w:rPr>
        <w:t xml:space="preserve">– </w:t>
      </w:r>
      <w:r w:rsidR="008242FE" w:rsidRPr="00B2420B">
        <w:rPr>
          <w:sz w:val="27"/>
          <w:szCs w:val="27"/>
          <w:lang w:val="uk-UA"/>
        </w:rPr>
        <w:t>кошти бюджету розвитку спеціального фонду в сумі 10 120,0</w:t>
      </w:r>
      <w:r w:rsidRPr="00B2420B">
        <w:rPr>
          <w:sz w:val="27"/>
          <w:szCs w:val="27"/>
          <w:lang w:val="uk-UA"/>
        </w:rPr>
        <w:t> </w:t>
      </w:r>
      <w:proofErr w:type="spellStart"/>
      <w:r w:rsidRPr="00B2420B">
        <w:rPr>
          <w:sz w:val="27"/>
          <w:szCs w:val="27"/>
          <w:lang w:val="uk-UA"/>
        </w:rPr>
        <w:t>тис.грн</w:t>
      </w:r>
      <w:proofErr w:type="spellEnd"/>
      <w:r w:rsidRPr="00B2420B">
        <w:rPr>
          <w:sz w:val="27"/>
          <w:szCs w:val="27"/>
        </w:rPr>
        <w:t xml:space="preserve">. </w:t>
      </w:r>
    </w:p>
    <w:p w14:paraId="38D617BB" w14:textId="77777777" w:rsidR="00F31FAD" w:rsidRPr="00B2420B" w:rsidRDefault="00F31FAD" w:rsidP="00F31FAD">
      <w:pPr>
        <w:pStyle w:val="a7"/>
        <w:ind w:firstLine="709"/>
        <w:rPr>
          <w:color w:val="FF0000"/>
          <w:sz w:val="27"/>
          <w:szCs w:val="27"/>
        </w:rPr>
      </w:pPr>
    </w:p>
    <w:p w14:paraId="08592F2A" w14:textId="77777777" w:rsidR="00F31FAD" w:rsidRPr="00B90345" w:rsidRDefault="00F31FAD" w:rsidP="00F31FAD">
      <w:pPr>
        <w:pStyle w:val="a7"/>
        <w:ind w:firstLine="709"/>
        <w:rPr>
          <w:sz w:val="27"/>
          <w:szCs w:val="27"/>
        </w:rPr>
      </w:pPr>
      <w:r w:rsidRPr="00B90345">
        <w:rPr>
          <w:sz w:val="27"/>
          <w:szCs w:val="27"/>
        </w:rPr>
        <w:t xml:space="preserve">Із загальної суми видатків </w:t>
      </w:r>
      <w:r w:rsidRPr="00B90345">
        <w:rPr>
          <w:b/>
          <w:i/>
          <w:sz w:val="27"/>
          <w:szCs w:val="27"/>
        </w:rPr>
        <w:t>загального фонду</w:t>
      </w:r>
      <w:r w:rsidRPr="00B90345">
        <w:rPr>
          <w:sz w:val="27"/>
          <w:szCs w:val="27"/>
        </w:rPr>
        <w:t xml:space="preserve"> на заробітну плату з нарахуваннями передбачається направити </w:t>
      </w:r>
      <w:r w:rsidR="00817EE8" w:rsidRPr="00B90345">
        <w:rPr>
          <w:sz w:val="27"/>
          <w:szCs w:val="27"/>
        </w:rPr>
        <w:t>1 567,5</w:t>
      </w:r>
      <w:r w:rsidRPr="00B90345">
        <w:rPr>
          <w:sz w:val="27"/>
          <w:szCs w:val="27"/>
        </w:rPr>
        <w:t xml:space="preserve"> </w:t>
      </w:r>
      <w:proofErr w:type="spellStart"/>
      <w:r w:rsidRPr="00B90345">
        <w:rPr>
          <w:sz w:val="27"/>
          <w:szCs w:val="27"/>
        </w:rPr>
        <w:t>тис.грн</w:t>
      </w:r>
      <w:proofErr w:type="spellEnd"/>
      <w:r w:rsidRPr="00B90345">
        <w:rPr>
          <w:sz w:val="27"/>
          <w:szCs w:val="27"/>
        </w:rPr>
        <w:t xml:space="preserve">, на оплату комунальних послуг та енергоносіїв  - </w:t>
      </w:r>
      <w:r w:rsidR="00817EE8" w:rsidRPr="00B90345">
        <w:rPr>
          <w:sz w:val="27"/>
          <w:szCs w:val="27"/>
        </w:rPr>
        <w:t>19,5</w:t>
      </w:r>
      <w:r w:rsidRPr="00B90345">
        <w:rPr>
          <w:sz w:val="27"/>
          <w:szCs w:val="27"/>
        </w:rPr>
        <w:t xml:space="preserve"> </w:t>
      </w:r>
      <w:proofErr w:type="spellStart"/>
      <w:r w:rsidRPr="00B90345">
        <w:rPr>
          <w:sz w:val="27"/>
          <w:szCs w:val="27"/>
        </w:rPr>
        <w:t>тис.грн</w:t>
      </w:r>
      <w:proofErr w:type="spellEnd"/>
      <w:r w:rsidRPr="00B90345">
        <w:rPr>
          <w:sz w:val="27"/>
          <w:szCs w:val="27"/>
        </w:rPr>
        <w:t xml:space="preserve">, на оплату предметів, матеріалів, обладнання та інвентарю, послуг, </w:t>
      </w:r>
      <w:proofErr w:type="spellStart"/>
      <w:r w:rsidRPr="00B90345">
        <w:rPr>
          <w:sz w:val="27"/>
          <w:szCs w:val="27"/>
        </w:rPr>
        <w:t>відряджень</w:t>
      </w:r>
      <w:proofErr w:type="spellEnd"/>
      <w:r w:rsidRPr="00B90345">
        <w:rPr>
          <w:sz w:val="27"/>
          <w:szCs w:val="27"/>
        </w:rPr>
        <w:t xml:space="preserve"> та інші видатки – </w:t>
      </w:r>
      <w:r w:rsidR="00817EE8" w:rsidRPr="00B90345">
        <w:rPr>
          <w:sz w:val="27"/>
          <w:szCs w:val="27"/>
        </w:rPr>
        <w:t>395,7</w:t>
      </w:r>
      <w:r w:rsidRPr="00B90345">
        <w:rPr>
          <w:sz w:val="27"/>
          <w:szCs w:val="27"/>
        </w:rPr>
        <w:t xml:space="preserve"> </w:t>
      </w:r>
      <w:proofErr w:type="spellStart"/>
      <w:r w:rsidRPr="00B90345">
        <w:rPr>
          <w:sz w:val="27"/>
          <w:szCs w:val="27"/>
        </w:rPr>
        <w:t>тис.грн</w:t>
      </w:r>
      <w:proofErr w:type="spellEnd"/>
      <w:r w:rsidRPr="00B90345">
        <w:rPr>
          <w:sz w:val="27"/>
          <w:szCs w:val="27"/>
        </w:rPr>
        <w:t xml:space="preserve">, на дослідження і розробки, окремі заходи по реалізації державних (регіональних) програм – </w:t>
      </w:r>
      <w:r w:rsidR="00817EE8" w:rsidRPr="00B90345">
        <w:rPr>
          <w:sz w:val="27"/>
          <w:szCs w:val="27"/>
        </w:rPr>
        <w:t>2,0</w:t>
      </w:r>
      <w:r w:rsidRPr="00B90345">
        <w:rPr>
          <w:sz w:val="27"/>
          <w:szCs w:val="27"/>
        </w:rPr>
        <w:t> </w:t>
      </w:r>
      <w:proofErr w:type="spellStart"/>
      <w:r w:rsidRPr="00B90345">
        <w:rPr>
          <w:sz w:val="27"/>
          <w:szCs w:val="27"/>
        </w:rPr>
        <w:t>тис.грн</w:t>
      </w:r>
      <w:proofErr w:type="spellEnd"/>
      <w:r w:rsidRPr="00B90345">
        <w:rPr>
          <w:sz w:val="27"/>
          <w:szCs w:val="27"/>
        </w:rPr>
        <w:t>.</w:t>
      </w:r>
    </w:p>
    <w:p w14:paraId="607303A5" w14:textId="77777777" w:rsidR="00F31FAD" w:rsidRPr="001421E8" w:rsidRDefault="00F31FAD" w:rsidP="00F31FAD">
      <w:pPr>
        <w:pStyle w:val="a7"/>
        <w:ind w:firstLine="709"/>
        <w:rPr>
          <w:sz w:val="27"/>
          <w:szCs w:val="27"/>
        </w:rPr>
      </w:pPr>
      <w:r w:rsidRPr="001421E8">
        <w:rPr>
          <w:sz w:val="27"/>
          <w:szCs w:val="27"/>
        </w:rPr>
        <w:t xml:space="preserve">Видатки </w:t>
      </w:r>
      <w:r w:rsidRPr="001421E8">
        <w:rPr>
          <w:b/>
          <w:i/>
          <w:sz w:val="27"/>
          <w:szCs w:val="27"/>
        </w:rPr>
        <w:t>бюджету розвитку</w:t>
      </w:r>
      <w:r w:rsidRPr="001421E8">
        <w:rPr>
          <w:sz w:val="27"/>
          <w:szCs w:val="27"/>
        </w:rPr>
        <w:t xml:space="preserve"> будуть використовуватися на </w:t>
      </w:r>
      <w:r w:rsidR="001E26FE" w:rsidRPr="001421E8">
        <w:rPr>
          <w:sz w:val="27"/>
          <w:szCs w:val="27"/>
        </w:rPr>
        <w:t>дослідження і розробки, окремі заходи розвитку по реалізації державних (регіональних) програм</w:t>
      </w:r>
      <w:r w:rsidRPr="001421E8">
        <w:rPr>
          <w:sz w:val="27"/>
          <w:szCs w:val="27"/>
        </w:rPr>
        <w:t xml:space="preserve"> </w:t>
      </w:r>
      <w:r w:rsidR="00095E8A" w:rsidRPr="001421E8">
        <w:rPr>
          <w:sz w:val="27"/>
          <w:szCs w:val="27"/>
        </w:rPr>
        <w:lastRenderedPageBreak/>
        <w:t>–</w:t>
      </w:r>
      <w:r w:rsidRPr="001421E8">
        <w:rPr>
          <w:sz w:val="27"/>
          <w:szCs w:val="27"/>
        </w:rPr>
        <w:t xml:space="preserve"> </w:t>
      </w:r>
      <w:r w:rsidR="00095E8A" w:rsidRPr="001421E8">
        <w:rPr>
          <w:sz w:val="27"/>
          <w:szCs w:val="27"/>
        </w:rPr>
        <w:t>10 120,0</w:t>
      </w:r>
      <w:r w:rsidRPr="001421E8">
        <w:rPr>
          <w:sz w:val="27"/>
          <w:szCs w:val="27"/>
        </w:rPr>
        <w:t xml:space="preserve"> </w:t>
      </w:r>
      <w:proofErr w:type="spellStart"/>
      <w:r w:rsidRPr="001421E8">
        <w:rPr>
          <w:sz w:val="27"/>
          <w:szCs w:val="27"/>
        </w:rPr>
        <w:t>тис.грн</w:t>
      </w:r>
      <w:proofErr w:type="spellEnd"/>
      <w:r w:rsidRPr="001421E8">
        <w:rPr>
          <w:sz w:val="27"/>
          <w:szCs w:val="27"/>
        </w:rPr>
        <w:t xml:space="preserve"> та на придбання обладнання і предметів довгострокового користування – </w:t>
      </w:r>
      <w:r w:rsidR="0050203F" w:rsidRPr="001421E8">
        <w:rPr>
          <w:sz w:val="27"/>
          <w:szCs w:val="27"/>
        </w:rPr>
        <w:t>8,0</w:t>
      </w:r>
      <w:r w:rsidRPr="001421E8">
        <w:rPr>
          <w:sz w:val="27"/>
          <w:szCs w:val="27"/>
        </w:rPr>
        <w:t xml:space="preserve"> </w:t>
      </w:r>
      <w:proofErr w:type="spellStart"/>
      <w:r w:rsidRPr="001421E8">
        <w:rPr>
          <w:sz w:val="27"/>
          <w:szCs w:val="27"/>
        </w:rPr>
        <w:t>тис.грн</w:t>
      </w:r>
      <w:proofErr w:type="spellEnd"/>
      <w:r w:rsidRPr="001421E8">
        <w:rPr>
          <w:sz w:val="27"/>
          <w:szCs w:val="27"/>
        </w:rPr>
        <w:t>.</w:t>
      </w:r>
    </w:p>
    <w:p w14:paraId="375FC348" w14:textId="77777777" w:rsidR="00F31FAD" w:rsidRPr="001421E8" w:rsidRDefault="00F31FAD" w:rsidP="00EB309E">
      <w:pPr>
        <w:pStyle w:val="a7"/>
        <w:ind w:firstLine="709"/>
        <w:rPr>
          <w:color w:val="FF0000"/>
          <w:sz w:val="27"/>
          <w:szCs w:val="27"/>
        </w:rPr>
      </w:pPr>
    </w:p>
    <w:p w14:paraId="6FD38209" w14:textId="77777777" w:rsidR="006A1849" w:rsidRPr="006A1849" w:rsidRDefault="006A1849" w:rsidP="006A1849">
      <w:pPr>
        <w:ind w:firstLine="709"/>
        <w:jc w:val="both"/>
        <w:rPr>
          <w:sz w:val="27"/>
          <w:szCs w:val="27"/>
          <w:highlight w:val="cyan"/>
          <w:lang w:val="uk-UA"/>
        </w:rPr>
      </w:pPr>
      <w:r w:rsidRPr="00E66D3E">
        <w:rPr>
          <w:sz w:val="27"/>
          <w:szCs w:val="27"/>
          <w:shd w:val="clear" w:color="auto" w:fill="FFFFFF"/>
          <w:lang w:val="uk-UA"/>
        </w:rPr>
        <w:t xml:space="preserve">Видатки на 2022 рік головному розпоряднику бюджетних коштів – </w:t>
      </w:r>
      <w:r w:rsidRPr="00E66D3E">
        <w:rPr>
          <w:b/>
          <w:sz w:val="27"/>
          <w:szCs w:val="27"/>
          <w:shd w:val="clear" w:color="auto" w:fill="FFFFFF"/>
          <w:lang w:val="uk-UA"/>
        </w:rPr>
        <w:t xml:space="preserve">відділу Державного архітектурно-будівельного контролю </w:t>
      </w:r>
      <w:r w:rsidRPr="00E66D3E">
        <w:rPr>
          <w:sz w:val="27"/>
          <w:szCs w:val="27"/>
          <w:shd w:val="clear" w:color="auto" w:fill="FFFFFF"/>
          <w:lang w:val="uk-UA"/>
        </w:rPr>
        <w:t xml:space="preserve">виконавчого комітету </w:t>
      </w:r>
      <w:proofErr w:type="spellStart"/>
      <w:r w:rsidRPr="00E66D3E">
        <w:rPr>
          <w:sz w:val="27"/>
          <w:szCs w:val="27"/>
          <w:shd w:val="clear" w:color="auto" w:fill="FFFFFF"/>
          <w:lang w:val="uk-UA"/>
        </w:rPr>
        <w:t>Вараської</w:t>
      </w:r>
      <w:proofErr w:type="spellEnd"/>
      <w:r w:rsidRPr="00E66D3E">
        <w:rPr>
          <w:sz w:val="27"/>
          <w:szCs w:val="27"/>
          <w:shd w:val="clear" w:color="auto" w:fill="FFFFFF"/>
          <w:lang w:val="uk-UA"/>
        </w:rPr>
        <w:t xml:space="preserve"> міської ради </w:t>
      </w:r>
      <w:r w:rsidR="00E66D3E">
        <w:rPr>
          <w:sz w:val="27"/>
          <w:szCs w:val="27"/>
          <w:shd w:val="clear" w:color="auto" w:fill="FFFFFF"/>
          <w:lang w:val="uk-UA"/>
        </w:rPr>
        <w:t xml:space="preserve">- </w:t>
      </w:r>
      <w:r w:rsidRPr="00E66D3E">
        <w:rPr>
          <w:sz w:val="27"/>
          <w:szCs w:val="27"/>
          <w:shd w:val="clear" w:color="auto" w:fill="FFFFFF"/>
          <w:lang w:val="uk-UA"/>
        </w:rPr>
        <w:t xml:space="preserve">заплановані в сумі </w:t>
      </w:r>
      <w:r w:rsidR="00FC0B7F" w:rsidRPr="00E66D3E">
        <w:rPr>
          <w:b/>
          <w:sz w:val="27"/>
          <w:szCs w:val="27"/>
          <w:shd w:val="clear" w:color="auto" w:fill="FFFFFF"/>
          <w:lang w:val="uk-UA"/>
        </w:rPr>
        <w:t>2 580,9</w:t>
      </w:r>
      <w:r w:rsidRPr="00E66D3E">
        <w:rPr>
          <w:sz w:val="27"/>
          <w:szCs w:val="27"/>
          <w:shd w:val="clear" w:color="auto" w:fill="FFFFFF"/>
          <w:lang w:val="uk-UA"/>
        </w:rPr>
        <w:t> </w:t>
      </w:r>
      <w:proofErr w:type="spellStart"/>
      <w:r w:rsidRPr="00E66D3E">
        <w:rPr>
          <w:sz w:val="27"/>
          <w:szCs w:val="27"/>
          <w:shd w:val="clear" w:color="auto" w:fill="FFFFFF"/>
          <w:lang w:val="uk-UA"/>
        </w:rPr>
        <w:t>тис.грн</w:t>
      </w:r>
      <w:proofErr w:type="spellEnd"/>
      <w:r w:rsidR="00E66D3E">
        <w:rPr>
          <w:sz w:val="27"/>
          <w:szCs w:val="27"/>
          <w:shd w:val="clear" w:color="auto" w:fill="FFFFFF"/>
          <w:lang w:val="uk-UA"/>
        </w:rPr>
        <w:t xml:space="preserve"> на </w:t>
      </w:r>
      <w:proofErr w:type="spellStart"/>
      <w:r w:rsidR="00F86F58">
        <w:rPr>
          <w:bCs/>
          <w:i/>
          <w:sz w:val="27"/>
          <w:szCs w:val="27"/>
        </w:rPr>
        <w:t>керівництво</w:t>
      </w:r>
      <w:proofErr w:type="spellEnd"/>
      <w:r w:rsidR="00F86F58">
        <w:rPr>
          <w:bCs/>
          <w:i/>
          <w:sz w:val="27"/>
          <w:szCs w:val="27"/>
        </w:rPr>
        <w:t xml:space="preserve"> і </w:t>
      </w:r>
      <w:proofErr w:type="spellStart"/>
      <w:r w:rsidR="00F86F58">
        <w:rPr>
          <w:bCs/>
          <w:i/>
          <w:sz w:val="27"/>
          <w:szCs w:val="27"/>
        </w:rPr>
        <w:t>управління</w:t>
      </w:r>
      <w:proofErr w:type="spellEnd"/>
      <w:r w:rsidR="00F86F58">
        <w:rPr>
          <w:bCs/>
          <w:i/>
          <w:sz w:val="27"/>
          <w:szCs w:val="27"/>
        </w:rPr>
        <w:t xml:space="preserve"> у </w:t>
      </w:r>
      <w:proofErr w:type="spellStart"/>
      <w:r w:rsidR="00F86F58">
        <w:rPr>
          <w:bCs/>
          <w:i/>
          <w:sz w:val="27"/>
          <w:szCs w:val="27"/>
        </w:rPr>
        <w:t>сфері</w:t>
      </w:r>
      <w:proofErr w:type="spellEnd"/>
      <w:r w:rsidR="00F86F58">
        <w:rPr>
          <w:bCs/>
          <w:i/>
          <w:sz w:val="27"/>
          <w:szCs w:val="27"/>
          <w:lang w:val="uk-UA"/>
        </w:rPr>
        <w:t xml:space="preserve"> Державного архітектурно-будівельного контролю</w:t>
      </w:r>
      <w:r w:rsidRPr="00E66D3E">
        <w:rPr>
          <w:sz w:val="27"/>
          <w:szCs w:val="27"/>
          <w:lang w:val="uk-UA"/>
        </w:rPr>
        <w:t xml:space="preserve">, у тому числі по загальному фонду – </w:t>
      </w:r>
      <w:r w:rsidR="00FC0B7F" w:rsidRPr="00E66D3E">
        <w:rPr>
          <w:b/>
          <w:sz w:val="27"/>
          <w:szCs w:val="27"/>
          <w:lang w:val="uk-UA"/>
        </w:rPr>
        <w:t>2 54</w:t>
      </w:r>
      <w:r w:rsidR="007858F0">
        <w:rPr>
          <w:b/>
          <w:sz w:val="27"/>
          <w:szCs w:val="27"/>
          <w:lang w:val="uk-UA"/>
        </w:rPr>
        <w:t>2</w:t>
      </w:r>
      <w:r w:rsidR="00FC0B7F" w:rsidRPr="00E66D3E">
        <w:rPr>
          <w:b/>
          <w:sz w:val="27"/>
          <w:szCs w:val="27"/>
          <w:lang w:val="uk-UA"/>
        </w:rPr>
        <w:t>,</w:t>
      </w:r>
      <w:r w:rsidR="007858F0">
        <w:rPr>
          <w:b/>
          <w:sz w:val="27"/>
          <w:szCs w:val="27"/>
          <w:lang w:val="uk-UA"/>
        </w:rPr>
        <w:t>9</w:t>
      </w:r>
      <w:r w:rsidRPr="00E66D3E">
        <w:rPr>
          <w:sz w:val="27"/>
          <w:szCs w:val="27"/>
          <w:lang w:val="uk-UA"/>
        </w:rPr>
        <w:t> </w:t>
      </w:r>
      <w:proofErr w:type="spellStart"/>
      <w:r w:rsidRPr="00E66D3E">
        <w:rPr>
          <w:sz w:val="27"/>
          <w:szCs w:val="27"/>
          <w:lang w:val="uk-UA"/>
        </w:rPr>
        <w:t>тис.грн</w:t>
      </w:r>
      <w:proofErr w:type="spellEnd"/>
      <w:r w:rsidRPr="00E66D3E">
        <w:rPr>
          <w:sz w:val="27"/>
          <w:szCs w:val="27"/>
          <w:lang w:val="uk-UA"/>
        </w:rPr>
        <w:t xml:space="preserve">, по спеціальному фонду – </w:t>
      </w:r>
      <w:r w:rsidR="00FC0B7F" w:rsidRPr="00E66D3E">
        <w:rPr>
          <w:b/>
          <w:sz w:val="27"/>
          <w:szCs w:val="27"/>
          <w:lang w:val="uk-UA"/>
        </w:rPr>
        <w:t>3</w:t>
      </w:r>
      <w:r w:rsidR="007858F0">
        <w:rPr>
          <w:b/>
          <w:sz w:val="27"/>
          <w:szCs w:val="27"/>
          <w:lang w:val="uk-UA"/>
        </w:rPr>
        <w:t>8</w:t>
      </w:r>
      <w:r w:rsidR="00FC0B7F" w:rsidRPr="00E66D3E">
        <w:rPr>
          <w:b/>
          <w:sz w:val="27"/>
          <w:szCs w:val="27"/>
          <w:lang w:val="uk-UA"/>
        </w:rPr>
        <w:t>,</w:t>
      </w:r>
      <w:r w:rsidR="007858F0">
        <w:rPr>
          <w:b/>
          <w:sz w:val="27"/>
          <w:szCs w:val="27"/>
          <w:lang w:val="uk-UA"/>
        </w:rPr>
        <w:t>0</w:t>
      </w:r>
      <w:r w:rsidRPr="00E66D3E">
        <w:rPr>
          <w:b/>
          <w:sz w:val="27"/>
          <w:szCs w:val="27"/>
          <w:lang w:val="uk-UA"/>
        </w:rPr>
        <w:t> </w:t>
      </w:r>
      <w:proofErr w:type="spellStart"/>
      <w:r w:rsidRPr="00E66D3E">
        <w:rPr>
          <w:sz w:val="27"/>
          <w:szCs w:val="27"/>
          <w:lang w:val="uk-UA"/>
        </w:rPr>
        <w:t>тис.грн</w:t>
      </w:r>
      <w:proofErr w:type="spellEnd"/>
      <w:r w:rsidRPr="00601E20">
        <w:rPr>
          <w:sz w:val="27"/>
          <w:szCs w:val="27"/>
          <w:lang w:val="uk-UA"/>
        </w:rPr>
        <w:t xml:space="preserve">. </w:t>
      </w:r>
      <w:r w:rsidRPr="006A1849">
        <w:rPr>
          <w:sz w:val="27"/>
          <w:szCs w:val="27"/>
          <w:highlight w:val="cyan"/>
          <w:lang w:val="uk-UA"/>
        </w:rPr>
        <w:t xml:space="preserve"> </w:t>
      </w:r>
    </w:p>
    <w:p w14:paraId="20308E27" w14:textId="77777777" w:rsidR="006A1849" w:rsidRPr="00E3461D" w:rsidRDefault="006A1849" w:rsidP="006A1849">
      <w:pPr>
        <w:pStyle w:val="a7"/>
        <w:ind w:firstLine="709"/>
        <w:rPr>
          <w:sz w:val="27"/>
          <w:szCs w:val="27"/>
        </w:rPr>
      </w:pPr>
      <w:r w:rsidRPr="00E3461D">
        <w:rPr>
          <w:sz w:val="27"/>
          <w:szCs w:val="27"/>
        </w:rPr>
        <w:t xml:space="preserve">Із загальної суми видатків </w:t>
      </w:r>
      <w:r w:rsidRPr="00E3461D">
        <w:rPr>
          <w:b/>
          <w:i/>
          <w:sz w:val="27"/>
          <w:szCs w:val="27"/>
        </w:rPr>
        <w:t>загального фонду</w:t>
      </w:r>
      <w:r w:rsidRPr="00E3461D">
        <w:rPr>
          <w:sz w:val="27"/>
          <w:szCs w:val="27"/>
        </w:rPr>
        <w:t xml:space="preserve"> на заробітну плату з нарахуваннями </w:t>
      </w:r>
      <w:r w:rsidR="00A10890" w:rsidRPr="00E3461D">
        <w:rPr>
          <w:sz w:val="27"/>
          <w:szCs w:val="27"/>
        </w:rPr>
        <w:t>спрямовується</w:t>
      </w:r>
      <w:r w:rsidRPr="00E3461D">
        <w:rPr>
          <w:sz w:val="27"/>
          <w:szCs w:val="27"/>
        </w:rPr>
        <w:t xml:space="preserve"> </w:t>
      </w:r>
      <w:r w:rsidR="00A10890" w:rsidRPr="00E3461D">
        <w:rPr>
          <w:sz w:val="27"/>
          <w:szCs w:val="27"/>
        </w:rPr>
        <w:t>2 283,0</w:t>
      </w:r>
      <w:r w:rsidRPr="00E3461D">
        <w:rPr>
          <w:sz w:val="27"/>
          <w:szCs w:val="27"/>
        </w:rPr>
        <w:t xml:space="preserve"> </w:t>
      </w:r>
      <w:proofErr w:type="spellStart"/>
      <w:r w:rsidRPr="00E3461D">
        <w:rPr>
          <w:sz w:val="27"/>
          <w:szCs w:val="27"/>
        </w:rPr>
        <w:t>тис.грн</w:t>
      </w:r>
      <w:proofErr w:type="spellEnd"/>
      <w:r w:rsidRPr="00E3461D">
        <w:rPr>
          <w:sz w:val="27"/>
          <w:szCs w:val="27"/>
        </w:rPr>
        <w:t xml:space="preserve">, на оплату комунальних послуг та енергоносіїв  - </w:t>
      </w:r>
      <w:r w:rsidR="00A10890" w:rsidRPr="00E3461D">
        <w:rPr>
          <w:sz w:val="27"/>
          <w:szCs w:val="27"/>
        </w:rPr>
        <w:t>23,0</w:t>
      </w:r>
      <w:r w:rsidRPr="00E3461D">
        <w:rPr>
          <w:sz w:val="27"/>
          <w:szCs w:val="27"/>
        </w:rPr>
        <w:t xml:space="preserve"> </w:t>
      </w:r>
      <w:proofErr w:type="spellStart"/>
      <w:r w:rsidRPr="00E3461D">
        <w:rPr>
          <w:sz w:val="27"/>
          <w:szCs w:val="27"/>
        </w:rPr>
        <w:t>тис.грн</w:t>
      </w:r>
      <w:proofErr w:type="spellEnd"/>
      <w:r w:rsidRPr="00E3461D">
        <w:rPr>
          <w:sz w:val="27"/>
          <w:szCs w:val="27"/>
        </w:rPr>
        <w:t>, на оплату предметів, матеріалів, о</w:t>
      </w:r>
      <w:r w:rsidR="00E3461D" w:rsidRPr="00E3461D">
        <w:rPr>
          <w:sz w:val="27"/>
          <w:szCs w:val="27"/>
        </w:rPr>
        <w:t xml:space="preserve">бладнання та інвентарю, послуг </w:t>
      </w:r>
      <w:r w:rsidRPr="00E3461D">
        <w:rPr>
          <w:sz w:val="27"/>
          <w:szCs w:val="27"/>
        </w:rPr>
        <w:t xml:space="preserve">та інші видатки – </w:t>
      </w:r>
      <w:r w:rsidR="00A10890" w:rsidRPr="00E3461D">
        <w:rPr>
          <w:sz w:val="27"/>
          <w:szCs w:val="27"/>
        </w:rPr>
        <w:t>23</w:t>
      </w:r>
      <w:r w:rsidR="007858F0">
        <w:rPr>
          <w:sz w:val="27"/>
          <w:szCs w:val="27"/>
        </w:rPr>
        <w:t>6</w:t>
      </w:r>
      <w:r w:rsidR="00A10890" w:rsidRPr="00E3461D">
        <w:rPr>
          <w:sz w:val="27"/>
          <w:szCs w:val="27"/>
        </w:rPr>
        <w:t>,</w:t>
      </w:r>
      <w:r w:rsidR="007858F0">
        <w:rPr>
          <w:sz w:val="27"/>
          <w:szCs w:val="27"/>
        </w:rPr>
        <w:t>9</w:t>
      </w:r>
      <w:r w:rsidRPr="00E3461D">
        <w:rPr>
          <w:sz w:val="27"/>
          <w:szCs w:val="27"/>
        </w:rPr>
        <w:t xml:space="preserve"> </w:t>
      </w:r>
      <w:proofErr w:type="spellStart"/>
      <w:r w:rsidRPr="00E3461D">
        <w:rPr>
          <w:sz w:val="27"/>
          <w:szCs w:val="27"/>
        </w:rPr>
        <w:t>тис.грн</w:t>
      </w:r>
      <w:proofErr w:type="spellEnd"/>
      <w:r w:rsidRPr="00E3461D">
        <w:rPr>
          <w:sz w:val="27"/>
          <w:szCs w:val="27"/>
        </w:rPr>
        <w:t>.</w:t>
      </w:r>
    </w:p>
    <w:p w14:paraId="01CA43D1" w14:textId="77777777" w:rsidR="006A1849" w:rsidRPr="00EB7876" w:rsidRDefault="006A1849" w:rsidP="006A1849">
      <w:pPr>
        <w:pStyle w:val="a7"/>
        <w:ind w:firstLine="709"/>
        <w:rPr>
          <w:sz w:val="27"/>
          <w:szCs w:val="27"/>
        </w:rPr>
      </w:pPr>
      <w:r w:rsidRPr="00EB7876">
        <w:rPr>
          <w:sz w:val="27"/>
          <w:szCs w:val="27"/>
        </w:rPr>
        <w:t xml:space="preserve">Видатки </w:t>
      </w:r>
      <w:r w:rsidRPr="00EB7876">
        <w:rPr>
          <w:b/>
          <w:i/>
          <w:sz w:val="27"/>
          <w:szCs w:val="27"/>
        </w:rPr>
        <w:t>бюджету розвитку</w:t>
      </w:r>
      <w:r w:rsidRPr="00EB7876">
        <w:rPr>
          <w:sz w:val="27"/>
          <w:szCs w:val="27"/>
        </w:rPr>
        <w:t xml:space="preserve"> </w:t>
      </w:r>
      <w:r w:rsidR="00EB7876" w:rsidRPr="00EB7876">
        <w:rPr>
          <w:sz w:val="27"/>
          <w:szCs w:val="27"/>
        </w:rPr>
        <w:t>в сумі 3</w:t>
      </w:r>
      <w:r w:rsidR="007858F0">
        <w:rPr>
          <w:sz w:val="27"/>
          <w:szCs w:val="27"/>
        </w:rPr>
        <w:t>8</w:t>
      </w:r>
      <w:r w:rsidR="00EB7876" w:rsidRPr="00EB7876">
        <w:rPr>
          <w:sz w:val="27"/>
          <w:szCs w:val="27"/>
        </w:rPr>
        <w:t>,</w:t>
      </w:r>
      <w:r w:rsidR="007858F0">
        <w:rPr>
          <w:sz w:val="27"/>
          <w:szCs w:val="27"/>
        </w:rPr>
        <w:t>0</w:t>
      </w:r>
      <w:r w:rsidR="00EB7876" w:rsidRPr="00EB7876">
        <w:rPr>
          <w:sz w:val="27"/>
          <w:szCs w:val="27"/>
        </w:rPr>
        <w:t xml:space="preserve"> </w:t>
      </w:r>
      <w:proofErr w:type="spellStart"/>
      <w:r w:rsidR="00EB7876" w:rsidRPr="00EB7876">
        <w:rPr>
          <w:sz w:val="27"/>
          <w:szCs w:val="27"/>
        </w:rPr>
        <w:t>тис.грн</w:t>
      </w:r>
      <w:proofErr w:type="spellEnd"/>
      <w:r w:rsidR="00EB7876" w:rsidRPr="00EB7876">
        <w:rPr>
          <w:sz w:val="27"/>
          <w:szCs w:val="27"/>
        </w:rPr>
        <w:t xml:space="preserve"> </w:t>
      </w:r>
      <w:r w:rsidRPr="00EB7876">
        <w:rPr>
          <w:sz w:val="27"/>
          <w:szCs w:val="27"/>
        </w:rPr>
        <w:t>будуть використовуватися на придбання обладнання і предметів довгострокового користування.</w:t>
      </w:r>
    </w:p>
    <w:p w14:paraId="47984DA4" w14:textId="77777777" w:rsidR="00EB7876" w:rsidRPr="0078734C" w:rsidRDefault="00EB7876" w:rsidP="00EB309E">
      <w:pPr>
        <w:pStyle w:val="a7"/>
        <w:ind w:firstLine="709"/>
        <w:rPr>
          <w:color w:val="FF0000"/>
          <w:sz w:val="27"/>
          <w:szCs w:val="27"/>
          <w:highlight w:val="cyan"/>
        </w:rPr>
      </w:pPr>
    </w:p>
    <w:p w14:paraId="38E76692" w14:textId="77777777" w:rsidR="00EB309E" w:rsidRPr="0078734C" w:rsidRDefault="00EB309E" w:rsidP="00EB309E">
      <w:pPr>
        <w:shd w:val="clear" w:color="auto" w:fill="FFFFFF"/>
        <w:spacing w:line="256" w:lineRule="atLeast"/>
        <w:ind w:firstLine="709"/>
        <w:jc w:val="both"/>
        <w:rPr>
          <w:color w:val="FF0000"/>
          <w:sz w:val="27"/>
          <w:szCs w:val="27"/>
          <w:highlight w:val="cyan"/>
          <w:lang w:val="uk-UA" w:eastAsia="ru-RU"/>
        </w:rPr>
      </w:pPr>
      <w:r w:rsidRPr="00E26722">
        <w:rPr>
          <w:sz w:val="27"/>
          <w:szCs w:val="27"/>
          <w:shd w:val="clear" w:color="auto" w:fill="FFFFFF"/>
          <w:lang w:val="uk-UA"/>
        </w:rPr>
        <w:t xml:space="preserve">Головному розпоряднику бюджетних коштів – </w:t>
      </w:r>
      <w:r w:rsidRPr="00E26722">
        <w:rPr>
          <w:b/>
          <w:sz w:val="27"/>
          <w:szCs w:val="27"/>
          <w:shd w:val="clear" w:color="auto" w:fill="FFFFFF"/>
          <w:lang w:val="uk-UA"/>
        </w:rPr>
        <w:t>ф</w:t>
      </w:r>
      <w:r w:rsidRPr="00E26722">
        <w:rPr>
          <w:b/>
          <w:bCs/>
          <w:sz w:val="27"/>
          <w:szCs w:val="27"/>
          <w:lang w:val="uk-UA" w:eastAsia="ru-RU"/>
        </w:rPr>
        <w:t xml:space="preserve">інансовому управлінню виконавчого комітету </w:t>
      </w:r>
      <w:proofErr w:type="spellStart"/>
      <w:r w:rsidRPr="00E26722">
        <w:rPr>
          <w:b/>
          <w:bCs/>
          <w:sz w:val="27"/>
          <w:szCs w:val="27"/>
          <w:lang w:val="uk-UA" w:eastAsia="ru-RU"/>
        </w:rPr>
        <w:t>Вараської</w:t>
      </w:r>
      <w:proofErr w:type="spellEnd"/>
      <w:r w:rsidRPr="00E26722">
        <w:rPr>
          <w:b/>
          <w:bCs/>
          <w:sz w:val="27"/>
          <w:szCs w:val="27"/>
          <w:lang w:val="uk-UA" w:eastAsia="ru-RU"/>
        </w:rPr>
        <w:t xml:space="preserve"> міської ради </w:t>
      </w:r>
      <w:r w:rsidRPr="00E26722">
        <w:rPr>
          <w:bCs/>
          <w:sz w:val="27"/>
          <w:szCs w:val="27"/>
          <w:lang w:val="uk-UA" w:eastAsia="ru-RU"/>
        </w:rPr>
        <w:t>на 202</w:t>
      </w:r>
      <w:r w:rsidR="00E26722">
        <w:rPr>
          <w:bCs/>
          <w:sz w:val="27"/>
          <w:szCs w:val="27"/>
          <w:lang w:val="uk-UA" w:eastAsia="ru-RU"/>
        </w:rPr>
        <w:t>2</w:t>
      </w:r>
      <w:r w:rsidR="007E3C93" w:rsidRPr="00E26722">
        <w:rPr>
          <w:bCs/>
          <w:sz w:val="27"/>
          <w:szCs w:val="27"/>
          <w:lang w:val="uk-UA" w:eastAsia="ru-RU"/>
        </w:rPr>
        <w:t xml:space="preserve"> </w:t>
      </w:r>
      <w:r w:rsidRPr="00E26722">
        <w:rPr>
          <w:bCs/>
          <w:sz w:val="27"/>
          <w:szCs w:val="27"/>
          <w:lang w:val="uk-UA" w:eastAsia="ru-RU"/>
        </w:rPr>
        <w:t>рік</w:t>
      </w:r>
      <w:r w:rsidRPr="00E26722">
        <w:rPr>
          <w:b/>
          <w:bCs/>
          <w:sz w:val="27"/>
          <w:szCs w:val="27"/>
          <w:lang w:val="uk-UA" w:eastAsia="ru-RU"/>
        </w:rPr>
        <w:t xml:space="preserve"> </w:t>
      </w:r>
      <w:r w:rsidRPr="00E26722">
        <w:rPr>
          <w:sz w:val="27"/>
          <w:szCs w:val="27"/>
          <w:lang w:val="uk-UA" w:eastAsia="ru-RU"/>
        </w:rPr>
        <w:t>передбачені видатки</w:t>
      </w:r>
      <w:r w:rsidRPr="00E26722">
        <w:rPr>
          <w:sz w:val="27"/>
          <w:szCs w:val="27"/>
          <w:lang w:eastAsia="ru-RU"/>
        </w:rPr>
        <w:t> </w:t>
      </w:r>
      <w:r w:rsidRPr="00E26722">
        <w:rPr>
          <w:bCs/>
          <w:sz w:val="27"/>
          <w:szCs w:val="27"/>
          <w:lang w:val="uk-UA" w:eastAsia="ru-RU"/>
        </w:rPr>
        <w:t xml:space="preserve">в </w:t>
      </w:r>
      <w:r w:rsidRPr="0010159C">
        <w:rPr>
          <w:bCs/>
          <w:sz w:val="27"/>
          <w:szCs w:val="27"/>
          <w:lang w:val="uk-UA" w:eastAsia="ru-RU"/>
        </w:rPr>
        <w:t>сумі</w:t>
      </w:r>
      <w:r w:rsidRPr="0010159C">
        <w:rPr>
          <w:b/>
          <w:bCs/>
          <w:sz w:val="27"/>
          <w:szCs w:val="27"/>
          <w:lang w:val="uk-UA" w:eastAsia="ru-RU"/>
        </w:rPr>
        <w:t xml:space="preserve"> </w:t>
      </w:r>
      <w:r w:rsidR="0010159C" w:rsidRPr="0010159C">
        <w:rPr>
          <w:b/>
          <w:bCs/>
          <w:sz w:val="27"/>
          <w:szCs w:val="27"/>
          <w:lang w:val="uk-UA" w:eastAsia="ru-RU"/>
        </w:rPr>
        <w:t>133 774,1</w:t>
      </w:r>
      <w:r w:rsidRPr="0010159C">
        <w:rPr>
          <w:bCs/>
          <w:sz w:val="27"/>
          <w:szCs w:val="27"/>
          <w:lang w:val="uk-UA" w:eastAsia="ru-RU"/>
        </w:rPr>
        <w:t> </w:t>
      </w:r>
      <w:proofErr w:type="spellStart"/>
      <w:r w:rsidRPr="0010159C">
        <w:rPr>
          <w:bCs/>
          <w:sz w:val="27"/>
          <w:szCs w:val="27"/>
          <w:lang w:val="uk-UA" w:eastAsia="ru-RU"/>
        </w:rPr>
        <w:t>тис.грн</w:t>
      </w:r>
      <w:proofErr w:type="spellEnd"/>
      <w:r w:rsidRPr="0010159C">
        <w:rPr>
          <w:bCs/>
          <w:sz w:val="27"/>
          <w:szCs w:val="27"/>
          <w:lang w:val="uk-UA" w:eastAsia="ru-RU"/>
        </w:rPr>
        <w:t xml:space="preserve"> </w:t>
      </w:r>
      <w:r w:rsidRPr="0010159C">
        <w:rPr>
          <w:sz w:val="27"/>
          <w:szCs w:val="27"/>
          <w:lang w:val="uk-UA"/>
        </w:rPr>
        <w:t>(</w:t>
      </w:r>
      <w:r w:rsidRPr="00E26722">
        <w:rPr>
          <w:sz w:val="27"/>
          <w:szCs w:val="27"/>
          <w:lang w:val="uk-UA"/>
        </w:rPr>
        <w:t>планові показники на 20</w:t>
      </w:r>
      <w:r w:rsidR="00E26722" w:rsidRPr="00E26722">
        <w:rPr>
          <w:sz w:val="27"/>
          <w:szCs w:val="27"/>
          <w:lang w:val="uk-UA"/>
        </w:rPr>
        <w:t>20</w:t>
      </w:r>
      <w:r w:rsidRPr="00E26722">
        <w:rPr>
          <w:sz w:val="27"/>
          <w:szCs w:val="27"/>
          <w:lang w:val="uk-UA"/>
        </w:rPr>
        <w:t>, 202</w:t>
      </w:r>
      <w:r w:rsidR="00E26722" w:rsidRPr="00E26722">
        <w:rPr>
          <w:sz w:val="27"/>
          <w:szCs w:val="27"/>
          <w:lang w:val="uk-UA"/>
        </w:rPr>
        <w:t>1</w:t>
      </w:r>
      <w:r w:rsidRPr="00E26722">
        <w:rPr>
          <w:sz w:val="27"/>
          <w:szCs w:val="27"/>
          <w:lang w:val="uk-UA"/>
        </w:rPr>
        <w:t xml:space="preserve"> роки з урахуванням змін становили відповідно </w:t>
      </w:r>
      <w:r w:rsidR="00E26722" w:rsidRPr="00E26722">
        <w:rPr>
          <w:sz w:val="27"/>
          <w:szCs w:val="27"/>
          <w:lang w:val="uk-UA"/>
        </w:rPr>
        <w:t>76 714,5</w:t>
      </w:r>
      <w:r w:rsidRPr="00E26722">
        <w:rPr>
          <w:sz w:val="27"/>
          <w:szCs w:val="27"/>
          <w:lang w:val="uk-UA"/>
        </w:rPr>
        <w:t xml:space="preserve"> </w:t>
      </w:r>
      <w:proofErr w:type="spellStart"/>
      <w:r w:rsidRPr="00E26722">
        <w:rPr>
          <w:sz w:val="27"/>
          <w:szCs w:val="27"/>
          <w:lang w:val="uk-UA"/>
        </w:rPr>
        <w:t>тис.</w:t>
      </w:r>
      <w:r w:rsidRPr="00D761D2">
        <w:rPr>
          <w:sz w:val="27"/>
          <w:szCs w:val="27"/>
          <w:lang w:val="uk-UA"/>
        </w:rPr>
        <w:t>грн</w:t>
      </w:r>
      <w:proofErr w:type="spellEnd"/>
      <w:r w:rsidRPr="00D761D2">
        <w:rPr>
          <w:sz w:val="27"/>
          <w:szCs w:val="27"/>
          <w:lang w:val="uk-UA"/>
        </w:rPr>
        <w:t xml:space="preserve"> та </w:t>
      </w:r>
      <w:r w:rsidR="00D761D2" w:rsidRPr="00D761D2">
        <w:rPr>
          <w:sz w:val="27"/>
          <w:szCs w:val="27"/>
          <w:lang w:val="uk-UA"/>
        </w:rPr>
        <w:t>94 822,6</w:t>
      </w:r>
      <w:r w:rsidRPr="00D761D2">
        <w:rPr>
          <w:sz w:val="27"/>
          <w:szCs w:val="27"/>
          <w:lang w:val="uk-UA"/>
        </w:rPr>
        <w:t xml:space="preserve"> </w:t>
      </w:r>
      <w:proofErr w:type="spellStart"/>
      <w:r w:rsidRPr="00D761D2">
        <w:rPr>
          <w:sz w:val="27"/>
          <w:szCs w:val="27"/>
          <w:lang w:val="uk-UA"/>
        </w:rPr>
        <w:t>тис.грн</w:t>
      </w:r>
      <w:proofErr w:type="spellEnd"/>
      <w:r w:rsidRPr="00D761D2">
        <w:rPr>
          <w:sz w:val="27"/>
          <w:szCs w:val="27"/>
          <w:lang w:val="uk-UA"/>
        </w:rPr>
        <w:t>),</w:t>
      </w:r>
      <w:r w:rsidRPr="0010159C">
        <w:rPr>
          <w:sz w:val="27"/>
          <w:szCs w:val="27"/>
          <w:lang w:val="uk-UA"/>
        </w:rPr>
        <w:t xml:space="preserve"> у тому числі по загальному фонду – </w:t>
      </w:r>
      <w:r w:rsidR="0010159C" w:rsidRPr="0010159C">
        <w:rPr>
          <w:b/>
          <w:sz w:val="27"/>
          <w:szCs w:val="27"/>
          <w:lang w:val="uk-UA"/>
        </w:rPr>
        <w:t>133 688,9</w:t>
      </w:r>
      <w:r w:rsidRPr="0010159C">
        <w:rPr>
          <w:sz w:val="27"/>
          <w:szCs w:val="27"/>
          <w:lang w:val="uk-UA"/>
        </w:rPr>
        <w:t> </w:t>
      </w:r>
      <w:proofErr w:type="spellStart"/>
      <w:r w:rsidRPr="0010159C">
        <w:rPr>
          <w:sz w:val="27"/>
          <w:szCs w:val="27"/>
          <w:lang w:val="uk-UA"/>
        </w:rPr>
        <w:t>тис.грн</w:t>
      </w:r>
      <w:proofErr w:type="spellEnd"/>
      <w:r w:rsidRPr="0010159C">
        <w:rPr>
          <w:sz w:val="27"/>
          <w:szCs w:val="27"/>
          <w:lang w:val="uk-UA"/>
        </w:rPr>
        <w:t xml:space="preserve"> (</w:t>
      </w:r>
      <w:r w:rsidRPr="00D3194D">
        <w:rPr>
          <w:sz w:val="27"/>
          <w:szCs w:val="27"/>
          <w:lang w:val="uk-UA"/>
        </w:rPr>
        <w:t xml:space="preserve">планові </w:t>
      </w:r>
      <w:r w:rsidRPr="00D761D2">
        <w:rPr>
          <w:sz w:val="27"/>
          <w:szCs w:val="27"/>
          <w:lang w:val="uk-UA"/>
        </w:rPr>
        <w:t>показники на 20</w:t>
      </w:r>
      <w:r w:rsidR="00D3194D" w:rsidRPr="00D761D2">
        <w:rPr>
          <w:sz w:val="27"/>
          <w:szCs w:val="27"/>
          <w:lang w:val="uk-UA"/>
        </w:rPr>
        <w:t>20</w:t>
      </w:r>
      <w:r w:rsidRPr="00D761D2">
        <w:rPr>
          <w:sz w:val="27"/>
          <w:szCs w:val="27"/>
          <w:lang w:val="uk-UA"/>
        </w:rPr>
        <w:t>, 202</w:t>
      </w:r>
      <w:r w:rsidR="00D3194D" w:rsidRPr="00D761D2">
        <w:rPr>
          <w:sz w:val="27"/>
          <w:szCs w:val="27"/>
          <w:lang w:val="uk-UA"/>
        </w:rPr>
        <w:t>1</w:t>
      </w:r>
      <w:r w:rsidRPr="00D761D2">
        <w:rPr>
          <w:sz w:val="27"/>
          <w:szCs w:val="27"/>
          <w:lang w:val="uk-UA"/>
        </w:rPr>
        <w:t xml:space="preserve"> роки з урахуванням змін становили відповідно </w:t>
      </w:r>
      <w:r w:rsidR="00D3194D" w:rsidRPr="00D761D2">
        <w:rPr>
          <w:sz w:val="27"/>
          <w:szCs w:val="27"/>
          <w:lang w:val="uk-UA"/>
        </w:rPr>
        <w:t>76 670,6</w:t>
      </w:r>
      <w:r w:rsidRPr="00D761D2">
        <w:rPr>
          <w:sz w:val="27"/>
          <w:szCs w:val="27"/>
          <w:lang w:val="uk-UA"/>
        </w:rPr>
        <w:t xml:space="preserve"> </w:t>
      </w:r>
      <w:proofErr w:type="spellStart"/>
      <w:r w:rsidRPr="00D761D2">
        <w:rPr>
          <w:sz w:val="27"/>
          <w:szCs w:val="27"/>
          <w:lang w:val="uk-UA"/>
        </w:rPr>
        <w:t>тис.грн</w:t>
      </w:r>
      <w:proofErr w:type="spellEnd"/>
      <w:r w:rsidRPr="00D761D2">
        <w:rPr>
          <w:sz w:val="27"/>
          <w:szCs w:val="27"/>
          <w:lang w:val="uk-UA"/>
        </w:rPr>
        <w:t xml:space="preserve"> та </w:t>
      </w:r>
      <w:r w:rsidR="00D761D2" w:rsidRPr="00D761D2">
        <w:rPr>
          <w:sz w:val="27"/>
          <w:szCs w:val="27"/>
          <w:lang w:val="uk-UA"/>
        </w:rPr>
        <w:t>94 710,</w:t>
      </w:r>
      <w:r w:rsidR="00642CE9">
        <w:rPr>
          <w:sz w:val="27"/>
          <w:szCs w:val="27"/>
          <w:lang w:val="uk-UA"/>
        </w:rPr>
        <w:t>8</w:t>
      </w:r>
      <w:r w:rsidRPr="00D761D2">
        <w:rPr>
          <w:sz w:val="27"/>
          <w:szCs w:val="27"/>
          <w:lang w:val="uk-UA"/>
        </w:rPr>
        <w:t> </w:t>
      </w:r>
      <w:proofErr w:type="spellStart"/>
      <w:r w:rsidRPr="00D761D2">
        <w:rPr>
          <w:sz w:val="27"/>
          <w:szCs w:val="27"/>
          <w:lang w:val="uk-UA"/>
        </w:rPr>
        <w:t>тис.грн</w:t>
      </w:r>
      <w:proofErr w:type="spellEnd"/>
      <w:r w:rsidRPr="00D761D2">
        <w:rPr>
          <w:sz w:val="27"/>
          <w:szCs w:val="27"/>
          <w:lang w:val="uk-UA"/>
        </w:rPr>
        <w:t>),</w:t>
      </w:r>
      <w:r w:rsidRPr="0010159C">
        <w:rPr>
          <w:sz w:val="27"/>
          <w:szCs w:val="27"/>
          <w:lang w:val="uk-UA"/>
        </w:rPr>
        <w:t xml:space="preserve"> по спеціальному фонду – </w:t>
      </w:r>
      <w:r w:rsidR="0010159C" w:rsidRPr="0010159C">
        <w:rPr>
          <w:b/>
          <w:sz w:val="27"/>
          <w:szCs w:val="27"/>
          <w:lang w:val="uk-UA"/>
        </w:rPr>
        <w:t>85,2</w:t>
      </w:r>
      <w:r w:rsidRPr="0010159C">
        <w:rPr>
          <w:sz w:val="27"/>
          <w:szCs w:val="27"/>
          <w:lang w:val="uk-UA"/>
        </w:rPr>
        <w:t xml:space="preserve"> </w:t>
      </w:r>
      <w:proofErr w:type="spellStart"/>
      <w:r w:rsidRPr="0010159C">
        <w:rPr>
          <w:sz w:val="27"/>
          <w:szCs w:val="27"/>
          <w:lang w:val="uk-UA"/>
        </w:rPr>
        <w:t>тис.грн</w:t>
      </w:r>
      <w:proofErr w:type="spellEnd"/>
      <w:r w:rsidRPr="0010159C">
        <w:rPr>
          <w:sz w:val="27"/>
          <w:szCs w:val="27"/>
          <w:lang w:val="uk-UA"/>
        </w:rPr>
        <w:t xml:space="preserve"> (планові пока</w:t>
      </w:r>
      <w:r w:rsidRPr="00B35AD5">
        <w:rPr>
          <w:sz w:val="27"/>
          <w:szCs w:val="27"/>
          <w:lang w:val="uk-UA"/>
        </w:rPr>
        <w:t>зники на 20</w:t>
      </w:r>
      <w:r w:rsidR="00B35AD5">
        <w:rPr>
          <w:sz w:val="27"/>
          <w:szCs w:val="27"/>
          <w:lang w:val="uk-UA"/>
        </w:rPr>
        <w:t>20</w:t>
      </w:r>
      <w:r w:rsidRPr="00B35AD5">
        <w:rPr>
          <w:sz w:val="27"/>
          <w:szCs w:val="27"/>
          <w:lang w:val="uk-UA"/>
        </w:rPr>
        <w:t>, 202</w:t>
      </w:r>
      <w:r w:rsidR="00B35AD5">
        <w:rPr>
          <w:sz w:val="27"/>
          <w:szCs w:val="27"/>
          <w:lang w:val="uk-UA"/>
        </w:rPr>
        <w:t>1</w:t>
      </w:r>
      <w:r w:rsidRPr="00B35AD5">
        <w:rPr>
          <w:sz w:val="27"/>
          <w:szCs w:val="27"/>
          <w:lang w:val="uk-UA"/>
        </w:rPr>
        <w:t xml:space="preserve"> роки з урахуванням змін становили відповідно </w:t>
      </w:r>
      <w:r w:rsidR="00B35AD5">
        <w:rPr>
          <w:sz w:val="27"/>
          <w:szCs w:val="27"/>
          <w:lang w:val="uk-UA"/>
        </w:rPr>
        <w:t>43,9</w:t>
      </w:r>
      <w:r w:rsidRPr="00B35AD5">
        <w:rPr>
          <w:sz w:val="27"/>
          <w:szCs w:val="27"/>
          <w:lang w:val="uk-UA"/>
        </w:rPr>
        <w:t xml:space="preserve"> </w:t>
      </w:r>
      <w:proofErr w:type="spellStart"/>
      <w:r w:rsidRPr="00B35AD5">
        <w:rPr>
          <w:sz w:val="27"/>
          <w:szCs w:val="27"/>
          <w:lang w:val="uk-UA"/>
        </w:rPr>
        <w:t>тис.грн</w:t>
      </w:r>
      <w:proofErr w:type="spellEnd"/>
      <w:r w:rsidRPr="00B35AD5">
        <w:rPr>
          <w:sz w:val="27"/>
          <w:szCs w:val="27"/>
          <w:lang w:val="uk-UA"/>
        </w:rPr>
        <w:t xml:space="preserve"> </w:t>
      </w:r>
      <w:r w:rsidRPr="00F41E5A">
        <w:rPr>
          <w:sz w:val="27"/>
          <w:szCs w:val="27"/>
          <w:lang w:val="uk-UA"/>
        </w:rPr>
        <w:t xml:space="preserve">та </w:t>
      </w:r>
      <w:r w:rsidR="00F41E5A" w:rsidRPr="00F41E5A">
        <w:rPr>
          <w:sz w:val="27"/>
          <w:szCs w:val="27"/>
          <w:lang w:val="uk-UA"/>
        </w:rPr>
        <w:t>111,8</w:t>
      </w:r>
      <w:r w:rsidRPr="00F41E5A">
        <w:rPr>
          <w:sz w:val="27"/>
          <w:szCs w:val="27"/>
          <w:lang w:val="uk-UA"/>
        </w:rPr>
        <w:t> </w:t>
      </w:r>
      <w:proofErr w:type="spellStart"/>
      <w:r w:rsidRPr="00F41E5A">
        <w:rPr>
          <w:sz w:val="27"/>
          <w:szCs w:val="27"/>
          <w:lang w:val="uk-UA"/>
        </w:rPr>
        <w:t>тис.грн</w:t>
      </w:r>
      <w:proofErr w:type="spellEnd"/>
      <w:r w:rsidRPr="00F41E5A">
        <w:rPr>
          <w:sz w:val="27"/>
          <w:szCs w:val="27"/>
          <w:lang w:val="uk-UA"/>
        </w:rPr>
        <w:t>).</w:t>
      </w:r>
      <w:r w:rsidRPr="00F41E5A">
        <w:rPr>
          <w:color w:val="FF0000"/>
          <w:sz w:val="27"/>
          <w:szCs w:val="27"/>
          <w:lang w:val="uk-UA" w:eastAsia="ru-RU"/>
        </w:rPr>
        <w:t xml:space="preserve">  </w:t>
      </w:r>
    </w:p>
    <w:p w14:paraId="2056BF4A" w14:textId="77777777" w:rsidR="00EB309E" w:rsidRPr="00E455A1" w:rsidRDefault="00EB309E" w:rsidP="00EB309E">
      <w:pPr>
        <w:shd w:val="clear" w:color="auto" w:fill="FFFFFF"/>
        <w:spacing w:line="256" w:lineRule="atLeast"/>
        <w:ind w:firstLine="709"/>
        <w:jc w:val="both"/>
        <w:rPr>
          <w:sz w:val="27"/>
          <w:szCs w:val="27"/>
          <w:lang w:val="uk-UA" w:eastAsia="ru-RU"/>
        </w:rPr>
      </w:pPr>
      <w:r w:rsidRPr="00E455A1">
        <w:rPr>
          <w:sz w:val="27"/>
          <w:szCs w:val="27"/>
          <w:lang w:val="uk-UA" w:eastAsia="ru-RU"/>
        </w:rPr>
        <w:t xml:space="preserve">На </w:t>
      </w:r>
      <w:proofErr w:type="spellStart"/>
      <w:r w:rsidR="00AA7F8E">
        <w:rPr>
          <w:bCs/>
          <w:i/>
          <w:sz w:val="27"/>
          <w:szCs w:val="27"/>
        </w:rPr>
        <w:t>керівництво</w:t>
      </w:r>
      <w:proofErr w:type="spellEnd"/>
      <w:r w:rsidR="00AA7F8E">
        <w:rPr>
          <w:bCs/>
          <w:i/>
          <w:sz w:val="27"/>
          <w:szCs w:val="27"/>
        </w:rPr>
        <w:t xml:space="preserve"> і </w:t>
      </w:r>
      <w:proofErr w:type="spellStart"/>
      <w:r w:rsidR="00AA7F8E">
        <w:rPr>
          <w:bCs/>
          <w:i/>
          <w:sz w:val="27"/>
          <w:szCs w:val="27"/>
        </w:rPr>
        <w:t>управління</w:t>
      </w:r>
      <w:proofErr w:type="spellEnd"/>
      <w:r w:rsidR="00AA7F8E">
        <w:rPr>
          <w:bCs/>
          <w:i/>
          <w:sz w:val="27"/>
          <w:szCs w:val="27"/>
        </w:rPr>
        <w:t xml:space="preserve"> у </w:t>
      </w:r>
      <w:proofErr w:type="spellStart"/>
      <w:r w:rsidR="00AA7F8E">
        <w:rPr>
          <w:bCs/>
          <w:i/>
          <w:sz w:val="27"/>
          <w:szCs w:val="27"/>
        </w:rPr>
        <w:t>сфері</w:t>
      </w:r>
      <w:proofErr w:type="spellEnd"/>
      <w:r w:rsidR="00AA7F8E">
        <w:rPr>
          <w:bCs/>
          <w:i/>
          <w:sz w:val="27"/>
          <w:szCs w:val="27"/>
        </w:rPr>
        <w:t xml:space="preserve"> </w:t>
      </w:r>
      <w:r w:rsidR="00AA7F8E">
        <w:rPr>
          <w:bCs/>
          <w:i/>
          <w:sz w:val="27"/>
          <w:szCs w:val="27"/>
          <w:lang w:val="uk-UA"/>
        </w:rPr>
        <w:t xml:space="preserve">бюджету та фінансів </w:t>
      </w:r>
      <w:r w:rsidRPr="00E455A1">
        <w:rPr>
          <w:sz w:val="27"/>
          <w:szCs w:val="27"/>
          <w:lang w:val="uk-UA" w:eastAsia="ru-RU"/>
        </w:rPr>
        <w:t xml:space="preserve">передбачено </w:t>
      </w:r>
      <w:r w:rsidR="00087772" w:rsidRPr="00E455A1">
        <w:rPr>
          <w:sz w:val="27"/>
          <w:szCs w:val="27"/>
          <w:lang w:val="uk-UA" w:eastAsia="ru-RU"/>
        </w:rPr>
        <w:t>6 021,</w:t>
      </w:r>
      <w:r w:rsidR="00642CE9">
        <w:rPr>
          <w:sz w:val="27"/>
          <w:szCs w:val="27"/>
          <w:lang w:val="uk-UA" w:eastAsia="ru-RU"/>
        </w:rPr>
        <w:t>6</w:t>
      </w:r>
      <w:r w:rsidRPr="00E455A1">
        <w:rPr>
          <w:sz w:val="27"/>
          <w:szCs w:val="27"/>
          <w:lang w:val="uk-UA" w:eastAsia="ru-RU"/>
        </w:rPr>
        <w:t> </w:t>
      </w:r>
      <w:proofErr w:type="spellStart"/>
      <w:r w:rsidRPr="00E455A1">
        <w:rPr>
          <w:sz w:val="27"/>
          <w:szCs w:val="27"/>
          <w:lang w:val="uk-UA" w:eastAsia="ru-RU"/>
        </w:rPr>
        <w:t>тис.грн</w:t>
      </w:r>
      <w:proofErr w:type="spellEnd"/>
      <w:r w:rsidRPr="00E455A1">
        <w:rPr>
          <w:sz w:val="27"/>
          <w:szCs w:val="27"/>
          <w:lang w:val="uk-UA" w:eastAsia="ru-RU"/>
        </w:rPr>
        <w:t xml:space="preserve">, у тому числі із </w:t>
      </w:r>
      <w:r w:rsidRPr="008408DC">
        <w:rPr>
          <w:b/>
          <w:i/>
          <w:sz w:val="27"/>
          <w:szCs w:val="27"/>
          <w:lang w:val="uk-UA" w:eastAsia="ru-RU"/>
        </w:rPr>
        <w:t>загального фонду</w:t>
      </w:r>
      <w:r w:rsidRPr="00E455A1">
        <w:rPr>
          <w:sz w:val="27"/>
          <w:szCs w:val="27"/>
          <w:lang w:val="uk-UA" w:eastAsia="ru-RU"/>
        </w:rPr>
        <w:t xml:space="preserve"> бюджету </w:t>
      </w:r>
      <w:r w:rsidR="00087772" w:rsidRPr="00E455A1">
        <w:rPr>
          <w:sz w:val="27"/>
          <w:szCs w:val="27"/>
          <w:lang w:val="uk-UA" w:eastAsia="ru-RU"/>
        </w:rPr>
        <w:t>5 936,</w:t>
      </w:r>
      <w:r w:rsidR="00642CE9">
        <w:rPr>
          <w:sz w:val="27"/>
          <w:szCs w:val="27"/>
          <w:lang w:val="uk-UA" w:eastAsia="ru-RU"/>
        </w:rPr>
        <w:t>4</w:t>
      </w:r>
      <w:r w:rsidR="00E455A1" w:rsidRPr="00E455A1">
        <w:rPr>
          <w:sz w:val="27"/>
          <w:szCs w:val="27"/>
          <w:lang w:val="uk-UA" w:eastAsia="ru-RU"/>
        </w:rPr>
        <w:t xml:space="preserve"> </w:t>
      </w:r>
      <w:proofErr w:type="spellStart"/>
      <w:r w:rsidRPr="00E455A1">
        <w:rPr>
          <w:sz w:val="27"/>
          <w:szCs w:val="27"/>
          <w:lang w:val="uk-UA" w:eastAsia="ru-RU"/>
        </w:rPr>
        <w:t>тис.грн</w:t>
      </w:r>
      <w:proofErr w:type="spellEnd"/>
      <w:r w:rsidRPr="00E455A1">
        <w:rPr>
          <w:sz w:val="27"/>
          <w:szCs w:val="27"/>
          <w:lang w:val="uk-UA" w:eastAsia="ru-RU"/>
        </w:rPr>
        <w:t xml:space="preserve">.  Видатки на оплату праці з нарахуваннями працівникам заплановані в сумі </w:t>
      </w:r>
      <w:r w:rsidR="00087772" w:rsidRPr="00E455A1">
        <w:rPr>
          <w:sz w:val="27"/>
          <w:szCs w:val="27"/>
          <w:lang w:val="uk-UA" w:eastAsia="ru-RU"/>
        </w:rPr>
        <w:t>5 766,5</w:t>
      </w:r>
      <w:r w:rsidR="00133CD1">
        <w:rPr>
          <w:sz w:val="27"/>
          <w:szCs w:val="27"/>
          <w:lang w:val="uk-UA" w:eastAsia="ru-RU"/>
        </w:rPr>
        <w:t> </w:t>
      </w:r>
      <w:proofErr w:type="spellStart"/>
      <w:r w:rsidRPr="00E455A1">
        <w:rPr>
          <w:sz w:val="27"/>
          <w:szCs w:val="27"/>
          <w:lang w:val="uk-UA" w:eastAsia="ru-RU"/>
        </w:rPr>
        <w:t>тис.грн</w:t>
      </w:r>
      <w:proofErr w:type="spellEnd"/>
      <w:r w:rsidRPr="00E455A1">
        <w:rPr>
          <w:sz w:val="27"/>
          <w:szCs w:val="27"/>
          <w:lang w:val="uk-UA" w:eastAsia="ru-RU"/>
        </w:rPr>
        <w:t xml:space="preserve">, на проведення розрахунків за комунальні послуги та енергоносії – </w:t>
      </w:r>
      <w:r w:rsidR="00087772" w:rsidRPr="00E455A1">
        <w:rPr>
          <w:sz w:val="27"/>
          <w:szCs w:val="27"/>
          <w:lang w:val="uk-UA" w:eastAsia="ru-RU"/>
        </w:rPr>
        <w:t>35,3</w:t>
      </w:r>
      <w:r w:rsidRPr="00E455A1">
        <w:rPr>
          <w:sz w:val="27"/>
          <w:szCs w:val="27"/>
          <w:lang w:val="uk-UA" w:eastAsia="ru-RU"/>
        </w:rPr>
        <w:t xml:space="preserve"> </w:t>
      </w:r>
      <w:proofErr w:type="spellStart"/>
      <w:r w:rsidRPr="00E455A1">
        <w:rPr>
          <w:sz w:val="27"/>
          <w:szCs w:val="27"/>
          <w:lang w:val="uk-UA" w:eastAsia="ru-RU"/>
        </w:rPr>
        <w:t>тис.грн</w:t>
      </w:r>
      <w:proofErr w:type="spellEnd"/>
      <w:r w:rsidRPr="00E455A1">
        <w:rPr>
          <w:sz w:val="27"/>
          <w:szCs w:val="27"/>
          <w:lang w:val="uk-UA" w:eastAsia="ru-RU"/>
        </w:rPr>
        <w:t xml:space="preserve">, на оплату послуг, предметів, матеріалів, обладнання та інвентарю, видатки на відрядження – </w:t>
      </w:r>
      <w:r w:rsidR="00087772" w:rsidRPr="00E455A1">
        <w:rPr>
          <w:sz w:val="27"/>
          <w:szCs w:val="27"/>
          <w:lang w:val="uk-UA" w:eastAsia="ru-RU"/>
        </w:rPr>
        <w:t>134,</w:t>
      </w:r>
      <w:r w:rsidR="00642CE9">
        <w:rPr>
          <w:sz w:val="27"/>
          <w:szCs w:val="27"/>
          <w:lang w:val="uk-UA" w:eastAsia="ru-RU"/>
        </w:rPr>
        <w:t>6</w:t>
      </w:r>
      <w:r w:rsidR="00087772" w:rsidRPr="00E455A1">
        <w:rPr>
          <w:sz w:val="27"/>
          <w:szCs w:val="27"/>
          <w:lang w:val="uk-UA" w:eastAsia="ru-RU"/>
        </w:rPr>
        <w:t> </w:t>
      </w:r>
      <w:proofErr w:type="spellStart"/>
      <w:r w:rsidRPr="00E455A1">
        <w:rPr>
          <w:sz w:val="27"/>
          <w:szCs w:val="27"/>
          <w:lang w:val="uk-UA" w:eastAsia="ru-RU"/>
        </w:rPr>
        <w:t>тис.грн</w:t>
      </w:r>
      <w:proofErr w:type="spellEnd"/>
      <w:r w:rsidRPr="00E455A1">
        <w:rPr>
          <w:sz w:val="27"/>
          <w:szCs w:val="27"/>
          <w:lang w:val="uk-UA" w:eastAsia="ru-RU"/>
        </w:rPr>
        <w:t xml:space="preserve">. По </w:t>
      </w:r>
      <w:r w:rsidRPr="008408DC">
        <w:rPr>
          <w:b/>
          <w:i/>
          <w:sz w:val="27"/>
          <w:szCs w:val="27"/>
          <w:lang w:val="uk-UA" w:eastAsia="ru-RU"/>
        </w:rPr>
        <w:t>спеціальному фонду</w:t>
      </w:r>
      <w:r w:rsidRPr="00E455A1">
        <w:rPr>
          <w:sz w:val="27"/>
          <w:szCs w:val="27"/>
          <w:lang w:val="uk-UA" w:eastAsia="ru-RU"/>
        </w:rPr>
        <w:t xml:space="preserve"> заплановані капітальні видатки на придбання обладнання і предметів довгострокового використання в сумі </w:t>
      </w:r>
      <w:r w:rsidR="00087772" w:rsidRPr="00E455A1">
        <w:rPr>
          <w:sz w:val="27"/>
          <w:szCs w:val="27"/>
          <w:lang w:val="uk-UA" w:eastAsia="ru-RU"/>
        </w:rPr>
        <w:t>85,2</w:t>
      </w:r>
      <w:r w:rsidRPr="00E455A1">
        <w:rPr>
          <w:sz w:val="27"/>
          <w:szCs w:val="27"/>
          <w:lang w:val="uk-UA" w:eastAsia="ru-RU"/>
        </w:rPr>
        <w:t xml:space="preserve"> </w:t>
      </w:r>
      <w:proofErr w:type="spellStart"/>
      <w:r w:rsidRPr="00E455A1">
        <w:rPr>
          <w:sz w:val="27"/>
          <w:szCs w:val="27"/>
          <w:lang w:val="uk-UA" w:eastAsia="ru-RU"/>
        </w:rPr>
        <w:t>тис.грн</w:t>
      </w:r>
      <w:proofErr w:type="spellEnd"/>
      <w:r w:rsidRPr="00E455A1">
        <w:rPr>
          <w:sz w:val="27"/>
          <w:szCs w:val="27"/>
          <w:lang w:val="uk-UA" w:eastAsia="ru-RU"/>
        </w:rPr>
        <w:t>.</w:t>
      </w:r>
    </w:p>
    <w:p w14:paraId="3AF541F7" w14:textId="77777777" w:rsidR="00640190" w:rsidRDefault="00640190" w:rsidP="00EB309E">
      <w:pPr>
        <w:shd w:val="clear" w:color="auto" w:fill="FFFFFF"/>
        <w:spacing w:line="256" w:lineRule="atLeast"/>
        <w:ind w:firstLine="709"/>
        <w:jc w:val="both"/>
        <w:rPr>
          <w:sz w:val="27"/>
          <w:szCs w:val="27"/>
          <w:lang w:val="uk-UA" w:eastAsia="ru-RU"/>
        </w:rPr>
      </w:pPr>
    </w:p>
    <w:p w14:paraId="6DF07087" w14:textId="77777777" w:rsidR="00EB309E" w:rsidRPr="0078734C" w:rsidRDefault="00EB309E" w:rsidP="00EB309E">
      <w:pPr>
        <w:shd w:val="clear" w:color="auto" w:fill="FFFFFF"/>
        <w:spacing w:line="256" w:lineRule="atLeast"/>
        <w:ind w:firstLine="709"/>
        <w:jc w:val="both"/>
        <w:rPr>
          <w:sz w:val="27"/>
          <w:szCs w:val="27"/>
          <w:highlight w:val="cyan"/>
          <w:lang w:val="uk-UA" w:eastAsia="ru-RU"/>
        </w:rPr>
      </w:pPr>
      <w:r w:rsidRPr="00E455A1">
        <w:rPr>
          <w:sz w:val="27"/>
          <w:szCs w:val="27"/>
          <w:lang w:val="uk-UA" w:eastAsia="ru-RU"/>
        </w:rPr>
        <w:t xml:space="preserve">Запланований обсяг </w:t>
      </w:r>
      <w:r w:rsidRPr="00E455A1">
        <w:rPr>
          <w:b/>
          <w:sz w:val="27"/>
          <w:szCs w:val="27"/>
          <w:lang w:val="uk-UA" w:eastAsia="ru-RU"/>
        </w:rPr>
        <w:t>реверсної дотації</w:t>
      </w:r>
      <w:r w:rsidRPr="00E455A1">
        <w:rPr>
          <w:sz w:val="27"/>
          <w:szCs w:val="27"/>
          <w:lang w:val="uk-UA" w:eastAsia="ru-RU"/>
        </w:rPr>
        <w:t xml:space="preserve"> у 202</w:t>
      </w:r>
      <w:r w:rsidR="006D6A1E" w:rsidRPr="00E455A1">
        <w:rPr>
          <w:sz w:val="27"/>
          <w:szCs w:val="27"/>
          <w:lang w:val="uk-UA" w:eastAsia="ru-RU"/>
        </w:rPr>
        <w:t>2</w:t>
      </w:r>
      <w:r w:rsidRPr="00E455A1">
        <w:rPr>
          <w:sz w:val="27"/>
          <w:szCs w:val="27"/>
          <w:lang w:val="uk-UA" w:eastAsia="ru-RU"/>
        </w:rPr>
        <w:t xml:space="preserve"> році – </w:t>
      </w:r>
      <w:r w:rsidR="00E455A1" w:rsidRPr="00E455A1">
        <w:rPr>
          <w:b/>
          <w:sz w:val="27"/>
          <w:szCs w:val="27"/>
          <w:lang w:val="uk-UA" w:eastAsia="ru-RU"/>
        </w:rPr>
        <w:t>119 952,6</w:t>
      </w:r>
      <w:r w:rsidRPr="00E455A1">
        <w:rPr>
          <w:sz w:val="27"/>
          <w:szCs w:val="27"/>
          <w:lang w:val="uk-UA" w:eastAsia="ru-RU"/>
        </w:rPr>
        <w:t xml:space="preserve"> </w:t>
      </w:r>
      <w:proofErr w:type="spellStart"/>
      <w:r w:rsidRPr="00E455A1">
        <w:rPr>
          <w:sz w:val="27"/>
          <w:szCs w:val="27"/>
          <w:lang w:val="uk-UA" w:eastAsia="ru-RU"/>
        </w:rPr>
        <w:t>тис.грн</w:t>
      </w:r>
      <w:proofErr w:type="spellEnd"/>
      <w:r w:rsidRPr="00E455A1">
        <w:rPr>
          <w:sz w:val="27"/>
          <w:szCs w:val="27"/>
          <w:lang w:val="uk-UA" w:eastAsia="ru-RU"/>
        </w:rPr>
        <w:t xml:space="preserve">, </w:t>
      </w:r>
      <w:r w:rsidRPr="006D6A1E">
        <w:rPr>
          <w:sz w:val="27"/>
          <w:szCs w:val="27"/>
          <w:lang w:val="uk-UA" w:eastAsia="ru-RU"/>
        </w:rPr>
        <w:t>(уточнений плановий обсяг реверсної дотації у 20</w:t>
      </w:r>
      <w:r w:rsidR="006D6A1E" w:rsidRPr="006D6A1E">
        <w:rPr>
          <w:sz w:val="27"/>
          <w:szCs w:val="27"/>
          <w:lang w:val="uk-UA" w:eastAsia="ru-RU"/>
        </w:rPr>
        <w:t>20</w:t>
      </w:r>
      <w:r w:rsidRPr="006D6A1E">
        <w:rPr>
          <w:sz w:val="27"/>
          <w:szCs w:val="27"/>
          <w:lang w:val="uk-UA" w:eastAsia="ru-RU"/>
        </w:rPr>
        <w:t xml:space="preserve"> році – </w:t>
      </w:r>
      <w:r w:rsidR="006D6A1E" w:rsidRPr="006D6A1E">
        <w:rPr>
          <w:sz w:val="27"/>
          <w:szCs w:val="27"/>
          <w:lang w:val="uk-UA" w:eastAsia="ru-RU"/>
        </w:rPr>
        <w:t>71 267,0</w:t>
      </w:r>
      <w:r w:rsidRPr="006D6A1E">
        <w:rPr>
          <w:sz w:val="27"/>
          <w:szCs w:val="27"/>
          <w:lang w:val="uk-UA" w:eastAsia="ru-RU"/>
        </w:rPr>
        <w:t xml:space="preserve"> </w:t>
      </w:r>
      <w:proofErr w:type="spellStart"/>
      <w:r w:rsidRPr="006D6A1E">
        <w:rPr>
          <w:sz w:val="27"/>
          <w:szCs w:val="27"/>
          <w:lang w:val="uk-UA" w:eastAsia="ru-RU"/>
        </w:rPr>
        <w:t>тис.грн</w:t>
      </w:r>
      <w:proofErr w:type="spellEnd"/>
      <w:r w:rsidRPr="006D6A1E">
        <w:rPr>
          <w:sz w:val="27"/>
          <w:szCs w:val="27"/>
          <w:lang w:val="uk-UA" w:eastAsia="ru-RU"/>
        </w:rPr>
        <w:t>, у 202</w:t>
      </w:r>
      <w:r w:rsidR="006D6A1E" w:rsidRPr="006D6A1E">
        <w:rPr>
          <w:sz w:val="27"/>
          <w:szCs w:val="27"/>
          <w:lang w:val="uk-UA" w:eastAsia="ru-RU"/>
        </w:rPr>
        <w:t>1</w:t>
      </w:r>
      <w:r w:rsidRPr="006D6A1E">
        <w:rPr>
          <w:sz w:val="27"/>
          <w:szCs w:val="27"/>
          <w:lang w:val="uk-UA" w:eastAsia="ru-RU"/>
        </w:rPr>
        <w:t xml:space="preserve"> році </w:t>
      </w:r>
      <w:r w:rsidRPr="005616BA">
        <w:rPr>
          <w:sz w:val="27"/>
          <w:szCs w:val="27"/>
          <w:lang w:val="uk-UA" w:eastAsia="ru-RU"/>
        </w:rPr>
        <w:t xml:space="preserve">– </w:t>
      </w:r>
      <w:r w:rsidR="005616BA" w:rsidRPr="005616BA">
        <w:rPr>
          <w:sz w:val="27"/>
          <w:szCs w:val="27"/>
          <w:lang w:val="uk-UA" w:eastAsia="ru-RU"/>
        </w:rPr>
        <w:t>87 438,8</w:t>
      </w:r>
      <w:r w:rsidRPr="005616BA">
        <w:rPr>
          <w:sz w:val="27"/>
          <w:szCs w:val="27"/>
          <w:lang w:val="uk-UA" w:eastAsia="ru-RU"/>
        </w:rPr>
        <w:t> </w:t>
      </w:r>
      <w:proofErr w:type="spellStart"/>
      <w:r w:rsidRPr="005616BA">
        <w:rPr>
          <w:sz w:val="27"/>
          <w:szCs w:val="27"/>
          <w:lang w:val="uk-UA" w:eastAsia="ru-RU"/>
        </w:rPr>
        <w:t>тис.грн</w:t>
      </w:r>
      <w:proofErr w:type="spellEnd"/>
      <w:r w:rsidRPr="005616BA">
        <w:rPr>
          <w:sz w:val="27"/>
          <w:szCs w:val="27"/>
          <w:lang w:val="uk-UA" w:eastAsia="ru-RU"/>
        </w:rPr>
        <w:t>).</w:t>
      </w:r>
    </w:p>
    <w:p w14:paraId="3C19D60B" w14:textId="77777777" w:rsidR="00EB309E" w:rsidRPr="0078734C" w:rsidRDefault="00EB309E" w:rsidP="00EB309E">
      <w:pPr>
        <w:pStyle w:val="a7"/>
        <w:ind w:firstLine="709"/>
        <w:rPr>
          <w:b/>
          <w:sz w:val="27"/>
          <w:szCs w:val="27"/>
          <w:highlight w:val="cyan"/>
          <w:shd w:val="clear" w:color="auto" w:fill="FFFFFF"/>
        </w:rPr>
      </w:pPr>
    </w:p>
    <w:p w14:paraId="46352628" w14:textId="77777777" w:rsidR="00EB309E" w:rsidRPr="00976D7E" w:rsidRDefault="00EB309E" w:rsidP="00EB309E">
      <w:pPr>
        <w:pStyle w:val="a7"/>
        <w:ind w:firstLine="709"/>
        <w:rPr>
          <w:b/>
          <w:bCs/>
          <w:sz w:val="27"/>
          <w:szCs w:val="27"/>
        </w:rPr>
      </w:pPr>
      <w:r w:rsidRPr="00976D7E">
        <w:rPr>
          <w:b/>
          <w:sz w:val="27"/>
          <w:szCs w:val="27"/>
          <w:shd w:val="clear" w:color="auto" w:fill="FFFFFF"/>
        </w:rPr>
        <w:t xml:space="preserve">Резервний фонд </w:t>
      </w:r>
      <w:r w:rsidRPr="00976D7E">
        <w:rPr>
          <w:sz w:val="27"/>
          <w:szCs w:val="27"/>
          <w:shd w:val="clear" w:color="auto" w:fill="FFFFFF"/>
        </w:rPr>
        <w:t xml:space="preserve">місцевого бюджету визначено у розмірі не більше одного відсотка обсягу видатків загального фонду бюджету та становить </w:t>
      </w:r>
      <w:r w:rsidR="00976D7E" w:rsidRPr="00976D7E">
        <w:rPr>
          <w:b/>
          <w:sz w:val="27"/>
          <w:szCs w:val="27"/>
          <w:shd w:val="clear" w:color="auto" w:fill="FFFFFF"/>
        </w:rPr>
        <w:t>7 800,0</w:t>
      </w:r>
      <w:r w:rsidRPr="00976D7E">
        <w:rPr>
          <w:sz w:val="27"/>
          <w:szCs w:val="27"/>
          <w:shd w:val="clear" w:color="auto" w:fill="FFFFFF"/>
        </w:rPr>
        <w:t> </w:t>
      </w:r>
      <w:proofErr w:type="spellStart"/>
      <w:r w:rsidRPr="00976D7E">
        <w:rPr>
          <w:sz w:val="27"/>
          <w:szCs w:val="27"/>
          <w:shd w:val="clear" w:color="auto" w:fill="FFFFFF"/>
        </w:rPr>
        <w:t>тис.грн</w:t>
      </w:r>
      <w:proofErr w:type="spellEnd"/>
      <w:r w:rsidRPr="00976D7E">
        <w:rPr>
          <w:sz w:val="27"/>
          <w:szCs w:val="27"/>
          <w:shd w:val="clear" w:color="auto" w:fill="FFFFFF"/>
        </w:rPr>
        <w:t>.</w:t>
      </w:r>
    </w:p>
    <w:p w14:paraId="0005B549" w14:textId="77777777" w:rsidR="00EB309E" w:rsidRPr="00976D7E" w:rsidRDefault="00EB309E" w:rsidP="00EB309E">
      <w:pPr>
        <w:pStyle w:val="a7"/>
        <w:ind w:firstLine="709"/>
        <w:rPr>
          <w:color w:val="FF0000"/>
          <w:sz w:val="27"/>
          <w:szCs w:val="27"/>
        </w:rPr>
      </w:pPr>
    </w:p>
    <w:p w14:paraId="76086272" w14:textId="77777777" w:rsidR="00EB309E" w:rsidRPr="00976D7E" w:rsidRDefault="00EB309E" w:rsidP="00EB309E">
      <w:pPr>
        <w:pStyle w:val="a7"/>
        <w:ind w:firstLine="709"/>
        <w:rPr>
          <w:sz w:val="27"/>
          <w:szCs w:val="27"/>
        </w:rPr>
      </w:pPr>
      <w:r w:rsidRPr="00976D7E">
        <w:rPr>
          <w:sz w:val="27"/>
          <w:szCs w:val="27"/>
        </w:rPr>
        <w:t xml:space="preserve">Відповідно до статті 14 Бюджетного кодексу України, </w:t>
      </w:r>
      <w:r w:rsidRPr="00976D7E">
        <w:rPr>
          <w:b/>
          <w:bCs/>
          <w:sz w:val="27"/>
          <w:szCs w:val="27"/>
        </w:rPr>
        <w:t xml:space="preserve">оборотний залишок бюджетних коштів </w:t>
      </w:r>
      <w:r w:rsidRPr="00976D7E">
        <w:rPr>
          <w:sz w:val="27"/>
          <w:szCs w:val="27"/>
        </w:rPr>
        <w:t xml:space="preserve">(для забезпечення покриття тимчасових касових розривів) планується в сумі </w:t>
      </w:r>
      <w:r w:rsidRPr="00976D7E">
        <w:rPr>
          <w:b/>
          <w:sz w:val="27"/>
          <w:szCs w:val="27"/>
        </w:rPr>
        <w:t>1 500,0</w:t>
      </w:r>
      <w:r w:rsidRPr="00976D7E">
        <w:rPr>
          <w:b/>
          <w:bCs/>
          <w:sz w:val="27"/>
          <w:szCs w:val="27"/>
        </w:rPr>
        <w:t xml:space="preserve"> </w:t>
      </w:r>
      <w:proofErr w:type="spellStart"/>
      <w:r w:rsidRPr="00976D7E">
        <w:rPr>
          <w:b/>
          <w:bCs/>
          <w:sz w:val="27"/>
          <w:szCs w:val="27"/>
        </w:rPr>
        <w:t>тис.грн</w:t>
      </w:r>
      <w:proofErr w:type="spellEnd"/>
      <w:r w:rsidRPr="00976D7E">
        <w:rPr>
          <w:sz w:val="27"/>
          <w:szCs w:val="27"/>
        </w:rPr>
        <w:t xml:space="preserve">.      </w:t>
      </w:r>
    </w:p>
    <w:p w14:paraId="3AB5A0B5" w14:textId="77777777" w:rsidR="00976D7E" w:rsidRDefault="00976D7E" w:rsidP="00127B46">
      <w:pPr>
        <w:jc w:val="both"/>
        <w:rPr>
          <w:sz w:val="27"/>
          <w:szCs w:val="27"/>
          <w:lang w:val="uk-UA"/>
        </w:rPr>
      </w:pPr>
    </w:p>
    <w:p w14:paraId="64E319BE" w14:textId="77777777" w:rsidR="00976D7E" w:rsidRDefault="00976D7E" w:rsidP="00127B46">
      <w:pPr>
        <w:jc w:val="both"/>
        <w:rPr>
          <w:sz w:val="27"/>
          <w:szCs w:val="27"/>
          <w:lang w:val="uk-UA"/>
        </w:rPr>
      </w:pPr>
    </w:p>
    <w:p w14:paraId="775F6DA1" w14:textId="77777777" w:rsidR="00BF3255" w:rsidRPr="00167F09" w:rsidRDefault="00127B46" w:rsidP="00127B46">
      <w:pPr>
        <w:jc w:val="both"/>
        <w:rPr>
          <w:sz w:val="27"/>
          <w:szCs w:val="27"/>
          <w:lang w:val="uk-UA"/>
        </w:rPr>
      </w:pPr>
      <w:r w:rsidRPr="003C410A">
        <w:rPr>
          <w:sz w:val="27"/>
          <w:szCs w:val="27"/>
          <w:lang w:val="uk-UA"/>
        </w:rPr>
        <w:t>Начальник фінансового управління</w:t>
      </w:r>
      <w:r w:rsidRPr="003C410A">
        <w:rPr>
          <w:sz w:val="27"/>
          <w:szCs w:val="27"/>
        </w:rPr>
        <w:t xml:space="preserve">            </w:t>
      </w:r>
      <w:r w:rsidRPr="003C410A">
        <w:rPr>
          <w:sz w:val="27"/>
          <w:szCs w:val="27"/>
          <w:lang w:val="uk-UA"/>
        </w:rPr>
        <w:t xml:space="preserve">                 </w:t>
      </w:r>
      <w:r w:rsidRPr="003C410A">
        <w:rPr>
          <w:sz w:val="27"/>
          <w:szCs w:val="27"/>
        </w:rPr>
        <w:t xml:space="preserve">               </w:t>
      </w:r>
      <w:r w:rsidRPr="003C410A">
        <w:rPr>
          <w:sz w:val="27"/>
          <w:szCs w:val="27"/>
          <w:lang w:val="uk-UA"/>
        </w:rPr>
        <w:t>В</w:t>
      </w:r>
      <w:r w:rsidR="00167F09">
        <w:rPr>
          <w:sz w:val="27"/>
          <w:szCs w:val="27"/>
          <w:lang w:val="uk-UA"/>
        </w:rPr>
        <w:t>алентина ТАЦЮК</w:t>
      </w:r>
    </w:p>
    <w:p w14:paraId="22FDB100" w14:textId="77777777" w:rsidR="0084499E" w:rsidRDefault="0084499E" w:rsidP="008C77F6">
      <w:pPr>
        <w:jc w:val="both"/>
        <w:rPr>
          <w:sz w:val="24"/>
          <w:szCs w:val="24"/>
          <w:lang w:val="uk-UA"/>
        </w:rPr>
      </w:pPr>
    </w:p>
    <w:p w14:paraId="797C1C0C" w14:textId="77777777" w:rsidR="008C77F6" w:rsidRDefault="00167F09" w:rsidP="008C77F6">
      <w:pPr>
        <w:jc w:val="both"/>
        <w:rPr>
          <w:sz w:val="24"/>
          <w:szCs w:val="24"/>
          <w:lang w:val="uk-UA"/>
        </w:rPr>
      </w:pPr>
      <w:r>
        <w:rPr>
          <w:sz w:val="24"/>
          <w:szCs w:val="24"/>
          <w:lang w:val="uk-UA"/>
        </w:rPr>
        <w:t xml:space="preserve">Олена </w:t>
      </w:r>
      <w:proofErr w:type="spellStart"/>
      <w:r w:rsidR="00127B46" w:rsidRPr="003C410A">
        <w:rPr>
          <w:sz w:val="24"/>
          <w:szCs w:val="24"/>
          <w:lang w:val="uk-UA"/>
        </w:rPr>
        <w:t>Хандучка</w:t>
      </w:r>
      <w:proofErr w:type="spellEnd"/>
      <w:r w:rsidR="00127B46" w:rsidRPr="003C410A">
        <w:rPr>
          <w:sz w:val="24"/>
          <w:szCs w:val="24"/>
          <w:lang w:val="uk-UA"/>
        </w:rPr>
        <w:t xml:space="preserve"> 2-43-83</w:t>
      </w:r>
    </w:p>
    <w:p w14:paraId="294CEA67" w14:textId="77777777" w:rsidR="002F0213" w:rsidRPr="003C410A" w:rsidRDefault="00167F09" w:rsidP="008C77F6">
      <w:pPr>
        <w:jc w:val="both"/>
        <w:rPr>
          <w:sz w:val="27"/>
          <w:szCs w:val="27"/>
          <w:lang w:val="uk-UA"/>
        </w:rPr>
      </w:pPr>
      <w:r>
        <w:rPr>
          <w:sz w:val="24"/>
          <w:szCs w:val="24"/>
          <w:lang w:val="uk-UA"/>
        </w:rPr>
        <w:t xml:space="preserve">Ростислав </w:t>
      </w:r>
      <w:proofErr w:type="spellStart"/>
      <w:r w:rsidR="00127B46" w:rsidRPr="003C410A">
        <w:rPr>
          <w:sz w:val="24"/>
          <w:szCs w:val="24"/>
          <w:lang w:val="uk-UA"/>
        </w:rPr>
        <w:t>Котяш</w:t>
      </w:r>
      <w:proofErr w:type="spellEnd"/>
      <w:r w:rsidR="00127B46" w:rsidRPr="003C410A">
        <w:rPr>
          <w:sz w:val="24"/>
          <w:szCs w:val="24"/>
          <w:lang w:val="uk-UA"/>
        </w:rPr>
        <w:t xml:space="preserve">   2-41-96</w:t>
      </w:r>
      <w:r w:rsidR="00985E42" w:rsidRPr="003C410A">
        <w:rPr>
          <w:sz w:val="27"/>
          <w:szCs w:val="27"/>
        </w:rPr>
        <w:t xml:space="preserve"> </w:t>
      </w:r>
    </w:p>
    <w:sectPr w:rsidR="002F0213" w:rsidRPr="003C410A" w:rsidSect="00120DB7">
      <w:headerReference w:type="even" r:id="rId19"/>
      <w:headerReference w:type="default" r:id="rId20"/>
      <w:pgSz w:w="11906" w:h="16838"/>
      <w:pgMar w:top="851" w:right="851" w:bottom="851" w:left="1588"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C75DD" w14:textId="77777777" w:rsidR="004B6CA6" w:rsidRDefault="004B6CA6">
      <w:r>
        <w:separator/>
      </w:r>
    </w:p>
  </w:endnote>
  <w:endnote w:type="continuationSeparator" w:id="0">
    <w:p w14:paraId="66C2383F" w14:textId="77777777" w:rsidR="004B6CA6" w:rsidRDefault="004B6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PT 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3261F" w14:textId="77777777" w:rsidR="004B6CA6" w:rsidRDefault="004B6CA6">
      <w:r>
        <w:separator/>
      </w:r>
    </w:p>
  </w:footnote>
  <w:footnote w:type="continuationSeparator" w:id="0">
    <w:p w14:paraId="1A7CA178" w14:textId="77777777" w:rsidR="004B6CA6" w:rsidRDefault="004B6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84C14" w14:textId="77777777" w:rsidR="00BA11F3" w:rsidRDefault="00BA11F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81B5291" w14:textId="77777777" w:rsidR="00BA11F3" w:rsidRDefault="00BA11F3">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0BE7A" w14:textId="77777777" w:rsidR="00BA11F3" w:rsidRDefault="00BA11F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67F09">
      <w:rPr>
        <w:rStyle w:val="a6"/>
        <w:noProof/>
      </w:rPr>
      <w:t>17</w:t>
    </w:r>
    <w:r>
      <w:rPr>
        <w:rStyle w:val="a6"/>
      </w:rPr>
      <w:fldChar w:fldCharType="end"/>
    </w:r>
  </w:p>
  <w:p w14:paraId="6B082FA6" w14:textId="77777777" w:rsidR="00BA11F3" w:rsidRDefault="00BA11F3">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0"/>
      </v:shape>
    </w:pict>
  </w:numPicBullet>
  <w:abstractNum w:abstractNumId="0" w15:restartNumberingAfterBreak="0">
    <w:nsid w:val="01374652"/>
    <w:multiLevelType w:val="singleLevel"/>
    <w:tmpl w:val="E162321A"/>
    <w:lvl w:ilvl="0">
      <w:start w:val="4"/>
      <w:numFmt w:val="bullet"/>
      <w:lvlText w:val="-"/>
      <w:lvlJc w:val="left"/>
      <w:pPr>
        <w:tabs>
          <w:tab w:val="num" w:pos="1212"/>
        </w:tabs>
        <w:ind w:left="1212" w:hanging="360"/>
      </w:pPr>
      <w:rPr>
        <w:rFonts w:hint="default"/>
      </w:rPr>
    </w:lvl>
  </w:abstractNum>
  <w:abstractNum w:abstractNumId="1" w15:restartNumberingAfterBreak="0">
    <w:nsid w:val="01EC733F"/>
    <w:multiLevelType w:val="hybridMultilevel"/>
    <w:tmpl w:val="212E3526"/>
    <w:lvl w:ilvl="0" w:tplc="0419000B">
      <w:start w:val="1"/>
      <w:numFmt w:val="bullet"/>
      <w:lvlText w:val=""/>
      <w:lvlJc w:val="left"/>
      <w:pPr>
        <w:tabs>
          <w:tab w:val="num" w:pos="1155"/>
        </w:tabs>
        <w:ind w:left="1155" w:hanging="360"/>
      </w:pPr>
      <w:rPr>
        <w:rFonts w:ascii="Wingdings" w:hAnsi="Wingdings"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2" w15:restartNumberingAfterBreak="0">
    <w:nsid w:val="029E220B"/>
    <w:multiLevelType w:val="hybridMultilevel"/>
    <w:tmpl w:val="7948254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2ED7173"/>
    <w:multiLevelType w:val="hybridMultilevel"/>
    <w:tmpl w:val="18A23E7E"/>
    <w:lvl w:ilvl="0" w:tplc="0419000B">
      <w:start w:val="1"/>
      <w:numFmt w:val="bullet"/>
      <w:lvlText w:val=""/>
      <w:lvlJc w:val="left"/>
      <w:pPr>
        <w:tabs>
          <w:tab w:val="num" w:pos="1500"/>
        </w:tabs>
        <w:ind w:left="1500" w:hanging="360"/>
      </w:pPr>
      <w:rPr>
        <w:rFonts w:ascii="Wingdings" w:hAnsi="Wingdings"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4" w15:restartNumberingAfterBreak="0">
    <w:nsid w:val="033D66E7"/>
    <w:multiLevelType w:val="singleLevel"/>
    <w:tmpl w:val="7A882426"/>
    <w:lvl w:ilvl="0">
      <w:numFmt w:val="bullet"/>
      <w:lvlText w:val="-"/>
      <w:lvlJc w:val="left"/>
      <w:pPr>
        <w:tabs>
          <w:tab w:val="num" w:pos="360"/>
        </w:tabs>
        <w:ind w:left="360" w:hanging="360"/>
      </w:pPr>
      <w:rPr>
        <w:rFonts w:hint="default"/>
      </w:rPr>
    </w:lvl>
  </w:abstractNum>
  <w:abstractNum w:abstractNumId="5" w15:restartNumberingAfterBreak="0">
    <w:nsid w:val="03EA4843"/>
    <w:multiLevelType w:val="hybridMultilevel"/>
    <w:tmpl w:val="2456436C"/>
    <w:lvl w:ilvl="0" w:tplc="E964388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8C41AF"/>
    <w:multiLevelType w:val="hybridMultilevel"/>
    <w:tmpl w:val="15408532"/>
    <w:lvl w:ilvl="0" w:tplc="0419000B">
      <w:start w:val="1"/>
      <w:numFmt w:val="bullet"/>
      <w:lvlText w:val=""/>
      <w:lvlJc w:val="left"/>
      <w:pPr>
        <w:tabs>
          <w:tab w:val="num" w:pos="1353"/>
        </w:tabs>
        <w:ind w:left="1353" w:hanging="360"/>
      </w:pPr>
      <w:rPr>
        <w:rFonts w:ascii="Wingdings" w:hAnsi="Wingdings"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7" w15:restartNumberingAfterBreak="0">
    <w:nsid w:val="0B8779A3"/>
    <w:multiLevelType w:val="hybridMultilevel"/>
    <w:tmpl w:val="6CB015A2"/>
    <w:lvl w:ilvl="0" w:tplc="25569C58">
      <w:start w:val="6"/>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8" w15:restartNumberingAfterBreak="0">
    <w:nsid w:val="126A26E7"/>
    <w:multiLevelType w:val="singleLevel"/>
    <w:tmpl w:val="14EC01D4"/>
    <w:lvl w:ilvl="0">
      <w:start w:val="1"/>
      <w:numFmt w:val="decimal"/>
      <w:lvlText w:val="%1)"/>
      <w:legacy w:legacy="1" w:legacySpace="0" w:legacyIndent="360"/>
      <w:lvlJc w:val="left"/>
      <w:pPr>
        <w:ind w:left="1211" w:hanging="360"/>
      </w:pPr>
    </w:lvl>
  </w:abstractNum>
  <w:abstractNum w:abstractNumId="9" w15:restartNumberingAfterBreak="0">
    <w:nsid w:val="12F02685"/>
    <w:multiLevelType w:val="hybridMultilevel"/>
    <w:tmpl w:val="F2EA8928"/>
    <w:lvl w:ilvl="0" w:tplc="197C19B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0" w15:restartNumberingAfterBreak="0">
    <w:nsid w:val="15CE31E3"/>
    <w:multiLevelType w:val="singleLevel"/>
    <w:tmpl w:val="0B925E4A"/>
    <w:lvl w:ilvl="0">
      <w:start w:val="1"/>
      <w:numFmt w:val="decimal"/>
      <w:lvlText w:val="%1."/>
      <w:lvlJc w:val="left"/>
      <w:pPr>
        <w:tabs>
          <w:tab w:val="num" w:pos="600"/>
        </w:tabs>
        <w:ind w:left="600" w:hanging="360"/>
      </w:pPr>
      <w:rPr>
        <w:rFonts w:hint="default"/>
      </w:rPr>
    </w:lvl>
  </w:abstractNum>
  <w:abstractNum w:abstractNumId="11" w15:restartNumberingAfterBreak="0">
    <w:nsid w:val="176B1759"/>
    <w:multiLevelType w:val="hybridMultilevel"/>
    <w:tmpl w:val="CBE6D9A8"/>
    <w:lvl w:ilvl="0" w:tplc="314A3112">
      <w:start w:val="8"/>
      <w:numFmt w:val="decimal"/>
      <w:lvlText w:val="%1)"/>
      <w:lvlJc w:val="left"/>
      <w:pPr>
        <w:ind w:left="4897" w:hanging="360"/>
      </w:pPr>
      <w:rPr>
        <w:rFonts w:hint="default"/>
        <w:b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15:restartNumberingAfterBreak="0">
    <w:nsid w:val="17F65EC1"/>
    <w:multiLevelType w:val="hybridMultilevel"/>
    <w:tmpl w:val="5F246B04"/>
    <w:lvl w:ilvl="0" w:tplc="FDBCDAA4">
      <w:start w:val="6"/>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13" w15:restartNumberingAfterBreak="0">
    <w:nsid w:val="18A35B2B"/>
    <w:multiLevelType w:val="hybridMultilevel"/>
    <w:tmpl w:val="BBB81F0E"/>
    <w:lvl w:ilvl="0" w:tplc="0419000B">
      <w:start w:val="1"/>
      <w:numFmt w:val="bullet"/>
      <w:lvlText w:val=""/>
      <w:lvlJc w:val="left"/>
      <w:pPr>
        <w:tabs>
          <w:tab w:val="num" w:pos="1425"/>
        </w:tabs>
        <w:ind w:left="1425" w:hanging="360"/>
      </w:pPr>
      <w:rPr>
        <w:rFonts w:ascii="Wingdings" w:hAnsi="Wingdings"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4" w15:restartNumberingAfterBreak="0">
    <w:nsid w:val="1B583221"/>
    <w:multiLevelType w:val="singleLevel"/>
    <w:tmpl w:val="EF6CBDFA"/>
    <w:lvl w:ilvl="0">
      <w:start w:val="4"/>
      <w:numFmt w:val="bullet"/>
      <w:lvlText w:val="-"/>
      <w:lvlJc w:val="left"/>
      <w:pPr>
        <w:tabs>
          <w:tab w:val="num" w:pos="600"/>
        </w:tabs>
        <w:ind w:left="600" w:hanging="360"/>
      </w:pPr>
      <w:rPr>
        <w:rFonts w:hint="default"/>
      </w:rPr>
    </w:lvl>
  </w:abstractNum>
  <w:abstractNum w:abstractNumId="15" w15:restartNumberingAfterBreak="0">
    <w:nsid w:val="25B00187"/>
    <w:multiLevelType w:val="hybridMultilevel"/>
    <w:tmpl w:val="F156089E"/>
    <w:lvl w:ilvl="0" w:tplc="AC469A2C">
      <w:numFmt w:val="bullet"/>
      <w:lvlText w:val="-"/>
      <w:lvlJc w:val="left"/>
      <w:pPr>
        <w:ind w:left="1654" w:hanging="360"/>
      </w:pPr>
      <w:rPr>
        <w:rFonts w:ascii="Times New Roman" w:eastAsia="Times New Roman" w:hAnsi="Times New Roman" w:cs="Times New Roman" w:hint="default"/>
      </w:rPr>
    </w:lvl>
    <w:lvl w:ilvl="1" w:tplc="04190003" w:tentative="1">
      <w:start w:val="1"/>
      <w:numFmt w:val="bullet"/>
      <w:lvlText w:val="o"/>
      <w:lvlJc w:val="left"/>
      <w:pPr>
        <w:ind w:left="2374" w:hanging="360"/>
      </w:pPr>
      <w:rPr>
        <w:rFonts w:ascii="Courier New" w:hAnsi="Courier New" w:cs="Courier New" w:hint="default"/>
      </w:rPr>
    </w:lvl>
    <w:lvl w:ilvl="2" w:tplc="04190005" w:tentative="1">
      <w:start w:val="1"/>
      <w:numFmt w:val="bullet"/>
      <w:lvlText w:val=""/>
      <w:lvlJc w:val="left"/>
      <w:pPr>
        <w:ind w:left="3094" w:hanging="360"/>
      </w:pPr>
      <w:rPr>
        <w:rFonts w:ascii="Wingdings" w:hAnsi="Wingdings" w:hint="default"/>
      </w:rPr>
    </w:lvl>
    <w:lvl w:ilvl="3" w:tplc="04190001" w:tentative="1">
      <w:start w:val="1"/>
      <w:numFmt w:val="bullet"/>
      <w:lvlText w:val=""/>
      <w:lvlJc w:val="left"/>
      <w:pPr>
        <w:ind w:left="3814" w:hanging="360"/>
      </w:pPr>
      <w:rPr>
        <w:rFonts w:ascii="Symbol" w:hAnsi="Symbol" w:hint="default"/>
      </w:rPr>
    </w:lvl>
    <w:lvl w:ilvl="4" w:tplc="04190003" w:tentative="1">
      <w:start w:val="1"/>
      <w:numFmt w:val="bullet"/>
      <w:lvlText w:val="o"/>
      <w:lvlJc w:val="left"/>
      <w:pPr>
        <w:ind w:left="4534" w:hanging="360"/>
      </w:pPr>
      <w:rPr>
        <w:rFonts w:ascii="Courier New" w:hAnsi="Courier New" w:cs="Courier New" w:hint="default"/>
      </w:rPr>
    </w:lvl>
    <w:lvl w:ilvl="5" w:tplc="04190005" w:tentative="1">
      <w:start w:val="1"/>
      <w:numFmt w:val="bullet"/>
      <w:lvlText w:val=""/>
      <w:lvlJc w:val="left"/>
      <w:pPr>
        <w:ind w:left="5254" w:hanging="360"/>
      </w:pPr>
      <w:rPr>
        <w:rFonts w:ascii="Wingdings" w:hAnsi="Wingdings" w:hint="default"/>
      </w:rPr>
    </w:lvl>
    <w:lvl w:ilvl="6" w:tplc="04190001" w:tentative="1">
      <w:start w:val="1"/>
      <w:numFmt w:val="bullet"/>
      <w:lvlText w:val=""/>
      <w:lvlJc w:val="left"/>
      <w:pPr>
        <w:ind w:left="5974" w:hanging="360"/>
      </w:pPr>
      <w:rPr>
        <w:rFonts w:ascii="Symbol" w:hAnsi="Symbol" w:hint="default"/>
      </w:rPr>
    </w:lvl>
    <w:lvl w:ilvl="7" w:tplc="04190003" w:tentative="1">
      <w:start w:val="1"/>
      <w:numFmt w:val="bullet"/>
      <w:lvlText w:val="o"/>
      <w:lvlJc w:val="left"/>
      <w:pPr>
        <w:ind w:left="6694" w:hanging="360"/>
      </w:pPr>
      <w:rPr>
        <w:rFonts w:ascii="Courier New" w:hAnsi="Courier New" w:cs="Courier New" w:hint="default"/>
      </w:rPr>
    </w:lvl>
    <w:lvl w:ilvl="8" w:tplc="04190005" w:tentative="1">
      <w:start w:val="1"/>
      <w:numFmt w:val="bullet"/>
      <w:lvlText w:val=""/>
      <w:lvlJc w:val="left"/>
      <w:pPr>
        <w:ind w:left="7414" w:hanging="360"/>
      </w:pPr>
      <w:rPr>
        <w:rFonts w:ascii="Wingdings" w:hAnsi="Wingdings" w:hint="default"/>
      </w:rPr>
    </w:lvl>
  </w:abstractNum>
  <w:abstractNum w:abstractNumId="16" w15:restartNumberingAfterBreak="0">
    <w:nsid w:val="25C40A59"/>
    <w:multiLevelType w:val="hybridMultilevel"/>
    <w:tmpl w:val="8FB80BCE"/>
    <w:lvl w:ilvl="0" w:tplc="04190005">
      <w:start w:val="1"/>
      <w:numFmt w:val="bullet"/>
      <w:lvlText w:val=""/>
      <w:lvlJc w:val="left"/>
      <w:pPr>
        <w:tabs>
          <w:tab w:val="num" w:pos="1070"/>
        </w:tabs>
        <w:ind w:left="1070" w:hanging="360"/>
      </w:pPr>
      <w:rPr>
        <w:rFonts w:ascii="Wingdings" w:hAnsi="Wingdings" w:hint="default"/>
      </w:rPr>
    </w:lvl>
    <w:lvl w:ilvl="1" w:tplc="04190003" w:tentative="1">
      <w:start w:val="1"/>
      <w:numFmt w:val="bullet"/>
      <w:lvlText w:val="o"/>
      <w:lvlJc w:val="left"/>
      <w:pPr>
        <w:tabs>
          <w:tab w:val="num" w:pos="1790"/>
        </w:tabs>
        <w:ind w:left="1790" w:hanging="360"/>
      </w:pPr>
      <w:rPr>
        <w:rFonts w:ascii="Courier New" w:hAnsi="Courier New" w:cs="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cs="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cs="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17" w15:restartNumberingAfterBreak="0">
    <w:nsid w:val="285D431F"/>
    <w:multiLevelType w:val="singleLevel"/>
    <w:tmpl w:val="7A882426"/>
    <w:lvl w:ilvl="0">
      <w:numFmt w:val="bullet"/>
      <w:lvlText w:val="-"/>
      <w:lvlJc w:val="left"/>
      <w:pPr>
        <w:tabs>
          <w:tab w:val="num" w:pos="360"/>
        </w:tabs>
        <w:ind w:left="360" w:hanging="360"/>
      </w:pPr>
      <w:rPr>
        <w:rFonts w:hint="default"/>
      </w:rPr>
    </w:lvl>
  </w:abstractNum>
  <w:abstractNum w:abstractNumId="18" w15:restartNumberingAfterBreak="0">
    <w:nsid w:val="2ADA27EE"/>
    <w:multiLevelType w:val="hybridMultilevel"/>
    <w:tmpl w:val="CAF4A11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2AF35F22"/>
    <w:multiLevelType w:val="singleLevel"/>
    <w:tmpl w:val="14EC01D4"/>
    <w:lvl w:ilvl="0">
      <w:start w:val="1"/>
      <w:numFmt w:val="decimal"/>
      <w:lvlText w:val="%1)"/>
      <w:legacy w:legacy="1" w:legacySpace="0" w:legacyIndent="360"/>
      <w:lvlJc w:val="left"/>
      <w:pPr>
        <w:ind w:left="1211" w:hanging="360"/>
      </w:pPr>
    </w:lvl>
  </w:abstractNum>
  <w:abstractNum w:abstractNumId="20" w15:restartNumberingAfterBreak="0">
    <w:nsid w:val="307C4FFC"/>
    <w:multiLevelType w:val="singleLevel"/>
    <w:tmpl w:val="7A882426"/>
    <w:lvl w:ilvl="0">
      <w:numFmt w:val="bullet"/>
      <w:lvlText w:val="-"/>
      <w:lvlJc w:val="left"/>
      <w:pPr>
        <w:tabs>
          <w:tab w:val="num" w:pos="360"/>
        </w:tabs>
        <w:ind w:left="360" w:hanging="360"/>
      </w:pPr>
      <w:rPr>
        <w:rFonts w:hint="default"/>
      </w:rPr>
    </w:lvl>
  </w:abstractNum>
  <w:abstractNum w:abstractNumId="21" w15:restartNumberingAfterBreak="0">
    <w:nsid w:val="30F13BC9"/>
    <w:multiLevelType w:val="hybridMultilevel"/>
    <w:tmpl w:val="3BE0770E"/>
    <w:lvl w:ilvl="0" w:tplc="D5A84788">
      <w:start w:val="1"/>
      <w:numFmt w:val="bullet"/>
      <w:lvlText w:val=""/>
      <w:lvlJc w:val="left"/>
      <w:pPr>
        <w:tabs>
          <w:tab w:val="num" w:pos="720"/>
        </w:tabs>
        <w:ind w:left="720"/>
      </w:pPr>
      <w:rPr>
        <w:rFonts w:ascii="Wingdings" w:hAnsi="Wingdings" w:hint="default"/>
      </w:rPr>
    </w:lvl>
    <w:lvl w:ilvl="1" w:tplc="954E6B0C">
      <w:start w:val="1"/>
      <w:numFmt w:val="bullet"/>
      <w:lvlText w:val="­"/>
      <w:lvlJc w:val="left"/>
      <w:pPr>
        <w:tabs>
          <w:tab w:val="num" w:pos="1800"/>
        </w:tabs>
        <w:ind w:left="180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76F4A67"/>
    <w:multiLevelType w:val="hybridMultilevel"/>
    <w:tmpl w:val="23B64924"/>
    <w:lvl w:ilvl="0" w:tplc="74AEA2CE">
      <w:numFmt w:val="bullet"/>
      <w:lvlText w:val="-"/>
      <w:lvlJc w:val="left"/>
      <w:pPr>
        <w:tabs>
          <w:tab w:val="num" w:pos="1212"/>
        </w:tabs>
        <w:ind w:left="1212" w:hanging="360"/>
      </w:pPr>
      <w:rPr>
        <w:rFonts w:ascii="Times New Roman" w:eastAsia="Times New Roman" w:hAnsi="Times New Roman" w:cs="Times New Roman" w:hint="default"/>
      </w:rPr>
    </w:lvl>
    <w:lvl w:ilvl="1" w:tplc="04190003" w:tentative="1">
      <w:start w:val="1"/>
      <w:numFmt w:val="bullet"/>
      <w:lvlText w:val="o"/>
      <w:lvlJc w:val="left"/>
      <w:pPr>
        <w:tabs>
          <w:tab w:val="num" w:pos="1932"/>
        </w:tabs>
        <w:ind w:left="1932" w:hanging="360"/>
      </w:pPr>
      <w:rPr>
        <w:rFonts w:ascii="Courier New" w:hAnsi="Courier New" w:cs="Courier New" w:hint="default"/>
      </w:rPr>
    </w:lvl>
    <w:lvl w:ilvl="2" w:tplc="04190005" w:tentative="1">
      <w:start w:val="1"/>
      <w:numFmt w:val="bullet"/>
      <w:lvlText w:val=""/>
      <w:lvlJc w:val="left"/>
      <w:pPr>
        <w:tabs>
          <w:tab w:val="num" w:pos="2652"/>
        </w:tabs>
        <w:ind w:left="2652" w:hanging="360"/>
      </w:pPr>
      <w:rPr>
        <w:rFonts w:ascii="Wingdings" w:hAnsi="Wingdings" w:hint="default"/>
      </w:rPr>
    </w:lvl>
    <w:lvl w:ilvl="3" w:tplc="04190001" w:tentative="1">
      <w:start w:val="1"/>
      <w:numFmt w:val="bullet"/>
      <w:lvlText w:val=""/>
      <w:lvlJc w:val="left"/>
      <w:pPr>
        <w:tabs>
          <w:tab w:val="num" w:pos="3372"/>
        </w:tabs>
        <w:ind w:left="3372" w:hanging="360"/>
      </w:pPr>
      <w:rPr>
        <w:rFonts w:ascii="Symbol" w:hAnsi="Symbol" w:hint="default"/>
      </w:rPr>
    </w:lvl>
    <w:lvl w:ilvl="4" w:tplc="04190003" w:tentative="1">
      <w:start w:val="1"/>
      <w:numFmt w:val="bullet"/>
      <w:lvlText w:val="o"/>
      <w:lvlJc w:val="left"/>
      <w:pPr>
        <w:tabs>
          <w:tab w:val="num" w:pos="4092"/>
        </w:tabs>
        <w:ind w:left="4092" w:hanging="360"/>
      </w:pPr>
      <w:rPr>
        <w:rFonts w:ascii="Courier New" w:hAnsi="Courier New" w:cs="Courier New" w:hint="default"/>
      </w:rPr>
    </w:lvl>
    <w:lvl w:ilvl="5" w:tplc="04190005" w:tentative="1">
      <w:start w:val="1"/>
      <w:numFmt w:val="bullet"/>
      <w:lvlText w:val=""/>
      <w:lvlJc w:val="left"/>
      <w:pPr>
        <w:tabs>
          <w:tab w:val="num" w:pos="4812"/>
        </w:tabs>
        <w:ind w:left="4812" w:hanging="360"/>
      </w:pPr>
      <w:rPr>
        <w:rFonts w:ascii="Wingdings" w:hAnsi="Wingdings" w:hint="default"/>
      </w:rPr>
    </w:lvl>
    <w:lvl w:ilvl="6" w:tplc="04190001" w:tentative="1">
      <w:start w:val="1"/>
      <w:numFmt w:val="bullet"/>
      <w:lvlText w:val=""/>
      <w:lvlJc w:val="left"/>
      <w:pPr>
        <w:tabs>
          <w:tab w:val="num" w:pos="5532"/>
        </w:tabs>
        <w:ind w:left="5532" w:hanging="360"/>
      </w:pPr>
      <w:rPr>
        <w:rFonts w:ascii="Symbol" w:hAnsi="Symbol" w:hint="default"/>
      </w:rPr>
    </w:lvl>
    <w:lvl w:ilvl="7" w:tplc="04190003" w:tentative="1">
      <w:start w:val="1"/>
      <w:numFmt w:val="bullet"/>
      <w:lvlText w:val="o"/>
      <w:lvlJc w:val="left"/>
      <w:pPr>
        <w:tabs>
          <w:tab w:val="num" w:pos="6252"/>
        </w:tabs>
        <w:ind w:left="6252" w:hanging="360"/>
      </w:pPr>
      <w:rPr>
        <w:rFonts w:ascii="Courier New" w:hAnsi="Courier New" w:cs="Courier New" w:hint="default"/>
      </w:rPr>
    </w:lvl>
    <w:lvl w:ilvl="8" w:tplc="04190005" w:tentative="1">
      <w:start w:val="1"/>
      <w:numFmt w:val="bullet"/>
      <w:lvlText w:val=""/>
      <w:lvlJc w:val="left"/>
      <w:pPr>
        <w:tabs>
          <w:tab w:val="num" w:pos="6972"/>
        </w:tabs>
        <w:ind w:left="6972" w:hanging="360"/>
      </w:pPr>
      <w:rPr>
        <w:rFonts w:ascii="Wingdings" w:hAnsi="Wingdings" w:hint="default"/>
      </w:rPr>
    </w:lvl>
  </w:abstractNum>
  <w:abstractNum w:abstractNumId="23" w15:restartNumberingAfterBreak="0">
    <w:nsid w:val="38D6240D"/>
    <w:multiLevelType w:val="hybridMultilevel"/>
    <w:tmpl w:val="A7529040"/>
    <w:lvl w:ilvl="0" w:tplc="0419000B">
      <w:start w:val="1"/>
      <w:numFmt w:val="bullet"/>
      <w:lvlText w:val=""/>
      <w:lvlJc w:val="left"/>
      <w:pPr>
        <w:tabs>
          <w:tab w:val="num" w:pos="1425"/>
        </w:tabs>
        <w:ind w:left="1425" w:hanging="360"/>
      </w:pPr>
      <w:rPr>
        <w:rFonts w:ascii="Wingdings" w:hAnsi="Wingdings" w:hint="default"/>
      </w:rPr>
    </w:lvl>
    <w:lvl w:ilvl="1" w:tplc="04190003">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24" w15:restartNumberingAfterBreak="0">
    <w:nsid w:val="3ACA151D"/>
    <w:multiLevelType w:val="hybridMultilevel"/>
    <w:tmpl w:val="71E6FB1E"/>
    <w:lvl w:ilvl="0" w:tplc="6A0AA3EA">
      <w:start w:val="1"/>
      <w:numFmt w:val="bullet"/>
      <w:lvlText w:val=""/>
      <w:lvlJc w:val="left"/>
      <w:pPr>
        <w:tabs>
          <w:tab w:val="num" w:pos="720"/>
        </w:tabs>
        <w:ind w:left="720" w:hanging="360"/>
      </w:pPr>
      <w:rPr>
        <w:rFonts w:ascii="Wingdings" w:hAnsi="Wingdings" w:hint="default"/>
      </w:rPr>
    </w:lvl>
    <w:lvl w:ilvl="1" w:tplc="C3648BA0" w:tentative="1">
      <w:start w:val="1"/>
      <w:numFmt w:val="bullet"/>
      <w:lvlText w:val=""/>
      <w:lvlJc w:val="left"/>
      <w:pPr>
        <w:tabs>
          <w:tab w:val="num" w:pos="1440"/>
        </w:tabs>
        <w:ind w:left="1440" w:hanging="360"/>
      </w:pPr>
      <w:rPr>
        <w:rFonts w:ascii="Wingdings" w:hAnsi="Wingdings" w:hint="default"/>
      </w:rPr>
    </w:lvl>
    <w:lvl w:ilvl="2" w:tplc="E396723C" w:tentative="1">
      <w:start w:val="1"/>
      <w:numFmt w:val="bullet"/>
      <w:lvlText w:val=""/>
      <w:lvlJc w:val="left"/>
      <w:pPr>
        <w:tabs>
          <w:tab w:val="num" w:pos="2160"/>
        </w:tabs>
        <w:ind w:left="2160" w:hanging="360"/>
      </w:pPr>
      <w:rPr>
        <w:rFonts w:ascii="Wingdings" w:hAnsi="Wingdings" w:hint="default"/>
      </w:rPr>
    </w:lvl>
    <w:lvl w:ilvl="3" w:tplc="F90A9668" w:tentative="1">
      <w:start w:val="1"/>
      <w:numFmt w:val="bullet"/>
      <w:lvlText w:val=""/>
      <w:lvlJc w:val="left"/>
      <w:pPr>
        <w:tabs>
          <w:tab w:val="num" w:pos="2880"/>
        </w:tabs>
        <w:ind w:left="2880" w:hanging="360"/>
      </w:pPr>
      <w:rPr>
        <w:rFonts w:ascii="Wingdings" w:hAnsi="Wingdings" w:hint="default"/>
      </w:rPr>
    </w:lvl>
    <w:lvl w:ilvl="4" w:tplc="A830B860" w:tentative="1">
      <w:start w:val="1"/>
      <w:numFmt w:val="bullet"/>
      <w:lvlText w:val=""/>
      <w:lvlJc w:val="left"/>
      <w:pPr>
        <w:tabs>
          <w:tab w:val="num" w:pos="3600"/>
        </w:tabs>
        <w:ind w:left="3600" w:hanging="360"/>
      </w:pPr>
      <w:rPr>
        <w:rFonts w:ascii="Wingdings" w:hAnsi="Wingdings" w:hint="default"/>
      </w:rPr>
    </w:lvl>
    <w:lvl w:ilvl="5" w:tplc="E2E28BE0" w:tentative="1">
      <w:start w:val="1"/>
      <w:numFmt w:val="bullet"/>
      <w:lvlText w:val=""/>
      <w:lvlJc w:val="left"/>
      <w:pPr>
        <w:tabs>
          <w:tab w:val="num" w:pos="4320"/>
        </w:tabs>
        <w:ind w:left="4320" w:hanging="360"/>
      </w:pPr>
      <w:rPr>
        <w:rFonts w:ascii="Wingdings" w:hAnsi="Wingdings" w:hint="default"/>
      </w:rPr>
    </w:lvl>
    <w:lvl w:ilvl="6" w:tplc="A5E6F770" w:tentative="1">
      <w:start w:val="1"/>
      <w:numFmt w:val="bullet"/>
      <w:lvlText w:val=""/>
      <w:lvlJc w:val="left"/>
      <w:pPr>
        <w:tabs>
          <w:tab w:val="num" w:pos="5040"/>
        </w:tabs>
        <w:ind w:left="5040" w:hanging="360"/>
      </w:pPr>
      <w:rPr>
        <w:rFonts w:ascii="Wingdings" w:hAnsi="Wingdings" w:hint="default"/>
      </w:rPr>
    </w:lvl>
    <w:lvl w:ilvl="7" w:tplc="448E50CA" w:tentative="1">
      <w:start w:val="1"/>
      <w:numFmt w:val="bullet"/>
      <w:lvlText w:val=""/>
      <w:lvlJc w:val="left"/>
      <w:pPr>
        <w:tabs>
          <w:tab w:val="num" w:pos="5760"/>
        </w:tabs>
        <w:ind w:left="5760" w:hanging="360"/>
      </w:pPr>
      <w:rPr>
        <w:rFonts w:ascii="Wingdings" w:hAnsi="Wingdings" w:hint="default"/>
      </w:rPr>
    </w:lvl>
    <w:lvl w:ilvl="8" w:tplc="DADA7DE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895F9D"/>
    <w:multiLevelType w:val="multilevel"/>
    <w:tmpl w:val="8A5ED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2B56A14"/>
    <w:multiLevelType w:val="hybridMultilevel"/>
    <w:tmpl w:val="36B4268C"/>
    <w:lvl w:ilvl="0" w:tplc="0419000B">
      <w:start w:val="1"/>
      <w:numFmt w:val="bullet"/>
      <w:lvlText w:val=""/>
      <w:lvlJc w:val="left"/>
      <w:pPr>
        <w:tabs>
          <w:tab w:val="num" w:pos="502"/>
        </w:tabs>
        <w:ind w:left="502"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4F69BF"/>
    <w:multiLevelType w:val="hybridMultilevel"/>
    <w:tmpl w:val="273EDF58"/>
    <w:lvl w:ilvl="0" w:tplc="0DF016B0">
      <w:numFmt w:val="bullet"/>
      <w:lvlText w:val="-"/>
      <w:lvlJc w:val="left"/>
      <w:pPr>
        <w:ind w:left="3546" w:hanging="360"/>
      </w:pPr>
      <w:rPr>
        <w:rFonts w:ascii="Times New Roman" w:eastAsia="Times New Roman" w:hAnsi="Times New Roman" w:cs="Times New Roman" w:hint="default"/>
        <w:i w:val="0"/>
      </w:rPr>
    </w:lvl>
    <w:lvl w:ilvl="1" w:tplc="04220003">
      <w:start w:val="1"/>
      <w:numFmt w:val="bullet"/>
      <w:lvlText w:val="o"/>
      <w:lvlJc w:val="left"/>
      <w:pPr>
        <w:ind w:left="2925" w:hanging="360"/>
      </w:pPr>
      <w:rPr>
        <w:rFonts w:ascii="Courier New" w:hAnsi="Courier New" w:cs="Courier New" w:hint="default"/>
      </w:rPr>
    </w:lvl>
    <w:lvl w:ilvl="2" w:tplc="0422000D">
      <w:start w:val="1"/>
      <w:numFmt w:val="bullet"/>
      <w:lvlText w:val=""/>
      <w:lvlJc w:val="left"/>
      <w:pPr>
        <w:ind w:left="3645" w:hanging="360"/>
      </w:pPr>
      <w:rPr>
        <w:rFonts w:ascii="Wingdings" w:hAnsi="Wingdings" w:hint="default"/>
      </w:rPr>
    </w:lvl>
    <w:lvl w:ilvl="3" w:tplc="04220001" w:tentative="1">
      <w:start w:val="1"/>
      <w:numFmt w:val="bullet"/>
      <w:lvlText w:val=""/>
      <w:lvlJc w:val="left"/>
      <w:pPr>
        <w:ind w:left="4365" w:hanging="360"/>
      </w:pPr>
      <w:rPr>
        <w:rFonts w:ascii="Symbol" w:hAnsi="Symbol" w:hint="default"/>
      </w:rPr>
    </w:lvl>
    <w:lvl w:ilvl="4" w:tplc="04220003" w:tentative="1">
      <w:start w:val="1"/>
      <w:numFmt w:val="bullet"/>
      <w:lvlText w:val="o"/>
      <w:lvlJc w:val="left"/>
      <w:pPr>
        <w:ind w:left="5085" w:hanging="360"/>
      </w:pPr>
      <w:rPr>
        <w:rFonts w:ascii="Courier New" w:hAnsi="Courier New" w:cs="Courier New" w:hint="default"/>
      </w:rPr>
    </w:lvl>
    <w:lvl w:ilvl="5" w:tplc="04220005" w:tentative="1">
      <w:start w:val="1"/>
      <w:numFmt w:val="bullet"/>
      <w:lvlText w:val=""/>
      <w:lvlJc w:val="left"/>
      <w:pPr>
        <w:ind w:left="5805" w:hanging="360"/>
      </w:pPr>
      <w:rPr>
        <w:rFonts w:ascii="Wingdings" w:hAnsi="Wingdings" w:hint="default"/>
      </w:rPr>
    </w:lvl>
    <w:lvl w:ilvl="6" w:tplc="04220001" w:tentative="1">
      <w:start w:val="1"/>
      <w:numFmt w:val="bullet"/>
      <w:lvlText w:val=""/>
      <w:lvlJc w:val="left"/>
      <w:pPr>
        <w:ind w:left="6525" w:hanging="360"/>
      </w:pPr>
      <w:rPr>
        <w:rFonts w:ascii="Symbol" w:hAnsi="Symbol" w:hint="default"/>
      </w:rPr>
    </w:lvl>
    <w:lvl w:ilvl="7" w:tplc="04220003" w:tentative="1">
      <w:start w:val="1"/>
      <w:numFmt w:val="bullet"/>
      <w:lvlText w:val="o"/>
      <w:lvlJc w:val="left"/>
      <w:pPr>
        <w:ind w:left="7245" w:hanging="360"/>
      </w:pPr>
      <w:rPr>
        <w:rFonts w:ascii="Courier New" w:hAnsi="Courier New" w:cs="Courier New" w:hint="default"/>
      </w:rPr>
    </w:lvl>
    <w:lvl w:ilvl="8" w:tplc="04220005" w:tentative="1">
      <w:start w:val="1"/>
      <w:numFmt w:val="bullet"/>
      <w:lvlText w:val=""/>
      <w:lvlJc w:val="left"/>
      <w:pPr>
        <w:ind w:left="7965" w:hanging="360"/>
      </w:pPr>
      <w:rPr>
        <w:rFonts w:ascii="Wingdings" w:hAnsi="Wingdings" w:hint="default"/>
      </w:rPr>
    </w:lvl>
  </w:abstractNum>
  <w:abstractNum w:abstractNumId="28" w15:restartNumberingAfterBreak="0">
    <w:nsid w:val="442A34D2"/>
    <w:multiLevelType w:val="singleLevel"/>
    <w:tmpl w:val="04190011"/>
    <w:lvl w:ilvl="0">
      <w:start w:val="1"/>
      <w:numFmt w:val="decimal"/>
      <w:lvlText w:val="%1)"/>
      <w:lvlJc w:val="left"/>
      <w:pPr>
        <w:tabs>
          <w:tab w:val="num" w:pos="1211"/>
        </w:tabs>
        <w:ind w:left="1211" w:hanging="360"/>
      </w:pPr>
    </w:lvl>
  </w:abstractNum>
  <w:abstractNum w:abstractNumId="29" w15:restartNumberingAfterBreak="0">
    <w:nsid w:val="463A51AB"/>
    <w:multiLevelType w:val="singleLevel"/>
    <w:tmpl w:val="974CABB4"/>
    <w:lvl w:ilvl="0">
      <w:numFmt w:val="bullet"/>
      <w:lvlText w:val="-"/>
      <w:lvlJc w:val="left"/>
      <w:pPr>
        <w:tabs>
          <w:tab w:val="num" w:pos="435"/>
        </w:tabs>
        <w:ind w:left="435" w:hanging="360"/>
      </w:pPr>
      <w:rPr>
        <w:rFonts w:hint="default"/>
      </w:rPr>
    </w:lvl>
  </w:abstractNum>
  <w:abstractNum w:abstractNumId="30" w15:restartNumberingAfterBreak="0">
    <w:nsid w:val="47EB51F9"/>
    <w:multiLevelType w:val="hybridMultilevel"/>
    <w:tmpl w:val="C2BAF366"/>
    <w:lvl w:ilvl="0" w:tplc="241239A0">
      <w:start w:val="1"/>
      <w:numFmt w:val="decimal"/>
      <w:lvlText w:val="%1."/>
      <w:lvlJc w:val="left"/>
      <w:pPr>
        <w:tabs>
          <w:tab w:val="num" w:pos="795"/>
        </w:tabs>
        <w:ind w:left="795" w:hanging="360"/>
      </w:pPr>
      <w:rPr>
        <w:rFonts w:ascii="Times New Roman" w:eastAsia="Times New Roman" w:hAnsi="Times New Roman" w:cs="Times New Roman"/>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31" w15:restartNumberingAfterBreak="0">
    <w:nsid w:val="498825E9"/>
    <w:multiLevelType w:val="singleLevel"/>
    <w:tmpl w:val="7A882426"/>
    <w:lvl w:ilvl="0">
      <w:numFmt w:val="bullet"/>
      <w:lvlText w:val="-"/>
      <w:lvlJc w:val="left"/>
      <w:pPr>
        <w:tabs>
          <w:tab w:val="num" w:pos="360"/>
        </w:tabs>
        <w:ind w:left="360" w:hanging="360"/>
      </w:pPr>
      <w:rPr>
        <w:rFonts w:hint="default"/>
      </w:rPr>
    </w:lvl>
  </w:abstractNum>
  <w:abstractNum w:abstractNumId="32" w15:restartNumberingAfterBreak="0">
    <w:nsid w:val="4AF615CC"/>
    <w:multiLevelType w:val="hybridMultilevel"/>
    <w:tmpl w:val="CD0CD576"/>
    <w:lvl w:ilvl="0" w:tplc="5AD64434">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33" w15:restartNumberingAfterBreak="0">
    <w:nsid w:val="4F344189"/>
    <w:multiLevelType w:val="hybridMultilevel"/>
    <w:tmpl w:val="66F2DD3A"/>
    <w:lvl w:ilvl="0" w:tplc="0419000B">
      <w:start w:val="1"/>
      <w:numFmt w:val="bullet"/>
      <w:lvlText w:val=""/>
      <w:lvlJc w:val="left"/>
      <w:pPr>
        <w:tabs>
          <w:tab w:val="num" w:pos="1070"/>
        </w:tabs>
        <w:ind w:left="1070" w:hanging="360"/>
      </w:pPr>
      <w:rPr>
        <w:rFonts w:ascii="Wingdings" w:hAnsi="Wingdings" w:hint="default"/>
      </w:rPr>
    </w:lvl>
    <w:lvl w:ilvl="1" w:tplc="AC469A2C">
      <w:numFmt w:val="bullet"/>
      <w:lvlText w:val="-"/>
      <w:lvlJc w:val="left"/>
      <w:pPr>
        <w:tabs>
          <w:tab w:val="num" w:pos="2292"/>
        </w:tabs>
        <w:ind w:left="2292" w:hanging="360"/>
      </w:pPr>
      <w:rPr>
        <w:rFonts w:ascii="Times New Roman" w:eastAsia="Times New Roman" w:hAnsi="Times New Roman" w:cs="Times New Roman" w:hint="default"/>
      </w:rPr>
    </w:lvl>
    <w:lvl w:ilvl="2" w:tplc="04190005" w:tentative="1">
      <w:start w:val="1"/>
      <w:numFmt w:val="bullet"/>
      <w:lvlText w:val=""/>
      <w:lvlJc w:val="left"/>
      <w:pPr>
        <w:tabs>
          <w:tab w:val="num" w:pos="3012"/>
        </w:tabs>
        <w:ind w:left="3012" w:hanging="360"/>
      </w:pPr>
      <w:rPr>
        <w:rFonts w:ascii="Wingdings" w:hAnsi="Wingdings" w:hint="default"/>
      </w:rPr>
    </w:lvl>
    <w:lvl w:ilvl="3" w:tplc="04190001" w:tentative="1">
      <w:start w:val="1"/>
      <w:numFmt w:val="bullet"/>
      <w:lvlText w:val=""/>
      <w:lvlJc w:val="left"/>
      <w:pPr>
        <w:tabs>
          <w:tab w:val="num" w:pos="3732"/>
        </w:tabs>
        <w:ind w:left="3732" w:hanging="360"/>
      </w:pPr>
      <w:rPr>
        <w:rFonts w:ascii="Symbol" w:hAnsi="Symbol" w:hint="default"/>
      </w:rPr>
    </w:lvl>
    <w:lvl w:ilvl="4" w:tplc="04190003" w:tentative="1">
      <w:start w:val="1"/>
      <w:numFmt w:val="bullet"/>
      <w:lvlText w:val="o"/>
      <w:lvlJc w:val="left"/>
      <w:pPr>
        <w:tabs>
          <w:tab w:val="num" w:pos="4452"/>
        </w:tabs>
        <w:ind w:left="4452" w:hanging="360"/>
      </w:pPr>
      <w:rPr>
        <w:rFonts w:ascii="Courier New" w:hAnsi="Courier New" w:cs="Courier New" w:hint="default"/>
      </w:rPr>
    </w:lvl>
    <w:lvl w:ilvl="5" w:tplc="04190005" w:tentative="1">
      <w:start w:val="1"/>
      <w:numFmt w:val="bullet"/>
      <w:lvlText w:val=""/>
      <w:lvlJc w:val="left"/>
      <w:pPr>
        <w:tabs>
          <w:tab w:val="num" w:pos="5172"/>
        </w:tabs>
        <w:ind w:left="5172" w:hanging="360"/>
      </w:pPr>
      <w:rPr>
        <w:rFonts w:ascii="Wingdings" w:hAnsi="Wingdings" w:hint="default"/>
      </w:rPr>
    </w:lvl>
    <w:lvl w:ilvl="6" w:tplc="04190001" w:tentative="1">
      <w:start w:val="1"/>
      <w:numFmt w:val="bullet"/>
      <w:lvlText w:val=""/>
      <w:lvlJc w:val="left"/>
      <w:pPr>
        <w:tabs>
          <w:tab w:val="num" w:pos="5892"/>
        </w:tabs>
        <w:ind w:left="5892" w:hanging="360"/>
      </w:pPr>
      <w:rPr>
        <w:rFonts w:ascii="Symbol" w:hAnsi="Symbol" w:hint="default"/>
      </w:rPr>
    </w:lvl>
    <w:lvl w:ilvl="7" w:tplc="04190003" w:tentative="1">
      <w:start w:val="1"/>
      <w:numFmt w:val="bullet"/>
      <w:lvlText w:val="o"/>
      <w:lvlJc w:val="left"/>
      <w:pPr>
        <w:tabs>
          <w:tab w:val="num" w:pos="6612"/>
        </w:tabs>
        <w:ind w:left="6612" w:hanging="360"/>
      </w:pPr>
      <w:rPr>
        <w:rFonts w:ascii="Courier New" w:hAnsi="Courier New" w:cs="Courier New" w:hint="default"/>
      </w:rPr>
    </w:lvl>
    <w:lvl w:ilvl="8" w:tplc="04190005" w:tentative="1">
      <w:start w:val="1"/>
      <w:numFmt w:val="bullet"/>
      <w:lvlText w:val=""/>
      <w:lvlJc w:val="left"/>
      <w:pPr>
        <w:tabs>
          <w:tab w:val="num" w:pos="7332"/>
        </w:tabs>
        <w:ind w:left="7332" w:hanging="360"/>
      </w:pPr>
      <w:rPr>
        <w:rFonts w:ascii="Wingdings" w:hAnsi="Wingdings" w:hint="default"/>
      </w:rPr>
    </w:lvl>
  </w:abstractNum>
  <w:abstractNum w:abstractNumId="34" w15:restartNumberingAfterBreak="0">
    <w:nsid w:val="563611FE"/>
    <w:multiLevelType w:val="singleLevel"/>
    <w:tmpl w:val="BC800126"/>
    <w:lvl w:ilvl="0">
      <w:start w:val="2"/>
      <w:numFmt w:val="decimal"/>
      <w:lvlText w:val="%1)"/>
      <w:lvlJc w:val="left"/>
      <w:pPr>
        <w:tabs>
          <w:tab w:val="num" w:pos="1211"/>
        </w:tabs>
        <w:ind w:left="1211" w:hanging="360"/>
      </w:pPr>
      <w:rPr>
        <w:rFonts w:hint="default"/>
      </w:rPr>
    </w:lvl>
  </w:abstractNum>
  <w:abstractNum w:abstractNumId="35" w15:restartNumberingAfterBreak="0">
    <w:nsid w:val="574256B4"/>
    <w:multiLevelType w:val="singleLevel"/>
    <w:tmpl w:val="E2264CA8"/>
    <w:lvl w:ilvl="0">
      <w:start w:val="5"/>
      <w:numFmt w:val="decimal"/>
      <w:lvlText w:val="%1."/>
      <w:lvlJc w:val="left"/>
      <w:pPr>
        <w:tabs>
          <w:tab w:val="num" w:pos="600"/>
        </w:tabs>
        <w:ind w:left="600" w:hanging="360"/>
      </w:pPr>
      <w:rPr>
        <w:rFonts w:hint="default"/>
      </w:rPr>
    </w:lvl>
  </w:abstractNum>
  <w:abstractNum w:abstractNumId="36" w15:restartNumberingAfterBreak="0">
    <w:nsid w:val="5BB9241D"/>
    <w:multiLevelType w:val="hybridMultilevel"/>
    <w:tmpl w:val="8A067656"/>
    <w:lvl w:ilvl="0" w:tplc="A2ECBF4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DD1EBC"/>
    <w:multiLevelType w:val="hybridMultilevel"/>
    <w:tmpl w:val="93CA29F0"/>
    <w:lvl w:ilvl="0" w:tplc="6B2AA632">
      <w:start w:val="2"/>
      <w:numFmt w:val="decimal"/>
      <w:lvlText w:val="%1)"/>
      <w:lvlJc w:val="left"/>
      <w:pPr>
        <w:ind w:left="928"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5F1451E0"/>
    <w:multiLevelType w:val="singleLevel"/>
    <w:tmpl w:val="99B2D08C"/>
    <w:lvl w:ilvl="0">
      <w:numFmt w:val="bullet"/>
      <w:lvlText w:val="-"/>
      <w:lvlJc w:val="left"/>
      <w:pPr>
        <w:tabs>
          <w:tab w:val="num" w:pos="1211"/>
        </w:tabs>
        <w:ind w:left="1211" w:hanging="360"/>
      </w:pPr>
      <w:rPr>
        <w:rFonts w:hint="default"/>
      </w:rPr>
    </w:lvl>
  </w:abstractNum>
  <w:abstractNum w:abstractNumId="39" w15:restartNumberingAfterBreak="0">
    <w:nsid w:val="5FE93E95"/>
    <w:multiLevelType w:val="singleLevel"/>
    <w:tmpl w:val="14EC01D4"/>
    <w:lvl w:ilvl="0">
      <w:start w:val="1"/>
      <w:numFmt w:val="decimal"/>
      <w:lvlText w:val="%1)"/>
      <w:legacy w:legacy="1" w:legacySpace="0" w:legacyIndent="360"/>
      <w:lvlJc w:val="left"/>
      <w:pPr>
        <w:ind w:left="1211" w:hanging="360"/>
      </w:pPr>
    </w:lvl>
  </w:abstractNum>
  <w:abstractNum w:abstractNumId="40" w15:restartNumberingAfterBreak="0">
    <w:nsid w:val="60BC4943"/>
    <w:multiLevelType w:val="hybridMultilevel"/>
    <w:tmpl w:val="FA80B946"/>
    <w:lvl w:ilvl="0" w:tplc="04190007">
      <w:start w:val="1"/>
      <w:numFmt w:val="bullet"/>
      <w:lvlText w:val=""/>
      <w:lvlPicBulletId w:val="0"/>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1" w15:restartNumberingAfterBreak="0">
    <w:nsid w:val="61A078E1"/>
    <w:multiLevelType w:val="hybridMultilevel"/>
    <w:tmpl w:val="007CEECC"/>
    <w:lvl w:ilvl="0" w:tplc="0419000B">
      <w:start w:val="1"/>
      <w:numFmt w:val="bullet"/>
      <w:lvlText w:val=""/>
      <w:lvlJc w:val="left"/>
      <w:pPr>
        <w:tabs>
          <w:tab w:val="num" w:pos="1500"/>
        </w:tabs>
        <w:ind w:left="1500" w:hanging="360"/>
      </w:pPr>
      <w:rPr>
        <w:rFonts w:ascii="Wingdings" w:hAnsi="Wingdings" w:hint="default"/>
      </w:rPr>
    </w:lvl>
    <w:lvl w:ilvl="1" w:tplc="04190001">
      <w:start w:val="1"/>
      <w:numFmt w:val="bullet"/>
      <w:lvlText w:val=""/>
      <w:lvlJc w:val="left"/>
      <w:pPr>
        <w:tabs>
          <w:tab w:val="num" w:pos="2220"/>
        </w:tabs>
        <w:ind w:left="2220" w:hanging="360"/>
      </w:pPr>
      <w:rPr>
        <w:rFonts w:ascii="Symbol" w:hAnsi="Symbol" w:hint="default"/>
      </w:rPr>
    </w:lvl>
    <w:lvl w:ilvl="2" w:tplc="FD78ABEC">
      <w:numFmt w:val="bullet"/>
      <w:lvlText w:val="-"/>
      <w:lvlJc w:val="left"/>
      <w:pPr>
        <w:tabs>
          <w:tab w:val="num" w:pos="2940"/>
        </w:tabs>
        <w:ind w:left="2940" w:hanging="360"/>
      </w:pPr>
      <w:rPr>
        <w:rFonts w:ascii="Times New Roman" w:eastAsia="Times New Roman" w:hAnsi="Times New Roman" w:cs="Times New Roman"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42" w15:restartNumberingAfterBreak="0">
    <w:nsid w:val="63697433"/>
    <w:multiLevelType w:val="hybridMultilevel"/>
    <w:tmpl w:val="79E24094"/>
    <w:lvl w:ilvl="0" w:tplc="80E0B7E0">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3" w15:restartNumberingAfterBreak="0">
    <w:nsid w:val="670278A6"/>
    <w:multiLevelType w:val="multilevel"/>
    <w:tmpl w:val="6C543E44"/>
    <w:lvl w:ilvl="0">
      <w:numFmt w:val="bullet"/>
      <w:lvlText w:val="-"/>
      <w:lvlJc w:val="left"/>
      <w:pPr>
        <w:tabs>
          <w:tab w:val="num" w:pos="721"/>
        </w:tabs>
        <w:ind w:left="721" w:hanging="360"/>
      </w:pPr>
      <w:rPr>
        <w:rFonts w:ascii="Times New Roman" w:eastAsia="Times New Roman" w:hAnsi="Times New Roman" w:cs="Times New Roman" w:hint="default"/>
      </w:rPr>
    </w:lvl>
    <w:lvl w:ilvl="1" w:tentative="1">
      <w:start w:val="1"/>
      <w:numFmt w:val="bullet"/>
      <w:lvlText w:val="o"/>
      <w:lvlJc w:val="left"/>
      <w:pPr>
        <w:tabs>
          <w:tab w:val="num" w:pos="1441"/>
        </w:tabs>
        <w:ind w:left="1441" w:hanging="360"/>
      </w:pPr>
      <w:rPr>
        <w:rFonts w:ascii="Courier New" w:hAnsi="Courier New" w:hint="default"/>
      </w:rPr>
    </w:lvl>
    <w:lvl w:ilvl="2" w:tentative="1">
      <w:start w:val="1"/>
      <w:numFmt w:val="bullet"/>
      <w:lvlText w:val=""/>
      <w:lvlJc w:val="left"/>
      <w:pPr>
        <w:tabs>
          <w:tab w:val="num" w:pos="2161"/>
        </w:tabs>
        <w:ind w:left="2161" w:hanging="360"/>
      </w:pPr>
      <w:rPr>
        <w:rFonts w:ascii="Wingdings" w:hAnsi="Wingdings" w:hint="default"/>
      </w:rPr>
    </w:lvl>
    <w:lvl w:ilvl="3">
      <w:start w:val="1"/>
      <w:numFmt w:val="bullet"/>
      <w:lvlText w:val=""/>
      <w:lvlJc w:val="left"/>
      <w:pPr>
        <w:tabs>
          <w:tab w:val="num" w:pos="2881"/>
        </w:tabs>
        <w:ind w:left="2881" w:hanging="360"/>
      </w:pPr>
      <w:rPr>
        <w:rFonts w:ascii="Symbol" w:hAnsi="Symbol" w:hint="default"/>
      </w:rPr>
    </w:lvl>
    <w:lvl w:ilvl="4" w:tentative="1">
      <w:start w:val="1"/>
      <w:numFmt w:val="bullet"/>
      <w:lvlText w:val="o"/>
      <w:lvlJc w:val="left"/>
      <w:pPr>
        <w:tabs>
          <w:tab w:val="num" w:pos="3601"/>
        </w:tabs>
        <w:ind w:left="3601" w:hanging="360"/>
      </w:pPr>
      <w:rPr>
        <w:rFonts w:ascii="Courier New" w:hAnsi="Courier New" w:hint="default"/>
      </w:rPr>
    </w:lvl>
    <w:lvl w:ilvl="5" w:tentative="1">
      <w:start w:val="1"/>
      <w:numFmt w:val="bullet"/>
      <w:lvlText w:val=""/>
      <w:lvlJc w:val="left"/>
      <w:pPr>
        <w:tabs>
          <w:tab w:val="num" w:pos="4321"/>
        </w:tabs>
        <w:ind w:left="4321" w:hanging="360"/>
      </w:pPr>
      <w:rPr>
        <w:rFonts w:ascii="Wingdings" w:hAnsi="Wingdings" w:hint="default"/>
      </w:rPr>
    </w:lvl>
    <w:lvl w:ilvl="6" w:tentative="1">
      <w:start w:val="1"/>
      <w:numFmt w:val="bullet"/>
      <w:lvlText w:val=""/>
      <w:lvlJc w:val="left"/>
      <w:pPr>
        <w:tabs>
          <w:tab w:val="num" w:pos="5041"/>
        </w:tabs>
        <w:ind w:left="5041" w:hanging="360"/>
      </w:pPr>
      <w:rPr>
        <w:rFonts w:ascii="Symbol" w:hAnsi="Symbol" w:hint="default"/>
      </w:rPr>
    </w:lvl>
    <w:lvl w:ilvl="7" w:tentative="1">
      <w:start w:val="1"/>
      <w:numFmt w:val="bullet"/>
      <w:lvlText w:val="o"/>
      <w:lvlJc w:val="left"/>
      <w:pPr>
        <w:tabs>
          <w:tab w:val="num" w:pos="5761"/>
        </w:tabs>
        <w:ind w:left="5761" w:hanging="360"/>
      </w:pPr>
      <w:rPr>
        <w:rFonts w:ascii="Courier New" w:hAnsi="Courier New" w:hint="default"/>
      </w:rPr>
    </w:lvl>
    <w:lvl w:ilvl="8" w:tentative="1">
      <w:start w:val="1"/>
      <w:numFmt w:val="bullet"/>
      <w:lvlText w:val=""/>
      <w:lvlJc w:val="left"/>
      <w:pPr>
        <w:tabs>
          <w:tab w:val="num" w:pos="6481"/>
        </w:tabs>
        <w:ind w:left="6481" w:hanging="360"/>
      </w:pPr>
      <w:rPr>
        <w:rFonts w:ascii="Wingdings" w:hAnsi="Wingdings" w:hint="default"/>
      </w:rPr>
    </w:lvl>
  </w:abstractNum>
  <w:abstractNum w:abstractNumId="44" w15:restartNumberingAfterBreak="0">
    <w:nsid w:val="6755064E"/>
    <w:multiLevelType w:val="hybridMultilevel"/>
    <w:tmpl w:val="6C3472FA"/>
    <w:lvl w:ilvl="0" w:tplc="0419000B">
      <w:start w:val="1"/>
      <w:numFmt w:val="bullet"/>
      <w:lvlText w:val=""/>
      <w:lvlJc w:val="left"/>
      <w:pPr>
        <w:tabs>
          <w:tab w:val="num" w:pos="-338"/>
        </w:tabs>
        <w:ind w:left="-338" w:hanging="360"/>
      </w:pPr>
      <w:rPr>
        <w:rFonts w:ascii="Wingdings" w:hAnsi="Wingdings" w:hint="default"/>
      </w:rPr>
    </w:lvl>
    <w:lvl w:ilvl="1" w:tplc="04220003" w:tentative="1">
      <w:start w:val="1"/>
      <w:numFmt w:val="bullet"/>
      <w:lvlText w:val="o"/>
      <w:lvlJc w:val="left"/>
      <w:pPr>
        <w:ind w:left="742" w:hanging="360"/>
      </w:pPr>
      <w:rPr>
        <w:rFonts w:ascii="Courier New" w:hAnsi="Courier New" w:hint="default"/>
      </w:rPr>
    </w:lvl>
    <w:lvl w:ilvl="2" w:tplc="04220005" w:tentative="1">
      <w:start w:val="1"/>
      <w:numFmt w:val="bullet"/>
      <w:lvlText w:val=""/>
      <w:lvlJc w:val="left"/>
      <w:pPr>
        <w:ind w:left="1462" w:hanging="360"/>
      </w:pPr>
      <w:rPr>
        <w:rFonts w:ascii="Wingdings" w:hAnsi="Wingdings" w:hint="default"/>
      </w:rPr>
    </w:lvl>
    <w:lvl w:ilvl="3" w:tplc="04220001" w:tentative="1">
      <w:start w:val="1"/>
      <w:numFmt w:val="bullet"/>
      <w:lvlText w:val=""/>
      <w:lvlJc w:val="left"/>
      <w:pPr>
        <w:ind w:left="2182" w:hanging="360"/>
      </w:pPr>
      <w:rPr>
        <w:rFonts w:ascii="Symbol" w:hAnsi="Symbol" w:hint="default"/>
      </w:rPr>
    </w:lvl>
    <w:lvl w:ilvl="4" w:tplc="04220003" w:tentative="1">
      <w:start w:val="1"/>
      <w:numFmt w:val="bullet"/>
      <w:lvlText w:val="o"/>
      <w:lvlJc w:val="left"/>
      <w:pPr>
        <w:ind w:left="2902" w:hanging="360"/>
      </w:pPr>
      <w:rPr>
        <w:rFonts w:ascii="Courier New" w:hAnsi="Courier New" w:hint="default"/>
      </w:rPr>
    </w:lvl>
    <w:lvl w:ilvl="5" w:tplc="04220005" w:tentative="1">
      <w:start w:val="1"/>
      <w:numFmt w:val="bullet"/>
      <w:lvlText w:val=""/>
      <w:lvlJc w:val="left"/>
      <w:pPr>
        <w:ind w:left="3622" w:hanging="360"/>
      </w:pPr>
      <w:rPr>
        <w:rFonts w:ascii="Wingdings" w:hAnsi="Wingdings" w:hint="default"/>
      </w:rPr>
    </w:lvl>
    <w:lvl w:ilvl="6" w:tplc="04220001" w:tentative="1">
      <w:start w:val="1"/>
      <w:numFmt w:val="bullet"/>
      <w:lvlText w:val=""/>
      <w:lvlJc w:val="left"/>
      <w:pPr>
        <w:ind w:left="4342" w:hanging="360"/>
      </w:pPr>
      <w:rPr>
        <w:rFonts w:ascii="Symbol" w:hAnsi="Symbol" w:hint="default"/>
      </w:rPr>
    </w:lvl>
    <w:lvl w:ilvl="7" w:tplc="04220003" w:tentative="1">
      <w:start w:val="1"/>
      <w:numFmt w:val="bullet"/>
      <w:lvlText w:val="o"/>
      <w:lvlJc w:val="left"/>
      <w:pPr>
        <w:ind w:left="5062" w:hanging="360"/>
      </w:pPr>
      <w:rPr>
        <w:rFonts w:ascii="Courier New" w:hAnsi="Courier New" w:hint="default"/>
      </w:rPr>
    </w:lvl>
    <w:lvl w:ilvl="8" w:tplc="04220005" w:tentative="1">
      <w:start w:val="1"/>
      <w:numFmt w:val="bullet"/>
      <w:lvlText w:val=""/>
      <w:lvlJc w:val="left"/>
      <w:pPr>
        <w:ind w:left="5782" w:hanging="360"/>
      </w:pPr>
      <w:rPr>
        <w:rFonts w:ascii="Wingdings" w:hAnsi="Wingdings" w:hint="default"/>
      </w:rPr>
    </w:lvl>
  </w:abstractNum>
  <w:abstractNum w:abstractNumId="45" w15:restartNumberingAfterBreak="0">
    <w:nsid w:val="68472696"/>
    <w:multiLevelType w:val="hybridMultilevel"/>
    <w:tmpl w:val="8A5ED7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693E3169"/>
    <w:multiLevelType w:val="singleLevel"/>
    <w:tmpl w:val="7A882426"/>
    <w:lvl w:ilvl="0">
      <w:numFmt w:val="bullet"/>
      <w:lvlText w:val="-"/>
      <w:lvlJc w:val="left"/>
      <w:pPr>
        <w:tabs>
          <w:tab w:val="num" w:pos="360"/>
        </w:tabs>
        <w:ind w:left="360" w:hanging="360"/>
      </w:pPr>
      <w:rPr>
        <w:rFonts w:hint="default"/>
      </w:rPr>
    </w:lvl>
  </w:abstractNum>
  <w:abstractNum w:abstractNumId="47" w15:restartNumberingAfterBreak="0">
    <w:nsid w:val="6ACD167E"/>
    <w:multiLevelType w:val="hybridMultilevel"/>
    <w:tmpl w:val="35B01412"/>
    <w:lvl w:ilvl="0" w:tplc="BB786D44">
      <w:start w:val="1"/>
      <w:numFmt w:val="decimal"/>
      <w:lvlText w:val="%1)"/>
      <w:lvlJc w:val="left"/>
      <w:pPr>
        <w:ind w:left="1212"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8" w15:restartNumberingAfterBreak="0">
    <w:nsid w:val="704258DE"/>
    <w:multiLevelType w:val="hybridMultilevel"/>
    <w:tmpl w:val="E534932E"/>
    <w:lvl w:ilvl="0" w:tplc="CE460716">
      <w:start w:val="1"/>
      <w:numFmt w:val="bullet"/>
      <w:lvlText w:val=""/>
      <w:lvlJc w:val="left"/>
      <w:pPr>
        <w:tabs>
          <w:tab w:val="num" w:pos="720"/>
        </w:tabs>
        <w:ind w:left="720" w:hanging="360"/>
      </w:pPr>
      <w:rPr>
        <w:rFonts w:ascii="Wingdings" w:hAnsi="Wingdings" w:hint="default"/>
      </w:rPr>
    </w:lvl>
    <w:lvl w:ilvl="1" w:tplc="315295EE" w:tentative="1">
      <w:start w:val="1"/>
      <w:numFmt w:val="bullet"/>
      <w:lvlText w:val=""/>
      <w:lvlJc w:val="left"/>
      <w:pPr>
        <w:tabs>
          <w:tab w:val="num" w:pos="1440"/>
        </w:tabs>
        <w:ind w:left="1440" w:hanging="360"/>
      </w:pPr>
      <w:rPr>
        <w:rFonts w:ascii="Wingdings" w:hAnsi="Wingdings" w:hint="default"/>
      </w:rPr>
    </w:lvl>
    <w:lvl w:ilvl="2" w:tplc="63B8E26E" w:tentative="1">
      <w:start w:val="1"/>
      <w:numFmt w:val="bullet"/>
      <w:lvlText w:val=""/>
      <w:lvlJc w:val="left"/>
      <w:pPr>
        <w:tabs>
          <w:tab w:val="num" w:pos="2160"/>
        </w:tabs>
        <w:ind w:left="2160" w:hanging="360"/>
      </w:pPr>
      <w:rPr>
        <w:rFonts w:ascii="Wingdings" w:hAnsi="Wingdings" w:hint="default"/>
      </w:rPr>
    </w:lvl>
    <w:lvl w:ilvl="3" w:tplc="138E91A8" w:tentative="1">
      <w:start w:val="1"/>
      <w:numFmt w:val="bullet"/>
      <w:lvlText w:val=""/>
      <w:lvlJc w:val="left"/>
      <w:pPr>
        <w:tabs>
          <w:tab w:val="num" w:pos="2880"/>
        </w:tabs>
        <w:ind w:left="2880" w:hanging="360"/>
      </w:pPr>
      <w:rPr>
        <w:rFonts w:ascii="Wingdings" w:hAnsi="Wingdings" w:hint="default"/>
      </w:rPr>
    </w:lvl>
    <w:lvl w:ilvl="4" w:tplc="716E263E" w:tentative="1">
      <w:start w:val="1"/>
      <w:numFmt w:val="bullet"/>
      <w:lvlText w:val=""/>
      <w:lvlJc w:val="left"/>
      <w:pPr>
        <w:tabs>
          <w:tab w:val="num" w:pos="3600"/>
        </w:tabs>
        <w:ind w:left="3600" w:hanging="360"/>
      </w:pPr>
      <w:rPr>
        <w:rFonts w:ascii="Wingdings" w:hAnsi="Wingdings" w:hint="default"/>
      </w:rPr>
    </w:lvl>
    <w:lvl w:ilvl="5" w:tplc="A4A00DBA" w:tentative="1">
      <w:start w:val="1"/>
      <w:numFmt w:val="bullet"/>
      <w:lvlText w:val=""/>
      <w:lvlJc w:val="left"/>
      <w:pPr>
        <w:tabs>
          <w:tab w:val="num" w:pos="4320"/>
        </w:tabs>
        <w:ind w:left="4320" w:hanging="360"/>
      </w:pPr>
      <w:rPr>
        <w:rFonts w:ascii="Wingdings" w:hAnsi="Wingdings" w:hint="default"/>
      </w:rPr>
    </w:lvl>
    <w:lvl w:ilvl="6" w:tplc="E7D43D08" w:tentative="1">
      <w:start w:val="1"/>
      <w:numFmt w:val="bullet"/>
      <w:lvlText w:val=""/>
      <w:lvlJc w:val="left"/>
      <w:pPr>
        <w:tabs>
          <w:tab w:val="num" w:pos="5040"/>
        </w:tabs>
        <w:ind w:left="5040" w:hanging="360"/>
      </w:pPr>
      <w:rPr>
        <w:rFonts w:ascii="Wingdings" w:hAnsi="Wingdings" w:hint="default"/>
      </w:rPr>
    </w:lvl>
    <w:lvl w:ilvl="7" w:tplc="D180C3AA" w:tentative="1">
      <w:start w:val="1"/>
      <w:numFmt w:val="bullet"/>
      <w:lvlText w:val=""/>
      <w:lvlJc w:val="left"/>
      <w:pPr>
        <w:tabs>
          <w:tab w:val="num" w:pos="5760"/>
        </w:tabs>
        <w:ind w:left="5760" w:hanging="360"/>
      </w:pPr>
      <w:rPr>
        <w:rFonts w:ascii="Wingdings" w:hAnsi="Wingdings" w:hint="default"/>
      </w:rPr>
    </w:lvl>
    <w:lvl w:ilvl="8" w:tplc="F0F2359E"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30601B7"/>
    <w:multiLevelType w:val="hybridMultilevel"/>
    <w:tmpl w:val="CAFCB166"/>
    <w:lvl w:ilvl="0" w:tplc="AC469A2C">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6"/>
  </w:num>
  <w:num w:numId="2">
    <w:abstractNumId w:val="17"/>
  </w:num>
  <w:num w:numId="3">
    <w:abstractNumId w:val="31"/>
  </w:num>
  <w:num w:numId="4">
    <w:abstractNumId w:val="4"/>
  </w:num>
  <w:num w:numId="5">
    <w:abstractNumId w:val="10"/>
  </w:num>
  <w:num w:numId="6">
    <w:abstractNumId w:val="35"/>
  </w:num>
  <w:num w:numId="7">
    <w:abstractNumId w:val="29"/>
  </w:num>
  <w:num w:numId="8">
    <w:abstractNumId w:val="38"/>
  </w:num>
  <w:num w:numId="9">
    <w:abstractNumId w:val="28"/>
  </w:num>
  <w:num w:numId="10">
    <w:abstractNumId w:val="34"/>
  </w:num>
  <w:num w:numId="11">
    <w:abstractNumId w:val="20"/>
  </w:num>
  <w:num w:numId="12">
    <w:abstractNumId w:val="19"/>
  </w:num>
  <w:num w:numId="13">
    <w:abstractNumId w:val="39"/>
  </w:num>
  <w:num w:numId="14">
    <w:abstractNumId w:val="8"/>
  </w:num>
  <w:num w:numId="15">
    <w:abstractNumId w:val="14"/>
  </w:num>
  <w:num w:numId="16">
    <w:abstractNumId w:val="0"/>
  </w:num>
  <w:num w:numId="17">
    <w:abstractNumId w:val="43"/>
  </w:num>
  <w:num w:numId="18">
    <w:abstractNumId w:val="33"/>
  </w:num>
  <w:num w:numId="19">
    <w:abstractNumId w:val="22"/>
  </w:num>
  <w:num w:numId="20">
    <w:abstractNumId w:val="3"/>
  </w:num>
  <w:num w:numId="21">
    <w:abstractNumId w:val="6"/>
  </w:num>
  <w:num w:numId="22">
    <w:abstractNumId w:val="26"/>
  </w:num>
  <w:num w:numId="23">
    <w:abstractNumId w:val="36"/>
  </w:num>
  <w:num w:numId="24">
    <w:abstractNumId w:val="5"/>
  </w:num>
  <w:num w:numId="25">
    <w:abstractNumId w:val="42"/>
  </w:num>
  <w:num w:numId="26">
    <w:abstractNumId w:val="7"/>
  </w:num>
  <w:num w:numId="27">
    <w:abstractNumId w:val="21"/>
  </w:num>
  <w:num w:numId="28">
    <w:abstractNumId w:val="45"/>
  </w:num>
  <w:num w:numId="29">
    <w:abstractNumId w:val="1"/>
  </w:num>
  <w:num w:numId="30">
    <w:abstractNumId w:val="25"/>
  </w:num>
  <w:num w:numId="31">
    <w:abstractNumId w:val="44"/>
  </w:num>
  <w:num w:numId="32">
    <w:abstractNumId w:val="9"/>
  </w:num>
  <w:num w:numId="33">
    <w:abstractNumId w:val="41"/>
  </w:num>
  <w:num w:numId="34">
    <w:abstractNumId w:val="12"/>
  </w:num>
  <w:num w:numId="35">
    <w:abstractNumId w:val="23"/>
  </w:num>
  <w:num w:numId="36">
    <w:abstractNumId w:val="13"/>
  </w:num>
  <w:num w:numId="37">
    <w:abstractNumId w:val="32"/>
  </w:num>
  <w:num w:numId="38">
    <w:abstractNumId w:val="30"/>
  </w:num>
  <w:num w:numId="39">
    <w:abstractNumId w:val="40"/>
  </w:num>
  <w:num w:numId="40">
    <w:abstractNumId w:val="16"/>
  </w:num>
  <w:num w:numId="41">
    <w:abstractNumId w:val="24"/>
  </w:num>
  <w:num w:numId="42">
    <w:abstractNumId w:val="48"/>
  </w:num>
  <w:num w:numId="43">
    <w:abstractNumId w:val="18"/>
  </w:num>
  <w:num w:numId="44">
    <w:abstractNumId w:val="27"/>
  </w:num>
  <w:num w:numId="45">
    <w:abstractNumId w:val="2"/>
  </w:num>
  <w:num w:numId="46">
    <w:abstractNumId w:val="49"/>
  </w:num>
  <w:num w:numId="47">
    <w:abstractNumId w:val="47"/>
  </w:num>
  <w:num w:numId="48">
    <w:abstractNumId w:val="15"/>
  </w:num>
  <w:num w:numId="49">
    <w:abstractNumId w:val="11"/>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C3F"/>
    <w:rsid w:val="0000244F"/>
    <w:rsid w:val="000025FD"/>
    <w:rsid w:val="00003B35"/>
    <w:rsid w:val="00005A1E"/>
    <w:rsid w:val="00011170"/>
    <w:rsid w:val="00012634"/>
    <w:rsid w:val="0001306C"/>
    <w:rsid w:val="00014918"/>
    <w:rsid w:val="00014BFA"/>
    <w:rsid w:val="0001706B"/>
    <w:rsid w:val="00020A03"/>
    <w:rsid w:val="00022184"/>
    <w:rsid w:val="000226DD"/>
    <w:rsid w:val="00022938"/>
    <w:rsid w:val="000233D2"/>
    <w:rsid w:val="00024150"/>
    <w:rsid w:val="0002640B"/>
    <w:rsid w:val="00031A47"/>
    <w:rsid w:val="00032317"/>
    <w:rsid w:val="00033140"/>
    <w:rsid w:val="00035AFF"/>
    <w:rsid w:val="00036016"/>
    <w:rsid w:val="00037DE6"/>
    <w:rsid w:val="00044F9E"/>
    <w:rsid w:val="0004615B"/>
    <w:rsid w:val="0004657E"/>
    <w:rsid w:val="000478C2"/>
    <w:rsid w:val="00047D4E"/>
    <w:rsid w:val="00050C65"/>
    <w:rsid w:val="000523C7"/>
    <w:rsid w:val="00054E28"/>
    <w:rsid w:val="00055526"/>
    <w:rsid w:val="000556FB"/>
    <w:rsid w:val="000608FA"/>
    <w:rsid w:val="00061443"/>
    <w:rsid w:val="00062AFC"/>
    <w:rsid w:val="000659CE"/>
    <w:rsid w:val="00065C7C"/>
    <w:rsid w:val="00066559"/>
    <w:rsid w:val="00067451"/>
    <w:rsid w:val="000675DF"/>
    <w:rsid w:val="000677DE"/>
    <w:rsid w:val="00067E48"/>
    <w:rsid w:val="000713A9"/>
    <w:rsid w:val="00072FB8"/>
    <w:rsid w:val="00073332"/>
    <w:rsid w:val="00073824"/>
    <w:rsid w:val="000738BF"/>
    <w:rsid w:val="00074AD2"/>
    <w:rsid w:val="00075C04"/>
    <w:rsid w:val="00075DE3"/>
    <w:rsid w:val="00076040"/>
    <w:rsid w:val="00076B78"/>
    <w:rsid w:val="0007750B"/>
    <w:rsid w:val="00077CD1"/>
    <w:rsid w:val="000819BA"/>
    <w:rsid w:val="00081B1F"/>
    <w:rsid w:val="00081F90"/>
    <w:rsid w:val="0008236E"/>
    <w:rsid w:val="00082BFC"/>
    <w:rsid w:val="00083322"/>
    <w:rsid w:val="0008466D"/>
    <w:rsid w:val="00085344"/>
    <w:rsid w:val="00085A60"/>
    <w:rsid w:val="00086C2F"/>
    <w:rsid w:val="00086FE9"/>
    <w:rsid w:val="00087772"/>
    <w:rsid w:val="000878C1"/>
    <w:rsid w:val="000912AF"/>
    <w:rsid w:val="000915D2"/>
    <w:rsid w:val="0009299D"/>
    <w:rsid w:val="0009523A"/>
    <w:rsid w:val="00095E8A"/>
    <w:rsid w:val="00095FA8"/>
    <w:rsid w:val="00096684"/>
    <w:rsid w:val="000979A2"/>
    <w:rsid w:val="00097FB8"/>
    <w:rsid w:val="000A09C0"/>
    <w:rsid w:val="000A0E13"/>
    <w:rsid w:val="000A5B8D"/>
    <w:rsid w:val="000A6689"/>
    <w:rsid w:val="000A681F"/>
    <w:rsid w:val="000A7401"/>
    <w:rsid w:val="000B03B6"/>
    <w:rsid w:val="000B0D1B"/>
    <w:rsid w:val="000B12A1"/>
    <w:rsid w:val="000B289E"/>
    <w:rsid w:val="000B2C3F"/>
    <w:rsid w:val="000B306C"/>
    <w:rsid w:val="000B67E5"/>
    <w:rsid w:val="000B760B"/>
    <w:rsid w:val="000C0817"/>
    <w:rsid w:val="000C0926"/>
    <w:rsid w:val="000C0B9E"/>
    <w:rsid w:val="000C1627"/>
    <w:rsid w:val="000C1B6E"/>
    <w:rsid w:val="000C3BDC"/>
    <w:rsid w:val="000C400C"/>
    <w:rsid w:val="000C4EDA"/>
    <w:rsid w:val="000C5745"/>
    <w:rsid w:val="000C637E"/>
    <w:rsid w:val="000C7575"/>
    <w:rsid w:val="000C7DBF"/>
    <w:rsid w:val="000D4E96"/>
    <w:rsid w:val="000D55AA"/>
    <w:rsid w:val="000D6D12"/>
    <w:rsid w:val="000E210B"/>
    <w:rsid w:val="000E2DAB"/>
    <w:rsid w:val="000E47D2"/>
    <w:rsid w:val="000E4FD1"/>
    <w:rsid w:val="000E5234"/>
    <w:rsid w:val="000E6DEA"/>
    <w:rsid w:val="000F00CC"/>
    <w:rsid w:val="000F353F"/>
    <w:rsid w:val="000F3A5E"/>
    <w:rsid w:val="000F5433"/>
    <w:rsid w:val="000F6146"/>
    <w:rsid w:val="000F7393"/>
    <w:rsid w:val="000F7473"/>
    <w:rsid w:val="000F7630"/>
    <w:rsid w:val="000F7FF2"/>
    <w:rsid w:val="001000A8"/>
    <w:rsid w:val="0010076F"/>
    <w:rsid w:val="0010101C"/>
    <w:rsid w:val="0010159C"/>
    <w:rsid w:val="00101814"/>
    <w:rsid w:val="0010184C"/>
    <w:rsid w:val="00101FDA"/>
    <w:rsid w:val="0010261A"/>
    <w:rsid w:val="00103288"/>
    <w:rsid w:val="0010449E"/>
    <w:rsid w:val="001058F5"/>
    <w:rsid w:val="001079F3"/>
    <w:rsid w:val="00110480"/>
    <w:rsid w:val="00110D27"/>
    <w:rsid w:val="00111416"/>
    <w:rsid w:val="00111CA3"/>
    <w:rsid w:val="00111F89"/>
    <w:rsid w:val="00112728"/>
    <w:rsid w:val="00113483"/>
    <w:rsid w:val="00115197"/>
    <w:rsid w:val="00117234"/>
    <w:rsid w:val="00117E54"/>
    <w:rsid w:val="001202F2"/>
    <w:rsid w:val="00120652"/>
    <w:rsid w:val="00120DB7"/>
    <w:rsid w:val="00122348"/>
    <w:rsid w:val="00122646"/>
    <w:rsid w:val="0012330B"/>
    <w:rsid w:val="001241D4"/>
    <w:rsid w:val="00124DC4"/>
    <w:rsid w:val="0012565C"/>
    <w:rsid w:val="00126BA1"/>
    <w:rsid w:val="00126F2B"/>
    <w:rsid w:val="00127B46"/>
    <w:rsid w:val="00127B5C"/>
    <w:rsid w:val="00131B6F"/>
    <w:rsid w:val="00131FA3"/>
    <w:rsid w:val="00133CD1"/>
    <w:rsid w:val="00135E7B"/>
    <w:rsid w:val="0013648D"/>
    <w:rsid w:val="001367DB"/>
    <w:rsid w:val="00136E97"/>
    <w:rsid w:val="00137205"/>
    <w:rsid w:val="001400CD"/>
    <w:rsid w:val="00141210"/>
    <w:rsid w:val="00141EC6"/>
    <w:rsid w:val="001421E8"/>
    <w:rsid w:val="00143198"/>
    <w:rsid w:val="00143A1B"/>
    <w:rsid w:val="00144E6C"/>
    <w:rsid w:val="00145EEA"/>
    <w:rsid w:val="001465EB"/>
    <w:rsid w:val="00146DA3"/>
    <w:rsid w:val="00147D27"/>
    <w:rsid w:val="00150CA6"/>
    <w:rsid w:val="00151A1A"/>
    <w:rsid w:val="00152E3E"/>
    <w:rsid w:val="00156930"/>
    <w:rsid w:val="0015756E"/>
    <w:rsid w:val="0016063A"/>
    <w:rsid w:val="00161F21"/>
    <w:rsid w:val="001624A1"/>
    <w:rsid w:val="001624C6"/>
    <w:rsid w:val="0016381F"/>
    <w:rsid w:val="00165F67"/>
    <w:rsid w:val="001674D1"/>
    <w:rsid w:val="00167F09"/>
    <w:rsid w:val="00170038"/>
    <w:rsid w:val="00170C31"/>
    <w:rsid w:val="00170F54"/>
    <w:rsid w:val="00175257"/>
    <w:rsid w:val="0017620D"/>
    <w:rsid w:val="001773F1"/>
    <w:rsid w:val="00177916"/>
    <w:rsid w:val="00180D10"/>
    <w:rsid w:val="00181DC1"/>
    <w:rsid w:val="0018328C"/>
    <w:rsid w:val="00183DF8"/>
    <w:rsid w:val="001867BC"/>
    <w:rsid w:val="001907B5"/>
    <w:rsid w:val="00191CB0"/>
    <w:rsid w:val="00192BDA"/>
    <w:rsid w:val="00193298"/>
    <w:rsid w:val="00193493"/>
    <w:rsid w:val="00193778"/>
    <w:rsid w:val="001939C0"/>
    <w:rsid w:val="00193B09"/>
    <w:rsid w:val="001940D9"/>
    <w:rsid w:val="0019414C"/>
    <w:rsid w:val="00196783"/>
    <w:rsid w:val="0019724E"/>
    <w:rsid w:val="001976AF"/>
    <w:rsid w:val="001A0E48"/>
    <w:rsid w:val="001A17DC"/>
    <w:rsid w:val="001A20CE"/>
    <w:rsid w:val="001A3735"/>
    <w:rsid w:val="001A38BE"/>
    <w:rsid w:val="001A3997"/>
    <w:rsid w:val="001A4ADB"/>
    <w:rsid w:val="001A4C01"/>
    <w:rsid w:val="001A5B0F"/>
    <w:rsid w:val="001A62DF"/>
    <w:rsid w:val="001A6673"/>
    <w:rsid w:val="001A7499"/>
    <w:rsid w:val="001B037D"/>
    <w:rsid w:val="001B16F1"/>
    <w:rsid w:val="001B1AF5"/>
    <w:rsid w:val="001B1B18"/>
    <w:rsid w:val="001B3054"/>
    <w:rsid w:val="001B3150"/>
    <w:rsid w:val="001B4CF9"/>
    <w:rsid w:val="001B6FD9"/>
    <w:rsid w:val="001B7C10"/>
    <w:rsid w:val="001C0CFC"/>
    <w:rsid w:val="001C3134"/>
    <w:rsid w:val="001C3EC8"/>
    <w:rsid w:val="001C53EA"/>
    <w:rsid w:val="001C7B50"/>
    <w:rsid w:val="001D06D9"/>
    <w:rsid w:val="001D0A5D"/>
    <w:rsid w:val="001D3136"/>
    <w:rsid w:val="001D4362"/>
    <w:rsid w:val="001D527B"/>
    <w:rsid w:val="001D528D"/>
    <w:rsid w:val="001D6718"/>
    <w:rsid w:val="001D7523"/>
    <w:rsid w:val="001E2233"/>
    <w:rsid w:val="001E26FE"/>
    <w:rsid w:val="001E2A9B"/>
    <w:rsid w:val="001E42B3"/>
    <w:rsid w:val="001E4401"/>
    <w:rsid w:val="001E45C1"/>
    <w:rsid w:val="001E471A"/>
    <w:rsid w:val="001E613B"/>
    <w:rsid w:val="001E6F84"/>
    <w:rsid w:val="001E75EC"/>
    <w:rsid w:val="001E7F44"/>
    <w:rsid w:val="001F08B4"/>
    <w:rsid w:val="001F1C7B"/>
    <w:rsid w:val="001F3B1E"/>
    <w:rsid w:val="001F4676"/>
    <w:rsid w:val="001F48CD"/>
    <w:rsid w:val="001F499D"/>
    <w:rsid w:val="001F4A79"/>
    <w:rsid w:val="001F7379"/>
    <w:rsid w:val="001F77C0"/>
    <w:rsid w:val="001F7C18"/>
    <w:rsid w:val="001F7E13"/>
    <w:rsid w:val="00201280"/>
    <w:rsid w:val="0020257B"/>
    <w:rsid w:val="002048A9"/>
    <w:rsid w:val="00205E82"/>
    <w:rsid w:val="00210220"/>
    <w:rsid w:val="002114E7"/>
    <w:rsid w:val="00211F16"/>
    <w:rsid w:val="002120D9"/>
    <w:rsid w:val="00212B20"/>
    <w:rsid w:val="00213659"/>
    <w:rsid w:val="0021371E"/>
    <w:rsid w:val="0021409A"/>
    <w:rsid w:val="00214916"/>
    <w:rsid w:val="002152F2"/>
    <w:rsid w:val="00215406"/>
    <w:rsid w:val="002157D7"/>
    <w:rsid w:val="00216F3B"/>
    <w:rsid w:val="002178D6"/>
    <w:rsid w:val="002210FC"/>
    <w:rsid w:val="002223A6"/>
    <w:rsid w:val="002234C9"/>
    <w:rsid w:val="002245A6"/>
    <w:rsid w:val="002251CB"/>
    <w:rsid w:val="00226AF8"/>
    <w:rsid w:val="002318E7"/>
    <w:rsid w:val="00231956"/>
    <w:rsid w:val="00232663"/>
    <w:rsid w:val="00233E19"/>
    <w:rsid w:val="002342BF"/>
    <w:rsid w:val="00234B77"/>
    <w:rsid w:val="002352F3"/>
    <w:rsid w:val="00240B41"/>
    <w:rsid w:val="002410B8"/>
    <w:rsid w:val="0024118E"/>
    <w:rsid w:val="00241907"/>
    <w:rsid w:val="00242F3D"/>
    <w:rsid w:val="00247B1F"/>
    <w:rsid w:val="00250D1B"/>
    <w:rsid w:val="0025209E"/>
    <w:rsid w:val="0025286F"/>
    <w:rsid w:val="00254F6A"/>
    <w:rsid w:val="00255AB5"/>
    <w:rsid w:val="00256E46"/>
    <w:rsid w:val="00257871"/>
    <w:rsid w:val="00261821"/>
    <w:rsid w:val="0026210C"/>
    <w:rsid w:val="0026536F"/>
    <w:rsid w:val="00266DDE"/>
    <w:rsid w:val="00270187"/>
    <w:rsid w:val="00270345"/>
    <w:rsid w:val="00270875"/>
    <w:rsid w:val="00274D27"/>
    <w:rsid w:val="002752C9"/>
    <w:rsid w:val="00275B6F"/>
    <w:rsid w:val="00276CD1"/>
    <w:rsid w:val="00276E15"/>
    <w:rsid w:val="00277056"/>
    <w:rsid w:val="00277313"/>
    <w:rsid w:val="0027788B"/>
    <w:rsid w:val="00282605"/>
    <w:rsid w:val="00283831"/>
    <w:rsid w:val="0028576A"/>
    <w:rsid w:val="00286DEC"/>
    <w:rsid w:val="00290860"/>
    <w:rsid w:val="00292513"/>
    <w:rsid w:val="00292A97"/>
    <w:rsid w:val="00292F0C"/>
    <w:rsid w:val="00293540"/>
    <w:rsid w:val="00293B99"/>
    <w:rsid w:val="00295F01"/>
    <w:rsid w:val="00296441"/>
    <w:rsid w:val="00296B84"/>
    <w:rsid w:val="00297510"/>
    <w:rsid w:val="00297C70"/>
    <w:rsid w:val="002A0E7E"/>
    <w:rsid w:val="002A1192"/>
    <w:rsid w:val="002A1664"/>
    <w:rsid w:val="002A3ABB"/>
    <w:rsid w:val="002A450F"/>
    <w:rsid w:val="002A47B5"/>
    <w:rsid w:val="002A6830"/>
    <w:rsid w:val="002A6CF4"/>
    <w:rsid w:val="002B0307"/>
    <w:rsid w:val="002B08FB"/>
    <w:rsid w:val="002B1694"/>
    <w:rsid w:val="002B3466"/>
    <w:rsid w:val="002B5A05"/>
    <w:rsid w:val="002B6ADC"/>
    <w:rsid w:val="002B6B32"/>
    <w:rsid w:val="002B6BC1"/>
    <w:rsid w:val="002B7629"/>
    <w:rsid w:val="002B7904"/>
    <w:rsid w:val="002B7D40"/>
    <w:rsid w:val="002C3E94"/>
    <w:rsid w:val="002C43B5"/>
    <w:rsid w:val="002C4EAE"/>
    <w:rsid w:val="002C58D3"/>
    <w:rsid w:val="002C71DF"/>
    <w:rsid w:val="002D0082"/>
    <w:rsid w:val="002D04A5"/>
    <w:rsid w:val="002D0ABF"/>
    <w:rsid w:val="002D0E67"/>
    <w:rsid w:val="002D10D8"/>
    <w:rsid w:val="002D41C8"/>
    <w:rsid w:val="002D613C"/>
    <w:rsid w:val="002D63A6"/>
    <w:rsid w:val="002D763D"/>
    <w:rsid w:val="002D7A13"/>
    <w:rsid w:val="002E0A14"/>
    <w:rsid w:val="002E1734"/>
    <w:rsid w:val="002E1EA1"/>
    <w:rsid w:val="002E3C46"/>
    <w:rsid w:val="002E4A4A"/>
    <w:rsid w:val="002E57FE"/>
    <w:rsid w:val="002E5CC2"/>
    <w:rsid w:val="002E7D70"/>
    <w:rsid w:val="002F0213"/>
    <w:rsid w:val="002F050F"/>
    <w:rsid w:val="002F08E5"/>
    <w:rsid w:val="002F0D1A"/>
    <w:rsid w:val="002F1FDB"/>
    <w:rsid w:val="002F467F"/>
    <w:rsid w:val="002F48FC"/>
    <w:rsid w:val="002F49AA"/>
    <w:rsid w:val="002F4CEC"/>
    <w:rsid w:val="002F528E"/>
    <w:rsid w:val="002F5E9E"/>
    <w:rsid w:val="002F60D7"/>
    <w:rsid w:val="002F645B"/>
    <w:rsid w:val="002F6B1C"/>
    <w:rsid w:val="002F6EED"/>
    <w:rsid w:val="003001AF"/>
    <w:rsid w:val="00302057"/>
    <w:rsid w:val="003030F8"/>
    <w:rsid w:val="00306A58"/>
    <w:rsid w:val="00306AE4"/>
    <w:rsid w:val="00306CA9"/>
    <w:rsid w:val="0031089E"/>
    <w:rsid w:val="00310B72"/>
    <w:rsid w:val="00310B81"/>
    <w:rsid w:val="003134D5"/>
    <w:rsid w:val="00313595"/>
    <w:rsid w:val="0031370C"/>
    <w:rsid w:val="00314130"/>
    <w:rsid w:val="00314164"/>
    <w:rsid w:val="0031421B"/>
    <w:rsid w:val="003161A4"/>
    <w:rsid w:val="0031731D"/>
    <w:rsid w:val="003178D7"/>
    <w:rsid w:val="003216C4"/>
    <w:rsid w:val="00321B6F"/>
    <w:rsid w:val="003224B2"/>
    <w:rsid w:val="0032265D"/>
    <w:rsid w:val="00324546"/>
    <w:rsid w:val="00324A70"/>
    <w:rsid w:val="00324BF3"/>
    <w:rsid w:val="003258D2"/>
    <w:rsid w:val="00325EE8"/>
    <w:rsid w:val="00326773"/>
    <w:rsid w:val="00326DC8"/>
    <w:rsid w:val="0032730A"/>
    <w:rsid w:val="00330282"/>
    <w:rsid w:val="00332477"/>
    <w:rsid w:val="003334C0"/>
    <w:rsid w:val="00333A34"/>
    <w:rsid w:val="00336CE9"/>
    <w:rsid w:val="00337D7A"/>
    <w:rsid w:val="00341818"/>
    <w:rsid w:val="00341F69"/>
    <w:rsid w:val="003420E5"/>
    <w:rsid w:val="0034287F"/>
    <w:rsid w:val="0034372F"/>
    <w:rsid w:val="00344B94"/>
    <w:rsid w:val="00344FCC"/>
    <w:rsid w:val="00345CC0"/>
    <w:rsid w:val="003463F1"/>
    <w:rsid w:val="00346A1C"/>
    <w:rsid w:val="00347EBA"/>
    <w:rsid w:val="003500B9"/>
    <w:rsid w:val="0035151A"/>
    <w:rsid w:val="00353BDD"/>
    <w:rsid w:val="003553C1"/>
    <w:rsid w:val="00355ADF"/>
    <w:rsid w:val="00355C64"/>
    <w:rsid w:val="00355D4B"/>
    <w:rsid w:val="00357A90"/>
    <w:rsid w:val="00361BB0"/>
    <w:rsid w:val="0036238D"/>
    <w:rsid w:val="00364402"/>
    <w:rsid w:val="0036471E"/>
    <w:rsid w:val="00364D94"/>
    <w:rsid w:val="003662A2"/>
    <w:rsid w:val="00366913"/>
    <w:rsid w:val="003669C8"/>
    <w:rsid w:val="00371258"/>
    <w:rsid w:val="00373CFE"/>
    <w:rsid w:val="00374ACF"/>
    <w:rsid w:val="00375126"/>
    <w:rsid w:val="00375891"/>
    <w:rsid w:val="00376413"/>
    <w:rsid w:val="00377896"/>
    <w:rsid w:val="00377A4C"/>
    <w:rsid w:val="00380ECC"/>
    <w:rsid w:val="00381F46"/>
    <w:rsid w:val="00382170"/>
    <w:rsid w:val="00384B91"/>
    <w:rsid w:val="0038638D"/>
    <w:rsid w:val="003873C0"/>
    <w:rsid w:val="00387B22"/>
    <w:rsid w:val="00387D2B"/>
    <w:rsid w:val="00390F18"/>
    <w:rsid w:val="003910C5"/>
    <w:rsid w:val="00391258"/>
    <w:rsid w:val="00391676"/>
    <w:rsid w:val="00391CC4"/>
    <w:rsid w:val="00391DA0"/>
    <w:rsid w:val="0039423D"/>
    <w:rsid w:val="0039556A"/>
    <w:rsid w:val="003978B8"/>
    <w:rsid w:val="003A2422"/>
    <w:rsid w:val="003A5A28"/>
    <w:rsid w:val="003B0039"/>
    <w:rsid w:val="003B0097"/>
    <w:rsid w:val="003B049F"/>
    <w:rsid w:val="003B39EC"/>
    <w:rsid w:val="003B3BAC"/>
    <w:rsid w:val="003B426A"/>
    <w:rsid w:val="003B609C"/>
    <w:rsid w:val="003B6BA7"/>
    <w:rsid w:val="003C1052"/>
    <w:rsid w:val="003C1F23"/>
    <w:rsid w:val="003C2A2F"/>
    <w:rsid w:val="003C410A"/>
    <w:rsid w:val="003C548D"/>
    <w:rsid w:val="003C6A07"/>
    <w:rsid w:val="003C6B11"/>
    <w:rsid w:val="003C7358"/>
    <w:rsid w:val="003C7E4B"/>
    <w:rsid w:val="003D0540"/>
    <w:rsid w:val="003D09C2"/>
    <w:rsid w:val="003D25A0"/>
    <w:rsid w:val="003D3B76"/>
    <w:rsid w:val="003D4344"/>
    <w:rsid w:val="003D4FCD"/>
    <w:rsid w:val="003D692D"/>
    <w:rsid w:val="003E1103"/>
    <w:rsid w:val="003E20AC"/>
    <w:rsid w:val="003E2310"/>
    <w:rsid w:val="003E2903"/>
    <w:rsid w:val="003E31FA"/>
    <w:rsid w:val="003E358D"/>
    <w:rsid w:val="003E5AE1"/>
    <w:rsid w:val="003E60B2"/>
    <w:rsid w:val="003E6C5C"/>
    <w:rsid w:val="003E6CE9"/>
    <w:rsid w:val="003E6FE8"/>
    <w:rsid w:val="003E7676"/>
    <w:rsid w:val="003E797E"/>
    <w:rsid w:val="003E7DAC"/>
    <w:rsid w:val="003F07F2"/>
    <w:rsid w:val="003F0D9C"/>
    <w:rsid w:val="003F240B"/>
    <w:rsid w:val="003F2DEF"/>
    <w:rsid w:val="003F55EC"/>
    <w:rsid w:val="003F6436"/>
    <w:rsid w:val="003F6AEA"/>
    <w:rsid w:val="00402BD5"/>
    <w:rsid w:val="0040313F"/>
    <w:rsid w:val="00405D49"/>
    <w:rsid w:val="00405E87"/>
    <w:rsid w:val="00405EAF"/>
    <w:rsid w:val="00407203"/>
    <w:rsid w:val="00407C44"/>
    <w:rsid w:val="00410202"/>
    <w:rsid w:val="00410E6B"/>
    <w:rsid w:val="00413523"/>
    <w:rsid w:val="00413DA2"/>
    <w:rsid w:val="004166A8"/>
    <w:rsid w:val="00416827"/>
    <w:rsid w:val="00416E99"/>
    <w:rsid w:val="004173BC"/>
    <w:rsid w:val="00417B42"/>
    <w:rsid w:val="00422D5D"/>
    <w:rsid w:val="00424949"/>
    <w:rsid w:val="004249AE"/>
    <w:rsid w:val="00424C63"/>
    <w:rsid w:val="004257DA"/>
    <w:rsid w:val="00426408"/>
    <w:rsid w:val="00426913"/>
    <w:rsid w:val="004273AF"/>
    <w:rsid w:val="004277C2"/>
    <w:rsid w:val="004301B6"/>
    <w:rsid w:val="00430BED"/>
    <w:rsid w:val="00431BAC"/>
    <w:rsid w:val="004322CE"/>
    <w:rsid w:val="00433473"/>
    <w:rsid w:val="00435094"/>
    <w:rsid w:val="0043642F"/>
    <w:rsid w:val="004373E7"/>
    <w:rsid w:val="00437426"/>
    <w:rsid w:val="004402DD"/>
    <w:rsid w:val="004402E7"/>
    <w:rsid w:val="00440BEF"/>
    <w:rsid w:val="00440D05"/>
    <w:rsid w:val="004423F0"/>
    <w:rsid w:val="00442749"/>
    <w:rsid w:val="00442D5E"/>
    <w:rsid w:val="00443346"/>
    <w:rsid w:val="00443AE8"/>
    <w:rsid w:val="00443C49"/>
    <w:rsid w:val="00444043"/>
    <w:rsid w:val="0044471B"/>
    <w:rsid w:val="0044611A"/>
    <w:rsid w:val="00446F08"/>
    <w:rsid w:val="00447080"/>
    <w:rsid w:val="004479B4"/>
    <w:rsid w:val="00451188"/>
    <w:rsid w:val="004514C5"/>
    <w:rsid w:val="00454457"/>
    <w:rsid w:val="00454C1D"/>
    <w:rsid w:val="00457115"/>
    <w:rsid w:val="00460233"/>
    <w:rsid w:val="004602C2"/>
    <w:rsid w:val="00460936"/>
    <w:rsid w:val="0046229F"/>
    <w:rsid w:val="00464114"/>
    <w:rsid w:val="0046501C"/>
    <w:rsid w:val="0046520D"/>
    <w:rsid w:val="00465B05"/>
    <w:rsid w:val="00465B5E"/>
    <w:rsid w:val="0047011E"/>
    <w:rsid w:val="00471500"/>
    <w:rsid w:val="004716CD"/>
    <w:rsid w:val="00471E96"/>
    <w:rsid w:val="004720EF"/>
    <w:rsid w:val="004724B1"/>
    <w:rsid w:val="0047295D"/>
    <w:rsid w:val="00472E95"/>
    <w:rsid w:val="00472F7C"/>
    <w:rsid w:val="00473E20"/>
    <w:rsid w:val="00473FCD"/>
    <w:rsid w:val="00474C1B"/>
    <w:rsid w:val="00476349"/>
    <w:rsid w:val="004774FA"/>
    <w:rsid w:val="00477A3F"/>
    <w:rsid w:val="00481BE9"/>
    <w:rsid w:val="004836AE"/>
    <w:rsid w:val="00483BD2"/>
    <w:rsid w:val="00484469"/>
    <w:rsid w:val="004852CA"/>
    <w:rsid w:val="00485B00"/>
    <w:rsid w:val="004874EB"/>
    <w:rsid w:val="00487CF0"/>
    <w:rsid w:val="00490AD3"/>
    <w:rsid w:val="0049120D"/>
    <w:rsid w:val="00491D1B"/>
    <w:rsid w:val="00492C67"/>
    <w:rsid w:val="00495579"/>
    <w:rsid w:val="00495CE9"/>
    <w:rsid w:val="004969A3"/>
    <w:rsid w:val="004A1E1C"/>
    <w:rsid w:val="004A200F"/>
    <w:rsid w:val="004A2D51"/>
    <w:rsid w:val="004A2F9E"/>
    <w:rsid w:val="004A46B5"/>
    <w:rsid w:val="004A577C"/>
    <w:rsid w:val="004A7354"/>
    <w:rsid w:val="004A7CC6"/>
    <w:rsid w:val="004B04FC"/>
    <w:rsid w:val="004B0659"/>
    <w:rsid w:val="004B15AF"/>
    <w:rsid w:val="004B1754"/>
    <w:rsid w:val="004B1CDE"/>
    <w:rsid w:val="004B2215"/>
    <w:rsid w:val="004B285D"/>
    <w:rsid w:val="004B361D"/>
    <w:rsid w:val="004B3E9F"/>
    <w:rsid w:val="004B6250"/>
    <w:rsid w:val="004B6CA6"/>
    <w:rsid w:val="004C07D6"/>
    <w:rsid w:val="004C0F54"/>
    <w:rsid w:val="004C10A9"/>
    <w:rsid w:val="004C15DC"/>
    <w:rsid w:val="004C2505"/>
    <w:rsid w:val="004C2685"/>
    <w:rsid w:val="004C2E77"/>
    <w:rsid w:val="004C3F35"/>
    <w:rsid w:val="004C43E9"/>
    <w:rsid w:val="004C4E5A"/>
    <w:rsid w:val="004C53FE"/>
    <w:rsid w:val="004C59E8"/>
    <w:rsid w:val="004C633B"/>
    <w:rsid w:val="004D0487"/>
    <w:rsid w:val="004D2DA4"/>
    <w:rsid w:val="004D45B8"/>
    <w:rsid w:val="004D5368"/>
    <w:rsid w:val="004D721F"/>
    <w:rsid w:val="004D7560"/>
    <w:rsid w:val="004D7937"/>
    <w:rsid w:val="004D7FE1"/>
    <w:rsid w:val="004E1479"/>
    <w:rsid w:val="004E2833"/>
    <w:rsid w:val="004E2DD3"/>
    <w:rsid w:val="004E3864"/>
    <w:rsid w:val="004E3877"/>
    <w:rsid w:val="004E470D"/>
    <w:rsid w:val="004E5452"/>
    <w:rsid w:val="004E6A4A"/>
    <w:rsid w:val="004F2175"/>
    <w:rsid w:val="004F2B3B"/>
    <w:rsid w:val="004F3098"/>
    <w:rsid w:val="00501A89"/>
    <w:rsid w:val="0050203F"/>
    <w:rsid w:val="00504EC8"/>
    <w:rsid w:val="00505BBC"/>
    <w:rsid w:val="00506E41"/>
    <w:rsid w:val="00507877"/>
    <w:rsid w:val="00510FD0"/>
    <w:rsid w:val="00511228"/>
    <w:rsid w:val="00512EEA"/>
    <w:rsid w:val="00513615"/>
    <w:rsid w:val="00513745"/>
    <w:rsid w:val="005159AA"/>
    <w:rsid w:val="00515C45"/>
    <w:rsid w:val="005172A5"/>
    <w:rsid w:val="00520F36"/>
    <w:rsid w:val="00525826"/>
    <w:rsid w:val="00525E62"/>
    <w:rsid w:val="00526FAB"/>
    <w:rsid w:val="00527AB4"/>
    <w:rsid w:val="00527B2C"/>
    <w:rsid w:val="00530669"/>
    <w:rsid w:val="0053081D"/>
    <w:rsid w:val="00531F70"/>
    <w:rsid w:val="00532F07"/>
    <w:rsid w:val="00533768"/>
    <w:rsid w:val="00533855"/>
    <w:rsid w:val="00534D6F"/>
    <w:rsid w:val="005364AD"/>
    <w:rsid w:val="00537DBE"/>
    <w:rsid w:val="00537EF0"/>
    <w:rsid w:val="00540137"/>
    <w:rsid w:val="00541500"/>
    <w:rsid w:val="00541F5C"/>
    <w:rsid w:val="005423D3"/>
    <w:rsid w:val="0054359A"/>
    <w:rsid w:val="00544C72"/>
    <w:rsid w:val="00544FF0"/>
    <w:rsid w:val="00550360"/>
    <w:rsid w:val="005504A1"/>
    <w:rsid w:val="0055345F"/>
    <w:rsid w:val="005550F7"/>
    <w:rsid w:val="00555DDB"/>
    <w:rsid w:val="005560E4"/>
    <w:rsid w:val="00557D73"/>
    <w:rsid w:val="005616BA"/>
    <w:rsid w:val="00563990"/>
    <w:rsid w:val="00563BA5"/>
    <w:rsid w:val="005642D7"/>
    <w:rsid w:val="005656D1"/>
    <w:rsid w:val="00565E7C"/>
    <w:rsid w:val="00566EB3"/>
    <w:rsid w:val="00566F93"/>
    <w:rsid w:val="00567ACD"/>
    <w:rsid w:val="00570626"/>
    <w:rsid w:val="00570B4C"/>
    <w:rsid w:val="00570BB8"/>
    <w:rsid w:val="00571CF0"/>
    <w:rsid w:val="0057611C"/>
    <w:rsid w:val="00577769"/>
    <w:rsid w:val="0058011A"/>
    <w:rsid w:val="0058075B"/>
    <w:rsid w:val="00580CC2"/>
    <w:rsid w:val="0058230B"/>
    <w:rsid w:val="00582DFD"/>
    <w:rsid w:val="005843D9"/>
    <w:rsid w:val="005845F3"/>
    <w:rsid w:val="00586381"/>
    <w:rsid w:val="00586A29"/>
    <w:rsid w:val="00590CA8"/>
    <w:rsid w:val="0059148F"/>
    <w:rsid w:val="00591AFA"/>
    <w:rsid w:val="00591BFE"/>
    <w:rsid w:val="00591F2B"/>
    <w:rsid w:val="005932C5"/>
    <w:rsid w:val="00594906"/>
    <w:rsid w:val="00594D2E"/>
    <w:rsid w:val="00594D52"/>
    <w:rsid w:val="00595062"/>
    <w:rsid w:val="00595134"/>
    <w:rsid w:val="00595E3B"/>
    <w:rsid w:val="00597507"/>
    <w:rsid w:val="005A05FE"/>
    <w:rsid w:val="005A0A37"/>
    <w:rsid w:val="005A2E29"/>
    <w:rsid w:val="005A3E71"/>
    <w:rsid w:val="005A4FBD"/>
    <w:rsid w:val="005A59BA"/>
    <w:rsid w:val="005A59CB"/>
    <w:rsid w:val="005A6FEC"/>
    <w:rsid w:val="005A704A"/>
    <w:rsid w:val="005A7A71"/>
    <w:rsid w:val="005B0C0A"/>
    <w:rsid w:val="005B1156"/>
    <w:rsid w:val="005B2DF2"/>
    <w:rsid w:val="005B43CC"/>
    <w:rsid w:val="005B578E"/>
    <w:rsid w:val="005B6751"/>
    <w:rsid w:val="005B72FC"/>
    <w:rsid w:val="005B73AC"/>
    <w:rsid w:val="005C1202"/>
    <w:rsid w:val="005C13EF"/>
    <w:rsid w:val="005C1CBF"/>
    <w:rsid w:val="005C22CD"/>
    <w:rsid w:val="005C3418"/>
    <w:rsid w:val="005C3603"/>
    <w:rsid w:val="005C4902"/>
    <w:rsid w:val="005D01FE"/>
    <w:rsid w:val="005D0485"/>
    <w:rsid w:val="005D0D6A"/>
    <w:rsid w:val="005D2D5F"/>
    <w:rsid w:val="005D3B8F"/>
    <w:rsid w:val="005D3C5D"/>
    <w:rsid w:val="005D3D89"/>
    <w:rsid w:val="005D416F"/>
    <w:rsid w:val="005D4979"/>
    <w:rsid w:val="005D57EF"/>
    <w:rsid w:val="005D74FD"/>
    <w:rsid w:val="005D75A9"/>
    <w:rsid w:val="005D7B7B"/>
    <w:rsid w:val="005E0190"/>
    <w:rsid w:val="005E14B7"/>
    <w:rsid w:val="005E24D0"/>
    <w:rsid w:val="005E4436"/>
    <w:rsid w:val="005E4B0D"/>
    <w:rsid w:val="005E5725"/>
    <w:rsid w:val="005E6085"/>
    <w:rsid w:val="005E72BF"/>
    <w:rsid w:val="005E76C2"/>
    <w:rsid w:val="005E7B9B"/>
    <w:rsid w:val="005F099B"/>
    <w:rsid w:val="005F1879"/>
    <w:rsid w:val="005F1970"/>
    <w:rsid w:val="005F308D"/>
    <w:rsid w:val="005F5905"/>
    <w:rsid w:val="006001C5"/>
    <w:rsid w:val="00600BC7"/>
    <w:rsid w:val="00601E20"/>
    <w:rsid w:val="006042E3"/>
    <w:rsid w:val="00605F00"/>
    <w:rsid w:val="00606EED"/>
    <w:rsid w:val="00606F56"/>
    <w:rsid w:val="006105CA"/>
    <w:rsid w:val="0061122E"/>
    <w:rsid w:val="006117D9"/>
    <w:rsid w:val="00613F25"/>
    <w:rsid w:val="00614A04"/>
    <w:rsid w:val="00614BA3"/>
    <w:rsid w:val="006175E9"/>
    <w:rsid w:val="006204A4"/>
    <w:rsid w:val="00620A20"/>
    <w:rsid w:val="00621D42"/>
    <w:rsid w:val="00622EB5"/>
    <w:rsid w:val="006230CC"/>
    <w:rsid w:val="00624745"/>
    <w:rsid w:val="006247A0"/>
    <w:rsid w:val="00624DA4"/>
    <w:rsid w:val="00626F5E"/>
    <w:rsid w:val="006277CA"/>
    <w:rsid w:val="006301FB"/>
    <w:rsid w:val="0063034C"/>
    <w:rsid w:val="00630A60"/>
    <w:rsid w:val="00631A31"/>
    <w:rsid w:val="00631C0B"/>
    <w:rsid w:val="00631E02"/>
    <w:rsid w:val="00632A59"/>
    <w:rsid w:val="00634114"/>
    <w:rsid w:val="006350DE"/>
    <w:rsid w:val="0063596D"/>
    <w:rsid w:val="006362B1"/>
    <w:rsid w:val="00636E33"/>
    <w:rsid w:val="00640190"/>
    <w:rsid w:val="00640CAE"/>
    <w:rsid w:val="00642912"/>
    <w:rsid w:val="00642CE9"/>
    <w:rsid w:val="00642F1D"/>
    <w:rsid w:val="00651929"/>
    <w:rsid w:val="00651F8D"/>
    <w:rsid w:val="006522CC"/>
    <w:rsid w:val="00652FAD"/>
    <w:rsid w:val="006533DA"/>
    <w:rsid w:val="00653C2C"/>
    <w:rsid w:val="00654EB6"/>
    <w:rsid w:val="00655683"/>
    <w:rsid w:val="00656404"/>
    <w:rsid w:val="00656927"/>
    <w:rsid w:val="00657239"/>
    <w:rsid w:val="006600DF"/>
    <w:rsid w:val="006601E5"/>
    <w:rsid w:val="006608BD"/>
    <w:rsid w:val="0066232F"/>
    <w:rsid w:val="0066396A"/>
    <w:rsid w:val="00663A2C"/>
    <w:rsid w:val="00663D5A"/>
    <w:rsid w:val="0066445A"/>
    <w:rsid w:val="00665283"/>
    <w:rsid w:val="006656C5"/>
    <w:rsid w:val="00667380"/>
    <w:rsid w:val="00667456"/>
    <w:rsid w:val="00667FC0"/>
    <w:rsid w:val="006716C4"/>
    <w:rsid w:val="00672109"/>
    <w:rsid w:val="00672825"/>
    <w:rsid w:val="006729DD"/>
    <w:rsid w:val="006733CA"/>
    <w:rsid w:val="00673ACC"/>
    <w:rsid w:val="0067453C"/>
    <w:rsid w:val="0067552C"/>
    <w:rsid w:val="00675F79"/>
    <w:rsid w:val="0067660E"/>
    <w:rsid w:val="00677974"/>
    <w:rsid w:val="00677C86"/>
    <w:rsid w:val="00680223"/>
    <w:rsid w:val="00684108"/>
    <w:rsid w:val="0068472A"/>
    <w:rsid w:val="006867FF"/>
    <w:rsid w:val="00686CAE"/>
    <w:rsid w:val="006872BF"/>
    <w:rsid w:val="00687F36"/>
    <w:rsid w:val="006900A6"/>
    <w:rsid w:val="00690CD8"/>
    <w:rsid w:val="00690FE4"/>
    <w:rsid w:val="00691F8F"/>
    <w:rsid w:val="00693270"/>
    <w:rsid w:val="00696100"/>
    <w:rsid w:val="00697135"/>
    <w:rsid w:val="00697E36"/>
    <w:rsid w:val="006A0AE3"/>
    <w:rsid w:val="006A135E"/>
    <w:rsid w:val="006A1849"/>
    <w:rsid w:val="006A2009"/>
    <w:rsid w:val="006A2160"/>
    <w:rsid w:val="006A4659"/>
    <w:rsid w:val="006A54A2"/>
    <w:rsid w:val="006A7EA4"/>
    <w:rsid w:val="006B06A9"/>
    <w:rsid w:val="006B0AB3"/>
    <w:rsid w:val="006B17FA"/>
    <w:rsid w:val="006B258B"/>
    <w:rsid w:val="006B2648"/>
    <w:rsid w:val="006B34CC"/>
    <w:rsid w:val="006B35B0"/>
    <w:rsid w:val="006B3DFC"/>
    <w:rsid w:val="006B49A5"/>
    <w:rsid w:val="006B67B5"/>
    <w:rsid w:val="006B6F0D"/>
    <w:rsid w:val="006B79FD"/>
    <w:rsid w:val="006C06EC"/>
    <w:rsid w:val="006C13B3"/>
    <w:rsid w:val="006C3AF2"/>
    <w:rsid w:val="006C419C"/>
    <w:rsid w:val="006C6122"/>
    <w:rsid w:val="006D067B"/>
    <w:rsid w:val="006D1D1D"/>
    <w:rsid w:val="006D2854"/>
    <w:rsid w:val="006D2EAF"/>
    <w:rsid w:val="006D34B8"/>
    <w:rsid w:val="006D36C1"/>
    <w:rsid w:val="006D5F19"/>
    <w:rsid w:val="006D6A1E"/>
    <w:rsid w:val="006D70F5"/>
    <w:rsid w:val="006E218C"/>
    <w:rsid w:val="006E342D"/>
    <w:rsid w:val="006E3CD7"/>
    <w:rsid w:val="006E4FE9"/>
    <w:rsid w:val="006F04D0"/>
    <w:rsid w:val="006F102A"/>
    <w:rsid w:val="006F1228"/>
    <w:rsid w:val="006F171D"/>
    <w:rsid w:val="006F1775"/>
    <w:rsid w:val="006F2940"/>
    <w:rsid w:val="006F2CB3"/>
    <w:rsid w:val="006F2FDE"/>
    <w:rsid w:val="006F4AD6"/>
    <w:rsid w:val="006F57E8"/>
    <w:rsid w:val="006F6013"/>
    <w:rsid w:val="006F63E4"/>
    <w:rsid w:val="00700F6D"/>
    <w:rsid w:val="007022B2"/>
    <w:rsid w:val="00702520"/>
    <w:rsid w:val="00702B4C"/>
    <w:rsid w:val="0070348D"/>
    <w:rsid w:val="007041FE"/>
    <w:rsid w:val="007052D9"/>
    <w:rsid w:val="00706B39"/>
    <w:rsid w:val="00706ED1"/>
    <w:rsid w:val="007078F9"/>
    <w:rsid w:val="00710095"/>
    <w:rsid w:val="007114FA"/>
    <w:rsid w:val="00713017"/>
    <w:rsid w:val="00713352"/>
    <w:rsid w:val="007133ED"/>
    <w:rsid w:val="00713E97"/>
    <w:rsid w:val="00714E72"/>
    <w:rsid w:val="0071514D"/>
    <w:rsid w:val="007163C6"/>
    <w:rsid w:val="0071732F"/>
    <w:rsid w:val="00717B91"/>
    <w:rsid w:val="007202ED"/>
    <w:rsid w:val="007212B1"/>
    <w:rsid w:val="00722FA1"/>
    <w:rsid w:val="00724839"/>
    <w:rsid w:val="00724A23"/>
    <w:rsid w:val="0072603F"/>
    <w:rsid w:val="00727CB7"/>
    <w:rsid w:val="00730657"/>
    <w:rsid w:val="00731065"/>
    <w:rsid w:val="00732421"/>
    <w:rsid w:val="00732558"/>
    <w:rsid w:val="007328A0"/>
    <w:rsid w:val="00733851"/>
    <w:rsid w:val="00734568"/>
    <w:rsid w:val="00735E19"/>
    <w:rsid w:val="00735F85"/>
    <w:rsid w:val="007379FA"/>
    <w:rsid w:val="00737BF9"/>
    <w:rsid w:val="00742209"/>
    <w:rsid w:val="00742308"/>
    <w:rsid w:val="00742478"/>
    <w:rsid w:val="0074443E"/>
    <w:rsid w:val="00745DD1"/>
    <w:rsid w:val="0074630E"/>
    <w:rsid w:val="00746B9E"/>
    <w:rsid w:val="00747501"/>
    <w:rsid w:val="007503A6"/>
    <w:rsid w:val="007507B0"/>
    <w:rsid w:val="0075118F"/>
    <w:rsid w:val="00751914"/>
    <w:rsid w:val="00751F0D"/>
    <w:rsid w:val="00753DC4"/>
    <w:rsid w:val="00754072"/>
    <w:rsid w:val="00755150"/>
    <w:rsid w:val="00756811"/>
    <w:rsid w:val="00756D2D"/>
    <w:rsid w:val="00757D32"/>
    <w:rsid w:val="007629B0"/>
    <w:rsid w:val="007635A9"/>
    <w:rsid w:val="0076450D"/>
    <w:rsid w:val="0076510D"/>
    <w:rsid w:val="00765520"/>
    <w:rsid w:val="0076713E"/>
    <w:rsid w:val="00767A9C"/>
    <w:rsid w:val="00767EDD"/>
    <w:rsid w:val="00770EAA"/>
    <w:rsid w:val="00771053"/>
    <w:rsid w:val="0077166A"/>
    <w:rsid w:val="007716F0"/>
    <w:rsid w:val="00774478"/>
    <w:rsid w:val="00774661"/>
    <w:rsid w:val="00774BD6"/>
    <w:rsid w:val="00776825"/>
    <w:rsid w:val="00776A94"/>
    <w:rsid w:val="00776ED3"/>
    <w:rsid w:val="00777256"/>
    <w:rsid w:val="00777F83"/>
    <w:rsid w:val="00780725"/>
    <w:rsid w:val="0078393B"/>
    <w:rsid w:val="007843FA"/>
    <w:rsid w:val="007858F0"/>
    <w:rsid w:val="00786833"/>
    <w:rsid w:val="00786DE9"/>
    <w:rsid w:val="0078734C"/>
    <w:rsid w:val="007902D4"/>
    <w:rsid w:val="007912B8"/>
    <w:rsid w:val="00791BF4"/>
    <w:rsid w:val="00792062"/>
    <w:rsid w:val="00794294"/>
    <w:rsid w:val="00797480"/>
    <w:rsid w:val="007979DA"/>
    <w:rsid w:val="00797DAC"/>
    <w:rsid w:val="007A1B4F"/>
    <w:rsid w:val="007A1E2B"/>
    <w:rsid w:val="007A2081"/>
    <w:rsid w:val="007A2085"/>
    <w:rsid w:val="007A27A0"/>
    <w:rsid w:val="007A52B8"/>
    <w:rsid w:val="007A60E4"/>
    <w:rsid w:val="007A6A43"/>
    <w:rsid w:val="007B0375"/>
    <w:rsid w:val="007B175A"/>
    <w:rsid w:val="007B2664"/>
    <w:rsid w:val="007B282E"/>
    <w:rsid w:val="007B4345"/>
    <w:rsid w:val="007B4B43"/>
    <w:rsid w:val="007B5866"/>
    <w:rsid w:val="007B5E60"/>
    <w:rsid w:val="007B7EBF"/>
    <w:rsid w:val="007C06E6"/>
    <w:rsid w:val="007C1269"/>
    <w:rsid w:val="007C13CF"/>
    <w:rsid w:val="007C1685"/>
    <w:rsid w:val="007C267C"/>
    <w:rsid w:val="007C52B9"/>
    <w:rsid w:val="007D13BC"/>
    <w:rsid w:val="007D20EF"/>
    <w:rsid w:val="007D2431"/>
    <w:rsid w:val="007D2F60"/>
    <w:rsid w:val="007D4635"/>
    <w:rsid w:val="007D5670"/>
    <w:rsid w:val="007D77FF"/>
    <w:rsid w:val="007E0355"/>
    <w:rsid w:val="007E05F1"/>
    <w:rsid w:val="007E0773"/>
    <w:rsid w:val="007E1112"/>
    <w:rsid w:val="007E1884"/>
    <w:rsid w:val="007E2428"/>
    <w:rsid w:val="007E2FC3"/>
    <w:rsid w:val="007E3C93"/>
    <w:rsid w:val="007E49AD"/>
    <w:rsid w:val="007E5734"/>
    <w:rsid w:val="007E5A53"/>
    <w:rsid w:val="007E624C"/>
    <w:rsid w:val="007E680E"/>
    <w:rsid w:val="007F1557"/>
    <w:rsid w:val="007F3239"/>
    <w:rsid w:val="007F4BB2"/>
    <w:rsid w:val="007F4C97"/>
    <w:rsid w:val="007F541F"/>
    <w:rsid w:val="007F6683"/>
    <w:rsid w:val="007F7326"/>
    <w:rsid w:val="007F774F"/>
    <w:rsid w:val="007F78B2"/>
    <w:rsid w:val="0080149D"/>
    <w:rsid w:val="008016E7"/>
    <w:rsid w:val="0080236A"/>
    <w:rsid w:val="00802E8C"/>
    <w:rsid w:val="00803B9C"/>
    <w:rsid w:val="0080478B"/>
    <w:rsid w:val="00805789"/>
    <w:rsid w:val="008061DA"/>
    <w:rsid w:val="00806BD8"/>
    <w:rsid w:val="0081052D"/>
    <w:rsid w:val="008122D4"/>
    <w:rsid w:val="008125B4"/>
    <w:rsid w:val="00813F0E"/>
    <w:rsid w:val="0081536B"/>
    <w:rsid w:val="00815881"/>
    <w:rsid w:val="00815CEE"/>
    <w:rsid w:val="008178C2"/>
    <w:rsid w:val="00817EE8"/>
    <w:rsid w:val="00820987"/>
    <w:rsid w:val="00822208"/>
    <w:rsid w:val="00822730"/>
    <w:rsid w:val="00822829"/>
    <w:rsid w:val="008242FE"/>
    <w:rsid w:val="0082667C"/>
    <w:rsid w:val="008277A6"/>
    <w:rsid w:val="008279D4"/>
    <w:rsid w:val="00831586"/>
    <w:rsid w:val="00832F07"/>
    <w:rsid w:val="008340BD"/>
    <w:rsid w:val="008347B0"/>
    <w:rsid w:val="008349A7"/>
    <w:rsid w:val="00836E50"/>
    <w:rsid w:val="008377E0"/>
    <w:rsid w:val="008403B3"/>
    <w:rsid w:val="008408DC"/>
    <w:rsid w:val="00840E3A"/>
    <w:rsid w:val="008411C4"/>
    <w:rsid w:val="008418BA"/>
    <w:rsid w:val="00841F11"/>
    <w:rsid w:val="0084499E"/>
    <w:rsid w:val="00845234"/>
    <w:rsid w:val="00846135"/>
    <w:rsid w:val="00846E45"/>
    <w:rsid w:val="0084767C"/>
    <w:rsid w:val="00847952"/>
    <w:rsid w:val="00850551"/>
    <w:rsid w:val="00851786"/>
    <w:rsid w:val="0085209B"/>
    <w:rsid w:val="00853B38"/>
    <w:rsid w:val="00853F07"/>
    <w:rsid w:val="008548E1"/>
    <w:rsid w:val="00854F07"/>
    <w:rsid w:val="008557CC"/>
    <w:rsid w:val="00855D21"/>
    <w:rsid w:val="00856AAE"/>
    <w:rsid w:val="00857273"/>
    <w:rsid w:val="0086024B"/>
    <w:rsid w:val="00860632"/>
    <w:rsid w:val="00860ECC"/>
    <w:rsid w:val="00860FDB"/>
    <w:rsid w:val="0086231A"/>
    <w:rsid w:val="00862369"/>
    <w:rsid w:val="00866A84"/>
    <w:rsid w:val="00867C33"/>
    <w:rsid w:val="00873A76"/>
    <w:rsid w:val="0087448B"/>
    <w:rsid w:val="00874F58"/>
    <w:rsid w:val="00875693"/>
    <w:rsid w:val="0088004B"/>
    <w:rsid w:val="0088090C"/>
    <w:rsid w:val="008823BB"/>
    <w:rsid w:val="00884EC1"/>
    <w:rsid w:val="008854DF"/>
    <w:rsid w:val="00885646"/>
    <w:rsid w:val="008869E9"/>
    <w:rsid w:val="00886BBD"/>
    <w:rsid w:val="00887507"/>
    <w:rsid w:val="00891ECB"/>
    <w:rsid w:val="00895123"/>
    <w:rsid w:val="0089590C"/>
    <w:rsid w:val="00895B8D"/>
    <w:rsid w:val="00896713"/>
    <w:rsid w:val="00896D17"/>
    <w:rsid w:val="008972D4"/>
    <w:rsid w:val="008A06D9"/>
    <w:rsid w:val="008A0FE0"/>
    <w:rsid w:val="008A2308"/>
    <w:rsid w:val="008A3F46"/>
    <w:rsid w:val="008A43F9"/>
    <w:rsid w:val="008A4F9F"/>
    <w:rsid w:val="008A71A2"/>
    <w:rsid w:val="008A778C"/>
    <w:rsid w:val="008B07BB"/>
    <w:rsid w:val="008B0CB3"/>
    <w:rsid w:val="008B0F82"/>
    <w:rsid w:val="008B10ED"/>
    <w:rsid w:val="008B4D55"/>
    <w:rsid w:val="008B5113"/>
    <w:rsid w:val="008B7AFB"/>
    <w:rsid w:val="008C15BD"/>
    <w:rsid w:val="008C1E83"/>
    <w:rsid w:val="008C26E8"/>
    <w:rsid w:val="008C2D40"/>
    <w:rsid w:val="008C2E9A"/>
    <w:rsid w:val="008C318A"/>
    <w:rsid w:val="008C364D"/>
    <w:rsid w:val="008C6CB4"/>
    <w:rsid w:val="008C778B"/>
    <w:rsid w:val="008C77F6"/>
    <w:rsid w:val="008C7D84"/>
    <w:rsid w:val="008D277C"/>
    <w:rsid w:val="008D3474"/>
    <w:rsid w:val="008D377B"/>
    <w:rsid w:val="008D4398"/>
    <w:rsid w:val="008D4F89"/>
    <w:rsid w:val="008D792A"/>
    <w:rsid w:val="008E0407"/>
    <w:rsid w:val="008E0BCD"/>
    <w:rsid w:val="008E1F1E"/>
    <w:rsid w:val="008E1FDF"/>
    <w:rsid w:val="008E245A"/>
    <w:rsid w:val="008E2EE8"/>
    <w:rsid w:val="008E6D7C"/>
    <w:rsid w:val="008F0B2A"/>
    <w:rsid w:val="008F0C07"/>
    <w:rsid w:val="008F3580"/>
    <w:rsid w:val="008F3B10"/>
    <w:rsid w:val="008F6239"/>
    <w:rsid w:val="008F647B"/>
    <w:rsid w:val="008F7DFC"/>
    <w:rsid w:val="00900934"/>
    <w:rsid w:val="00901222"/>
    <w:rsid w:val="009025B4"/>
    <w:rsid w:val="00903454"/>
    <w:rsid w:val="00903455"/>
    <w:rsid w:val="00903AEB"/>
    <w:rsid w:val="00903FDD"/>
    <w:rsid w:val="00904C4C"/>
    <w:rsid w:val="00905C57"/>
    <w:rsid w:val="00906D23"/>
    <w:rsid w:val="00907656"/>
    <w:rsid w:val="009106CA"/>
    <w:rsid w:val="00910E35"/>
    <w:rsid w:val="00911A11"/>
    <w:rsid w:val="00911A46"/>
    <w:rsid w:val="009128AD"/>
    <w:rsid w:val="009136C7"/>
    <w:rsid w:val="00913B5E"/>
    <w:rsid w:val="00914504"/>
    <w:rsid w:val="009148C6"/>
    <w:rsid w:val="00915E26"/>
    <w:rsid w:val="00915FFF"/>
    <w:rsid w:val="009167B8"/>
    <w:rsid w:val="009175C5"/>
    <w:rsid w:val="00917FCA"/>
    <w:rsid w:val="00923170"/>
    <w:rsid w:val="0092348B"/>
    <w:rsid w:val="00923761"/>
    <w:rsid w:val="00926629"/>
    <w:rsid w:val="009270C3"/>
    <w:rsid w:val="00927FCD"/>
    <w:rsid w:val="009312C0"/>
    <w:rsid w:val="00934A75"/>
    <w:rsid w:val="00934C5A"/>
    <w:rsid w:val="00940AA1"/>
    <w:rsid w:val="00941517"/>
    <w:rsid w:val="00942674"/>
    <w:rsid w:val="0094282E"/>
    <w:rsid w:val="00944407"/>
    <w:rsid w:val="009464AA"/>
    <w:rsid w:val="00946E0C"/>
    <w:rsid w:val="009470C7"/>
    <w:rsid w:val="00947C60"/>
    <w:rsid w:val="009510D2"/>
    <w:rsid w:val="00952D88"/>
    <w:rsid w:val="00952F6F"/>
    <w:rsid w:val="009554E7"/>
    <w:rsid w:val="009559C9"/>
    <w:rsid w:val="00955D07"/>
    <w:rsid w:val="0095790F"/>
    <w:rsid w:val="00961570"/>
    <w:rsid w:val="00962204"/>
    <w:rsid w:val="009632EE"/>
    <w:rsid w:val="009638E2"/>
    <w:rsid w:val="00963A08"/>
    <w:rsid w:val="00963C5C"/>
    <w:rsid w:val="00963C7F"/>
    <w:rsid w:val="00965267"/>
    <w:rsid w:val="00966605"/>
    <w:rsid w:val="00966905"/>
    <w:rsid w:val="00967391"/>
    <w:rsid w:val="00967C63"/>
    <w:rsid w:val="009710CE"/>
    <w:rsid w:val="0097118C"/>
    <w:rsid w:val="00971E81"/>
    <w:rsid w:val="00971EA7"/>
    <w:rsid w:val="00972E4F"/>
    <w:rsid w:val="00972E6A"/>
    <w:rsid w:val="0097441E"/>
    <w:rsid w:val="00974A18"/>
    <w:rsid w:val="00974D67"/>
    <w:rsid w:val="0097514C"/>
    <w:rsid w:val="009763FE"/>
    <w:rsid w:val="00976D7E"/>
    <w:rsid w:val="00976EDE"/>
    <w:rsid w:val="00977E1C"/>
    <w:rsid w:val="00980E0B"/>
    <w:rsid w:val="00980FDD"/>
    <w:rsid w:val="0098189B"/>
    <w:rsid w:val="00983BD5"/>
    <w:rsid w:val="00983DD0"/>
    <w:rsid w:val="00983F8A"/>
    <w:rsid w:val="0098535F"/>
    <w:rsid w:val="00985BD8"/>
    <w:rsid w:val="00985E42"/>
    <w:rsid w:val="00987778"/>
    <w:rsid w:val="009877E6"/>
    <w:rsid w:val="00991835"/>
    <w:rsid w:val="00991A5C"/>
    <w:rsid w:val="00991B3A"/>
    <w:rsid w:val="00992139"/>
    <w:rsid w:val="009923E4"/>
    <w:rsid w:val="0099345E"/>
    <w:rsid w:val="00993579"/>
    <w:rsid w:val="009936E6"/>
    <w:rsid w:val="009936FA"/>
    <w:rsid w:val="00994D10"/>
    <w:rsid w:val="009957BF"/>
    <w:rsid w:val="00996B95"/>
    <w:rsid w:val="009A05E8"/>
    <w:rsid w:val="009A10A1"/>
    <w:rsid w:val="009A1D5F"/>
    <w:rsid w:val="009A1EF4"/>
    <w:rsid w:val="009A27A9"/>
    <w:rsid w:val="009A2912"/>
    <w:rsid w:val="009A2B8F"/>
    <w:rsid w:val="009A337A"/>
    <w:rsid w:val="009A3689"/>
    <w:rsid w:val="009A568B"/>
    <w:rsid w:val="009A60F2"/>
    <w:rsid w:val="009A7CEA"/>
    <w:rsid w:val="009A7ED4"/>
    <w:rsid w:val="009B09E8"/>
    <w:rsid w:val="009B28FC"/>
    <w:rsid w:val="009B3489"/>
    <w:rsid w:val="009B37D8"/>
    <w:rsid w:val="009B4D75"/>
    <w:rsid w:val="009B5752"/>
    <w:rsid w:val="009B78CF"/>
    <w:rsid w:val="009C07B8"/>
    <w:rsid w:val="009C1263"/>
    <w:rsid w:val="009C16AE"/>
    <w:rsid w:val="009C1DA2"/>
    <w:rsid w:val="009C1F95"/>
    <w:rsid w:val="009C3193"/>
    <w:rsid w:val="009C4FBA"/>
    <w:rsid w:val="009C71CE"/>
    <w:rsid w:val="009D0985"/>
    <w:rsid w:val="009D0BBE"/>
    <w:rsid w:val="009D2302"/>
    <w:rsid w:val="009D25B0"/>
    <w:rsid w:val="009D27DD"/>
    <w:rsid w:val="009D3F73"/>
    <w:rsid w:val="009D517B"/>
    <w:rsid w:val="009D61F5"/>
    <w:rsid w:val="009D6A18"/>
    <w:rsid w:val="009E01FC"/>
    <w:rsid w:val="009E1ECB"/>
    <w:rsid w:val="009E27E5"/>
    <w:rsid w:val="009E3078"/>
    <w:rsid w:val="009E3EDA"/>
    <w:rsid w:val="009E4E33"/>
    <w:rsid w:val="009E5150"/>
    <w:rsid w:val="009E6165"/>
    <w:rsid w:val="009E6449"/>
    <w:rsid w:val="009E67F5"/>
    <w:rsid w:val="009E6C5E"/>
    <w:rsid w:val="009E6FC4"/>
    <w:rsid w:val="009F027E"/>
    <w:rsid w:val="009F0BE0"/>
    <w:rsid w:val="009F12A8"/>
    <w:rsid w:val="009F2982"/>
    <w:rsid w:val="009F2CBC"/>
    <w:rsid w:val="009F604A"/>
    <w:rsid w:val="009F75B8"/>
    <w:rsid w:val="00A0063C"/>
    <w:rsid w:val="00A0162C"/>
    <w:rsid w:val="00A01DF9"/>
    <w:rsid w:val="00A02B0A"/>
    <w:rsid w:val="00A04599"/>
    <w:rsid w:val="00A04E58"/>
    <w:rsid w:val="00A05A77"/>
    <w:rsid w:val="00A061A6"/>
    <w:rsid w:val="00A0657D"/>
    <w:rsid w:val="00A075A1"/>
    <w:rsid w:val="00A1042C"/>
    <w:rsid w:val="00A10890"/>
    <w:rsid w:val="00A1099F"/>
    <w:rsid w:val="00A125AF"/>
    <w:rsid w:val="00A152EE"/>
    <w:rsid w:val="00A15F32"/>
    <w:rsid w:val="00A16484"/>
    <w:rsid w:val="00A17999"/>
    <w:rsid w:val="00A22E0C"/>
    <w:rsid w:val="00A243D4"/>
    <w:rsid w:val="00A245C2"/>
    <w:rsid w:val="00A24620"/>
    <w:rsid w:val="00A2746C"/>
    <w:rsid w:val="00A27758"/>
    <w:rsid w:val="00A3051B"/>
    <w:rsid w:val="00A310DA"/>
    <w:rsid w:val="00A3125E"/>
    <w:rsid w:val="00A34CAE"/>
    <w:rsid w:val="00A35139"/>
    <w:rsid w:val="00A361BA"/>
    <w:rsid w:val="00A40C02"/>
    <w:rsid w:val="00A40E1B"/>
    <w:rsid w:val="00A42C3D"/>
    <w:rsid w:val="00A43414"/>
    <w:rsid w:val="00A446F6"/>
    <w:rsid w:val="00A455A9"/>
    <w:rsid w:val="00A464D0"/>
    <w:rsid w:val="00A46A95"/>
    <w:rsid w:val="00A50419"/>
    <w:rsid w:val="00A50E5F"/>
    <w:rsid w:val="00A5374E"/>
    <w:rsid w:val="00A5397E"/>
    <w:rsid w:val="00A54285"/>
    <w:rsid w:val="00A54BCF"/>
    <w:rsid w:val="00A5567B"/>
    <w:rsid w:val="00A562DA"/>
    <w:rsid w:val="00A56A7B"/>
    <w:rsid w:val="00A57596"/>
    <w:rsid w:val="00A60775"/>
    <w:rsid w:val="00A617C9"/>
    <w:rsid w:val="00A61BCC"/>
    <w:rsid w:val="00A64C91"/>
    <w:rsid w:val="00A653CD"/>
    <w:rsid w:val="00A6604F"/>
    <w:rsid w:val="00A70E94"/>
    <w:rsid w:val="00A71577"/>
    <w:rsid w:val="00A719CD"/>
    <w:rsid w:val="00A738D4"/>
    <w:rsid w:val="00A73B10"/>
    <w:rsid w:val="00A74839"/>
    <w:rsid w:val="00A7488D"/>
    <w:rsid w:val="00A773F0"/>
    <w:rsid w:val="00A7760A"/>
    <w:rsid w:val="00A77C8A"/>
    <w:rsid w:val="00A82669"/>
    <w:rsid w:val="00A90F73"/>
    <w:rsid w:val="00A910A6"/>
    <w:rsid w:val="00A912B0"/>
    <w:rsid w:val="00A93581"/>
    <w:rsid w:val="00A93E84"/>
    <w:rsid w:val="00A94325"/>
    <w:rsid w:val="00A94D65"/>
    <w:rsid w:val="00A95E6E"/>
    <w:rsid w:val="00A95E73"/>
    <w:rsid w:val="00A96191"/>
    <w:rsid w:val="00A97E48"/>
    <w:rsid w:val="00AA0B88"/>
    <w:rsid w:val="00AA19CA"/>
    <w:rsid w:val="00AA1ECC"/>
    <w:rsid w:val="00AA49C7"/>
    <w:rsid w:val="00AA51E3"/>
    <w:rsid w:val="00AA51F2"/>
    <w:rsid w:val="00AA5A38"/>
    <w:rsid w:val="00AA6E51"/>
    <w:rsid w:val="00AA7423"/>
    <w:rsid w:val="00AA787A"/>
    <w:rsid w:val="00AA7F8E"/>
    <w:rsid w:val="00AB15D8"/>
    <w:rsid w:val="00AB2409"/>
    <w:rsid w:val="00AB2418"/>
    <w:rsid w:val="00AB387D"/>
    <w:rsid w:val="00AB664D"/>
    <w:rsid w:val="00AB687F"/>
    <w:rsid w:val="00AB746B"/>
    <w:rsid w:val="00AC012A"/>
    <w:rsid w:val="00AC0293"/>
    <w:rsid w:val="00AC1AE5"/>
    <w:rsid w:val="00AC40EB"/>
    <w:rsid w:val="00AC4385"/>
    <w:rsid w:val="00AC5C9C"/>
    <w:rsid w:val="00AC5E06"/>
    <w:rsid w:val="00AC6AB2"/>
    <w:rsid w:val="00AD0876"/>
    <w:rsid w:val="00AD25EC"/>
    <w:rsid w:val="00AD3A9D"/>
    <w:rsid w:val="00AD4ECE"/>
    <w:rsid w:val="00AD574E"/>
    <w:rsid w:val="00AD63F8"/>
    <w:rsid w:val="00AE044E"/>
    <w:rsid w:val="00AE164D"/>
    <w:rsid w:val="00AE4F31"/>
    <w:rsid w:val="00AE54E1"/>
    <w:rsid w:val="00AF0285"/>
    <w:rsid w:val="00AF168A"/>
    <w:rsid w:val="00AF2666"/>
    <w:rsid w:val="00AF34D7"/>
    <w:rsid w:val="00AF3994"/>
    <w:rsid w:val="00AF3AD9"/>
    <w:rsid w:val="00AF557D"/>
    <w:rsid w:val="00AF6C01"/>
    <w:rsid w:val="00B02785"/>
    <w:rsid w:val="00B03770"/>
    <w:rsid w:val="00B03E1A"/>
    <w:rsid w:val="00B05E4F"/>
    <w:rsid w:val="00B05EC4"/>
    <w:rsid w:val="00B06443"/>
    <w:rsid w:val="00B0690F"/>
    <w:rsid w:val="00B10895"/>
    <w:rsid w:val="00B11947"/>
    <w:rsid w:val="00B121F8"/>
    <w:rsid w:val="00B13E5E"/>
    <w:rsid w:val="00B14F36"/>
    <w:rsid w:val="00B1623F"/>
    <w:rsid w:val="00B16A6B"/>
    <w:rsid w:val="00B179C8"/>
    <w:rsid w:val="00B203C8"/>
    <w:rsid w:val="00B20453"/>
    <w:rsid w:val="00B2374E"/>
    <w:rsid w:val="00B2420B"/>
    <w:rsid w:val="00B25A8B"/>
    <w:rsid w:val="00B26009"/>
    <w:rsid w:val="00B271C5"/>
    <w:rsid w:val="00B301C8"/>
    <w:rsid w:val="00B30905"/>
    <w:rsid w:val="00B30D60"/>
    <w:rsid w:val="00B31E3F"/>
    <w:rsid w:val="00B337CB"/>
    <w:rsid w:val="00B33ADE"/>
    <w:rsid w:val="00B33EAE"/>
    <w:rsid w:val="00B340BB"/>
    <w:rsid w:val="00B345A3"/>
    <w:rsid w:val="00B34841"/>
    <w:rsid w:val="00B35AD5"/>
    <w:rsid w:val="00B35C88"/>
    <w:rsid w:val="00B378F4"/>
    <w:rsid w:val="00B41659"/>
    <w:rsid w:val="00B4201F"/>
    <w:rsid w:val="00B420E1"/>
    <w:rsid w:val="00B43117"/>
    <w:rsid w:val="00B439BC"/>
    <w:rsid w:val="00B44384"/>
    <w:rsid w:val="00B44405"/>
    <w:rsid w:val="00B44960"/>
    <w:rsid w:val="00B45F02"/>
    <w:rsid w:val="00B470C0"/>
    <w:rsid w:val="00B47D0E"/>
    <w:rsid w:val="00B50254"/>
    <w:rsid w:val="00B50D2A"/>
    <w:rsid w:val="00B5228A"/>
    <w:rsid w:val="00B52F19"/>
    <w:rsid w:val="00B535B2"/>
    <w:rsid w:val="00B53709"/>
    <w:rsid w:val="00B53E5D"/>
    <w:rsid w:val="00B54354"/>
    <w:rsid w:val="00B565D7"/>
    <w:rsid w:val="00B56897"/>
    <w:rsid w:val="00B575F8"/>
    <w:rsid w:val="00B600FE"/>
    <w:rsid w:val="00B61087"/>
    <w:rsid w:val="00B63DB6"/>
    <w:rsid w:val="00B64F81"/>
    <w:rsid w:val="00B66570"/>
    <w:rsid w:val="00B66AA0"/>
    <w:rsid w:val="00B66DF9"/>
    <w:rsid w:val="00B6701B"/>
    <w:rsid w:val="00B673AC"/>
    <w:rsid w:val="00B67F31"/>
    <w:rsid w:val="00B7130B"/>
    <w:rsid w:val="00B71C2B"/>
    <w:rsid w:val="00B7206D"/>
    <w:rsid w:val="00B725A8"/>
    <w:rsid w:val="00B735D0"/>
    <w:rsid w:val="00B756AD"/>
    <w:rsid w:val="00B76432"/>
    <w:rsid w:val="00B779FC"/>
    <w:rsid w:val="00B80B87"/>
    <w:rsid w:val="00B82282"/>
    <w:rsid w:val="00B83E78"/>
    <w:rsid w:val="00B84146"/>
    <w:rsid w:val="00B843CB"/>
    <w:rsid w:val="00B84E95"/>
    <w:rsid w:val="00B8596B"/>
    <w:rsid w:val="00B86654"/>
    <w:rsid w:val="00B86720"/>
    <w:rsid w:val="00B90345"/>
    <w:rsid w:val="00B90B26"/>
    <w:rsid w:val="00B90E68"/>
    <w:rsid w:val="00B90EA3"/>
    <w:rsid w:val="00B923C3"/>
    <w:rsid w:val="00B925BB"/>
    <w:rsid w:val="00B925CA"/>
    <w:rsid w:val="00B929D8"/>
    <w:rsid w:val="00B94269"/>
    <w:rsid w:val="00B95803"/>
    <w:rsid w:val="00B95EEC"/>
    <w:rsid w:val="00B96FC8"/>
    <w:rsid w:val="00B9718C"/>
    <w:rsid w:val="00BA11F3"/>
    <w:rsid w:val="00BA1345"/>
    <w:rsid w:val="00BA2F47"/>
    <w:rsid w:val="00BA3189"/>
    <w:rsid w:val="00BA31CC"/>
    <w:rsid w:val="00BA3E55"/>
    <w:rsid w:val="00BA763A"/>
    <w:rsid w:val="00BB00C4"/>
    <w:rsid w:val="00BB1ABE"/>
    <w:rsid w:val="00BB1DBC"/>
    <w:rsid w:val="00BB218F"/>
    <w:rsid w:val="00BB36B8"/>
    <w:rsid w:val="00BB374C"/>
    <w:rsid w:val="00BB395B"/>
    <w:rsid w:val="00BB4DA0"/>
    <w:rsid w:val="00BB5DD5"/>
    <w:rsid w:val="00BB602A"/>
    <w:rsid w:val="00BB65FF"/>
    <w:rsid w:val="00BC07C0"/>
    <w:rsid w:val="00BC2351"/>
    <w:rsid w:val="00BC3CB2"/>
    <w:rsid w:val="00BC573A"/>
    <w:rsid w:val="00BC7572"/>
    <w:rsid w:val="00BD0157"/>
    <w:rsid w:val="00BD0660"/>
    <w:rsid w:val="00BD0790"/>
    <w:rsid w:val="00BD3918"/>
    <w:rsid w:val="00BD4CAC"/>
    <w:rsid w:val="00BD52DF"/>
    <w:rsid w:val="00BD6B31"/>
    <w:rsid w:val="00BD7CBF"/>
    <w:rsid w:val="00BE10C3"/>
    <w:rsid w:val="00BF0DC6"/>
    <w:rsid w:val="00BF3047"/>
    <w:rsid w:val="00BF3255"/>
    <w:rsid w:val="00BF46C6"/>
    <w:rsid w:val="00BF5771"/>
    <w:rsid w:val="00BF64DE"/>
    <w:rsid w:val="00BF6807"/>
    <w:rsid w:val="00BF707D"/>
    <w:rsid w:val="00BF7C4F"/>
    <w:rsid w:val="00C004FA"/>
    <w:rsid w:val="00C00787"/>
    <w:rsid w:val="00C036E4"/>
    <w:rsid w:val="00C04235"/>
    <w:rsid w:val="00C04896"/>
    <w:rsid w:val="00C04D76"/>
    <w:rsid w:val="00C10B39"/>
    <w:rsid w:val="00C112E9"/>
    <w:rsid w:val="00C12B6E"/>
    <w:rsid w:val="00C12C46"/>
    <w:rsid w:val="00C1357B"/>
    <w:rsid w:val="00C14005"/>
    <w:rsid w:val="00C14410"/>
    <w:rsid w:val="00C14C18"/>
    <w:rsid w:val="00C155CC"/>
    <w:rsid w:val="00C170A6"/>
    <w:rsid w:val="00C209EC"/>
    <w:rsid w:val="00C22B5D"/>
    <w:rsid w:val="00C232C5"/>
    <w:rsid w:val="00C23B7B"/>
    <w:rsid w:val="00C24DD0"/>
    <w:rsid w:val="00C26704"/>
    <w:rsid w:val="00C26746"/>
    <w:rsid w:val="00C27061"/>
    <w:rsid w:val="00C357CE"/>
    <w:rsid w:val="00C36C2A"/>
    <w:rsid w:val="00C36DFA"/>
    <w:rsid w:val="00C40039"/>
    <w:rsid w:val="00C4073A"/>
    <w:rsid w:val="00C430D2"/>
    <w:rsid w:val="00C438E2"/>
    <w:rsid w:val="00C461C1"/>
    <w:rsid w:val="00C46896"/>
    <w:rsid w:val="00C468C7"/>
    <w:rsid w:val="00C50445"/>
    <w:rsid w:val="00C51155"/>
    <w:rsid w:val="00C513BC"/>
    <w:rsid w:val="00C5210D"/>
    <w:rsid w:val="00C549CA"/>
    <w:rsid w:val="00C54BC9"/>
    <w:rsid w:val="00C55090"/>
    <w:rsid w:val="00C57478"/>
    <w:rsid w:val="00C609F1"/>
    <w:rsid w:val="00C63300"/>
    <w:rsid w:val="00C6374B"/>
    <w:rsid w:val="00C65516"/>
    <w:rsid w:val="00C674DE"/>
    <w:rsid w:val="00C7078F"/>
    <w:rsid w:val="00C728A5"/>
    <w:rsid w:val="00C72CDB"/>
    <w:rsid w:val="00C77F2F"/>
    <w:rsid w:val="00C803FD"/>
    <w:rsid w:val="00C80BB4"/>
    <w:rsid w:val="00C82A63"/>
    <w:rsid w:val="00C83062"/>
    <w:rsid w:val="00C85125"/>
    <w:rsid w:val="00C85412"/>
    <w:rsid w:val="00C85998"/>
    <w:rsid w:val="00C8605A"/>
    <w:rsid w:val="00C87572"/>
    <w:rsid w:val="00C87C8F"/>
    <w:rsid w:val="00C91555"/>
    <w:rsid w:val="00C92410"/>
    <w:rsid w:val="00C943C7"/>
    <w:rsid w:val="00C95098"/>
    <w:rsid w:val="00C95E66"/>
    <w:rsid w:val="00C97CC0"/>
    <w:rsid w:val="00CA1689"/>
    <w:rsid w:val="00CA1C99"/>
    <w:rsid w:val="00CA2235"/>
    <w:rsid w:val="00CA2B58"/>
    <w:rsid w:val="00CA400F"/>
    <w:rsid w:val="00CA4CBC"/>
    <w:rsid w:val="00CA5CCE"/>
    <w:rsid w:val="00CA6345"/>
    <w:rsid w:val="00CA6BB5"/>
    <w:rsid w:val="00CA72D9"/>
    <w:rsid w:val="00CA79CD"/>
    <w:rsid w:val="00CA7C1E"/>
    <w:rsid w:val="00CB0A85"/>
    <w:rsid w:val="00CB1D33"/>
    <w:rsid w:val="00CB2FF7"/>
    <w:rsid w:val="00CB3150"/>
    <w:rsid w:val="00CB3D14"/>
    <w:rsid w:val="00CB649A"/>
    <w:rsid w:val="00CB772E"/>
    <w:rsid w:val="00CB78B4"/>
    <w:rsid w:val="00CC1E0D"/>
    <w:rsid w:val="00CC232A"/>
    <w:rsid w:val="00CC2AA0"/>
    <w:rsid w:val="00CC3149"/>
    <w:rsid w:val="00CC471E"/>
    <w:rsid w:val="00CC4B24"/>
    <w:rsid w:val="00CC4DD8"/>
    <w:rsid w:val="00CC58CF"/>
    <w:rsid w:val="00CC74C9"/>
    <w:rsid w:val="00CD04FA"/>
    <w:rsid w:val="00CD1C5C"/>
    <w:rsid w:val="00CE015C"/>
    <w:rsid w:val="00CE1010"/>
    <w:rsid w:val="00CE14D3"/>
    <w:rsid w:val="00CE2081"/>
    <w:rsid w:val="00CE400B"/>
    <w:rsid w:val="00CE5BAB"/>
    <w:rsid w:val="00CE6D21"/>
    <w:rsid w:val="00CE78D4"/>
    <w:rsid w:val="00CE7A57"/>
    <w:rsid w:val="00CF0566"/>
    <w:rsid w:val="00CF1A44"/>
    <w:rsid w:val="00CF2BE8"/>
    <w:rsid w:val="00CF367B"/>
    <w:rsid w:val="00CF5299"/>
    <w:rsid w:val="00CF7DE4"/>
    <w:rsid w:val="00D01DF2"/>
    <w:rsid w:val="00D01ECF"/>
    <w:rsid w:val="00D01F2C"/>
    <w:rsid w:val="00D03DFF"/>
    <w:rsid w:val="00D044CA"/>
    <w:rsid w:val="00D05291"/>
    <w:rsid w:val="00D05A06"/>
    <w:rsid w:val="00D1115E"/>
    <w:rsid w:val="00D12AFE"/>
    <w:rsid w:val="00D13999"/>
    <w:rsid w:val="00D148B5"/>
    <w:rsid w:val="00D174FB"/>
    <w:rsid w:val="00D17988"/>
    <w:rsid w:val="00D17CAB"/>
    <w:rsid w:val="00D20888"/>
    <w:rsid w:val="00D2088E"/>
    <w:rsid w:val="00D208BE"/>
    <w:rsid w:val="00D21CC0"/>
    <w:rsid w:val="00D22D48"/>
    <w:rsid w:val="00D23446"/>
    <w:rsid w:val="00D247E8"/>
    <w:rsid w:val="00D24FC1"/>
    <w:rsid w:val="00D27282"/>
    <w:rsid w:val="00D2779B"/>
    <w:rsid w:val="00D3194D"/>
    <w:rsid w:val="00D324BF"/>
    <w:rsid w:val="00D34E65"/>
    <w:rsid w:val="00D35540"/>
    <w:rsid w:val="00D35922"/>
    <w:rsid w:val="00D363EA"/>
    <w:rsid w:val="00D36558"/>
    <w:rsid w:val="00D36A96"/>
    <w:rsid w:val="00D376E7"/>
    <w:rsid w:val="00D37E80"/>
    <w:rsid w:val="00D40CE5"/>
    <w:rsid w:val="00D40DB1"/>
    <w:rsid w:val="00D42CA6"/>
    <w:rsid w:val="00D435B3"/>
    <w:rsid w:val="00D43998"/>
    <w:rsid w:val="00D44996"/>
    <w:rsid w:val="00D44BF1"/>
    <w:rsid w:val="00D46777"/>
    <w:rsid w:val="00D467F9"/>
    <w:rsid w:val="00D50AAC"/>
    <w:rsid w:val="00D5278C"/>
    <w:rsid w:val="00D52F77"/>
    <w:rsid w:val="00D53545"/>
    <w:rsid w:val="00D5541E"/>
    <w:rsid w:val="00D56799"/>
    <w:rsid w:val="00D57481"/>
    <w:rsid w:val="00D60508"/>
    <w:rsid w:val="00D61C39"/>
    <w:rsid w:val="00D62C2A"/>
    <w:rsid w:val="00D63558"/>
    <w:rsid w:val="00D63716"/>
    <w:rsid w:val="00D6372D"/>
    <w:rsid w:val="00D65090"/>
    <w:rsid w:val="00D65E94"/>
    <w:rsid w:val="00D662A8"/>
    <w:rsid w:val="00D66F1A"/>
    <w:rsid w:val="00D67344"/>
    <w:rsid w:val="00D7050D"/>
    <w:rsid w:val="00D71A8D"/>
    <w:rsid w:val="00D72ADB"/>
    <w:rsid w:val="00D737BF"/>
    <w:rsid w:val="00D75000"/>
    <w:rsid w:val="00D754E2"/>
    <w:rsid w:val="00D75A06"/>
    <w:rsid w:val="00D761D2"/>
    <w:rsid w:val="00D76D71"/>
    <w:rsid w:val="00D77A41"/>
    <w:rsid w:val="00D806D7"/>
    <w:rsid w:val="00D82034"/>
    <w:rsid w:val="00D85829"/>
    <w:rsid w:val="00D85AB9"/>
    <w:rsid w:val="00D86561"/>
    <w:rsid w:val="00D90163"/>
    <w:rsid w:val="00D909EF"/>
    <w:rsid w:val="00D91146"/>
    <w:rsid w:val="00D91B30"/>
    <w:rsid w:val="00D91F1C"/>
    <w:rsid w:val="00D92159"/>
    <w:rsid w:val="00D93BDA"/>
    <w:rsid w:val="00D9489F"/>
    <w:rsid w:val="00D94E62"/>
    <w:rsid w:val="00D95530"/>
    <w:rsid w:val="00D95C13"/>
    <w:rsid w:val="00D95FD3"/>
    <w:rsid w:val="00D97172"/>
    <w:rsid w:val="00D975A3"/>
    <w:rsid w:val="00DA2103"/>
    <w:rsid w:val="00DA275B"/>
    <w:rsid w:val="00DA518C"/>
    <w:rsid w:val="00DA55BB"/>
    <w:rsid w:val="00DA60B2"/>
    <w:rsid w:val="00DA68F4"/>
    <w:rsid w:val="00DA6F1C"/>
    <w:rsid w:val="00DA7DE2"/>
    <w:rsid w:val="00DB210D"/>
    <w:rsid w:val="00DB4730"/>
    <w:rsid w:val="00DB5931"/>
    <w:rsid w:val="00DB6A38"/>
    <w:rsid w:val="00DB76F0"/>
    <w:rsid w:val="00DC2B5C"/>
    <w:rsid w:val="00DC2DF9"/>
    <w:rsid w:val="00DC3BFD"/>
    <w:rsid w:val="00DC424F"/>
    <w:rsid w:val="00DC4273"/>
    <w:rsid w:val="00DC44E2"/>
    <w:rsid w:val="00DC49D4"/>
    <w:rsid w:val="00DC520E"/>
    <w:rsid w:val="00DC53C3"/>
    <w:rsid w:val="00DC59BB"/>
    <w:rsid w:val="00DC6E25"/>
    <w:rsid w:val="00DD2053"/>
    <w:rsid w:val="00DD2393"/>
    <w:rsid w:val="00DD44FC"/>
    <w:rsid w:val="00DD56DB"/>
    <w:rsid w:val="00DD5D2F"/>
    <w:rsid w:val="00DD73AC"/>
    <w:rsid w:val="00DE3811"/>
    <w:rsid w:val="00DE3FA5"/>
    <w:rsid w:val="00DE40F9"/>
    <w:rsid w:val="00DE4F41"/>
    <w:rsid w:val="00DE56EE"/>
    <w:rsid w:val="00DE5ED5"/>
    <w:rsid w:val="00DE6BFE"/>
    <w:rsid w:val="00DE7EE2"/>
    <w:rsid w:val="00DF0025"/>
    <w:rsid w:val="00DF12C8"/>
    <w:rsid w:val="00DF1834"/>
    <w:rsid w:val="00DF2024"/>
    <w:rsid w:val="00DF298B"/>
    <w:rsid w:val="00DF2CED"/>
    <w:rsid w:val="00DF2D03"/>
    <w:rsid w:val="00DF3278"/>
    <w:rsid w:val="00DF41B7"/>
    <w:rsid w:val="00DF4612"/>
    <w:rsid w:val="00DF4FAA"/>
    <w:rsid w:val="00DF72F3"/>
    <w:rsid w:val="00DF74A1"/>
    <w:rsid w:val="00E01F01"/>
    <w:rsid w:val="00E0211F"/>
    <w:rsid w:val="00E02173"/>
    <w:rsid w:val="00E04A12"/>
    <w:rsid w:val="00E06291"/>
    <w:rsid w:val="00E06F05"/>
    <w:rsid w:val="00E10903"/>
    <w:rsid w:val="00E11FF4"/>
    <w:rsid w:val="00E1239E"/>
    <w:rsid w:val="00E1313C"/>
    <w:rsid w:val="00E13410"/>
    <w:rsid w:val="00E134A6"/>
    <w:rsid w:val="00E15AAF"/>
    <w:rsid w:val="00E17064"/>
    <w:rsid w:val="00E20FE8"/>
    <w:rsid w:val="00E2112F"/>
    <w:rsid w:val="00E218E3"/>
    <w:rsid w:val="00E21B16"/>
    <w:rsid w:val="00E21D41"/>
    <w:rsid w:val="00E22065"/>
    <w:rsid w:val="00E22E0F"/>
    <w:rsid w:val="00E23AA0"/>
    <w:rsid w:val="00E24297"/>
    <w:rsid w:val="00E2492B"/>
    <w:rsid w:val="00E254F9"/>
    <w:rsid w:val="00E25C9B"/>
    <w:rsid w:val="00E2632D"/>
    <w:rsid w:val="00E26722"/>
    <w:rsid w:val="00E27988"/>
    <w:rsid w:val="00E27F8F"/>
    <w:rsid w:val="00E34389"/>
    <w:rsid w:val="00E3461D"/>
    <w:rsid w:val="00E34D39"/>
    <w:rsid w:val="00E3540D"/>
    <w:rsid w:val="00E35D8F"/>
    <w:rsid w:val="00E360BD"/>
    <w:rsid w:val="00E36297"/>
    <w:rsid w:val="00E36E4A"/>
    <w:rsid w:val="00E43DFE"/>
    <w:rsid w:val="00E4517F"/>
    <w:rsid w:val="00E455A1"/>
    <w:rsid w:val="00E45865"/>
    <w:rsid w:val="00E45E19"/>
    <w:rsid w:val="00E479B5"/>
    <w:rsid w:val="00E52308"/>
    <w:rsid w:val="00E52C78"/>
    <w:rsid w:val="00E536C2"/>
    <w:rsid w:val="00E54C52"/>
    <w:rsid w:val="00E54E18"/>
    <w:rsid w:val="00E551BF"/>
    <w:rsid w:val="00E55B2A"/>
    <w:rsid w:val="00E5752D"/>
    <w:rsid w:val="00E5786D"/>
    <w:rsid w:val="00E602B6"/>
    <w:rsid w:val="00E60518"/>
    <w:rsid w:val="00E62899"/>
    <w:rsid w:val="00E634AF"/>
    <w:rsid w:val="00E64514"/>
    <w:rsid w:val="00E6452A"/>
    <w:rsid w:val="00E657E4"/>
    <w:rsid w:val="00E65888"/>
    <w:rsid w:val="00E66D3E"/>
    <w:rsid w:val="00E67275"/>
    <w:rsid w:val="00E67648"/>
    <w:rsid w:val="00E67F4D"/>
    <w:rsid w:val="00E73CBB"/>
    <w:rsid w:val="00E740BD"/>
    <w:rsid w:val="00E742F9"/>
    <w:rsid w:val="00E7653B"/>
    <w:rsid w:val="00E7787B"/>
    <w:rsid w:val="00E803EA"/>
    <w:rsid w:val="00E8068B"/>
    <w:rsid w:val="00E837B9"/>
    <w:rsid w:val="00E86291"/>
    <w:rsid w:val="00E86BB5"/>
    <w:rsid w:val="00E9043C"/>
    <w:rsid w:val="00E9126F"/>
    <w:rsid w:val="00E91F68"/>
    <w:rsid w:val="00E94920"/>
    <w:rsid w:val="00E9511F"/>
    <w:rsid w:val="00E95EC9"/>
    <w:rsid w:val="00E97BE0"/>
    <w:rsid w:val="00EA0691"/>
    <w:rsid w:val="00EA0EEF"/>
    <w:rsid w:val="00EA225F"/>
    <w:rsid w:val="00EA277E"/>
    <w:rsid w:val="00EA34AB"/>
    <w:rsid w:val="00EA37AC"/>
    <w:rsid w:val="00EA4DBE"/>
    <w:rsid w:val="00EA4ECB"/>
    <w:rsid w:val="00EA5363"/>
    <w:rsid w:val="00EB309E"/>
    <w:rsid w:val="00EB3E93"/>
    <w:rsid w:val="00EB4ED0"/>
    <w:rsid w:val="00EB72F4"/>
    <w:rsid w:val="00EB7876"/>
    <w:rsid w:val="00EC04CA"/>
    <w:rsid w:val="00EC0609"/>
    <w:rsid w:val="00EC1841"/>
    <w:rsid w:val="00EC2306"/>
    <w:rsid w:val="00EC23A5"/>
    <w:rsid w:val="00EC3B15"/>
    <w:rsid w:val="00EC4BEF"/>
    <w:rsid w:val="00EC4C90"/>
    <w:rsid w:val="00EC53C3"/>
    <w:rsid w:val="00EC5740"/>
    <w:rsid w:val="00EC7E18"/>
    <w:rsid w:val="00ED00DE"/>
    <w:rsid w:val="00ED0E46"/>
    <w:rsid w:val="00ED0EA4"/>
    <w:rsid w:val="00ED0F37"/>
    <w:rsid w:val="00ED19A7"/>
    <w:rsid w:val="00ED1DCF"/>
    <w:rsid w:val="00ED2DD8"/>
    <w:rsid w:val="00ED4F9D"/>
    <w:rsid w:val="00ED5135"/>
    <w:rsid w:val="00ED62DC"/>
    <w:rsid w:val="00ED6940"/>
    <w:rsid w:val="00ED7C68"/>
    <w:rsid w:val="00ED7E10"/>
    <w:rsid w:val="00EE2944"/>
    <w:rsid w:val="00EE2CCB"/>
    <w:rsid w:val="00EE3054"/>
    <w:rsid w:val="00EE42C5"/>
    <w:rsid w:val="00EE45E6"/>
    <w:rsid w:val="00EE760F"/>
    <w:rsid w:val="00EF04F5"/>
    <w:rsid w:val="00EF0E29"/>
    <w:rsid w:val="00EF1364"/>
    <w:rsid w:val="00EF1CE0"/>
    <w:rsid w:val="00EF53B0"/>
    <w:rsid w:val="00EF55A4"/>
    <w:rsid w:val="00EF6A6C"/>
    <w:rsid w:val="00EF70CA"/>
    <w:rsid w:val="00EF7C3F"/>
    <w:rsid w:val="00F002AE"/>
    <w:rsid w:val="00F00848"/>
    <w:rsid w:val="00F01A6D"/>
    <w:rsid w:val="00F01FCB"/>
    <w:rsid w:val="00F0242C"/>
    <w:rsid w:val="00F02ABA"/>
    <w:rsid w:val="00F04805"/>
    <w:rsid w:val="00F0588C"/>
    <w:rsid w:val="00F06F64"/>
    <w:rsid w:val="00F10978"/>
    <w:rsid w:val="00F12373"/>
    <w:rsid w:val="00F1454C"/>
    <w:rsid w:val="00F14907"/>
    <w:rsid w:val="00F14B68"/>
    <w:rsid w:val="00F15E30"/>
    <w:rsid w:val="00F15F61"/>
    <w:rsid w:val="00F1643B"/>
    <w:rsid w:val="00F1659A"/>
    <w:rsid w:val="00F21675"/>
    <w:rsid w:val="00F21D1A"/>
    <w:rsid w:val="00F22377"/>
    <w:rsid w:val="00F22493"/>
    <w:rsid w:val="00F23768"/>
    <w:rsid w:val="00F27882"/>
    <w:rsid w:val="00F27C2B"/>
    <w:rsid w:val="00F30E58"/>
    <w:rsid w:val="00F30FC5"/>
    <w:rsid w:val="00F3194B"/>
    <w:rsid w:val="00F31FAD"/>
    <w:rsid w:val="00F330DA"/>
    <w:rsid w:val="00F330EF"/>
    <w:rsid w:val="00F34769"/>
    <w:rsid w:val="00F34F51"/>
    <w:rsid w:val="00F35ED1"/>
    <w:rsid w:val="00F366DE"/>
    <w:rsid w:val="00F400BE"/>
    <w:rsid w:val="00F405BB"/>
    <w:rsid w:val="00F41E5A"/>
    <w:rsid w:val="00F42335"/>
    <w:rsid w:val="00F42776"/>
    <w:rsid w:val="00F43154"/>
    <w:rsid w:val="00F43505"/>
    <w:rsid w:val="00F443B4"/>
    <w:rsid w:val="00F476CD"/>
    <w:rsid w:val="00F516FF"/>
    <w:rsid w:val="00F51B1F"/>
    <w:rsid w:val="00F52FD6"/>
    <w:rsid w:val="00F55851"/>
    <w:rsid w:val="00F55F57"/>
    <w:rsid w:val="00F5643C"/>
    <w:rsid w:val="00F566B3"/>
    <w:rsid w:val="00F60919"/>
    <w:rsid w:val="00F60CC5"/>
    <w:rsid w:val="00F61659"/>
    <w:rsid w:val="00F61E89"/>
    <w:rsid w:val="00F62948"/>
    <w:rsid w:val="00F63E01"/>
    <w:rsid w:val="00F64FA4"/>
    <w:rsid w:val="00F654A9"/>
    <w:rsid w:val="00F65D5C"/>
    <w:rsid w:val="00F65E65"/>
    <w:rsid w:val="00F65EA8"/>
    <w:rsid w:val="00F66151"/>
    <w:rsid w:val="00F672DF"/>
    <w:rsid w:val="00F67468"/>
    <w:rsid w:val="00F67ECA"/>
    <w:rsid w:val="00F70192"/>
    <w:rsid w:val="00F702DB"/>
    <w:rsid w:val="00F70335"/>
    <w:rsid w:val="00F723B2"/>
    <w:rsid w:val="00F738A2"/>
    <w:rsid w:val="00F73E6D"/>
    <w:rsid w:val="00F74038"/>
    <w:rsid w:val="00F7445B"/>
    <w:rsid w:val="00F74F3D"/>
    <w:rsid w:val="00F759AB"/>
    <w:rsid w:val="00F769D4"/>
    <w:rsid w:val="00F771D1"/>
    <w:rsid w:val="00F7747A"/>
    <w:rsid w:val="00F77886"/>
    <w:rsid w:val="00F778EB"/>
    <w:rsid w:val="00F80315"/>
    <w:rsid w:val="00F803FA"/>
    <w:rsid w:val="00F80503"/>
    <w:rsid w:val="00F80D83"/>
    <w:rsid w:val="00F81199"/>
    <w:rsid w:val="00F81EF9"/>
    <w:rsid w:val="00F822F1"/>
    <w:rsid w:val="00F82FBC"/>
    <w:rsid w:val="00F83987"/>
    <w:rsid w:val="00F83CD0"/>
    <w:rsid w:val="00F84184"/>
    <w:rsid w:val="00F84D8E"/>
    <w:rsid w:val="00F863F6"/>
    <w:rsid w:val="00F86E9E"/>
    <w:rsid w:val="00F86F58"/>
    <w:rsid w:val="00F871FA"/>
    <w:rsid w:val="00F9041A"/>
    <w:rsid w:val="00F92165"/>
    <w:rsid w:val="00F9262E"/>
    <w:rsid w:val="00F927BE"/>
    <w:rsid w:val="00F92924"/>
    <w:rsid w:val="00F929CE"/>
    <w:rsid w:val="00F93EAA"/>
    <w:rsid w:val="00F967E5"/>
    <w:rsid w:val="00FA43CC"/>
    <w:rsid w:val="00FB0BC0"/>
    <w:rsid w:val="00FB0E1C"/>
    <w:rsid w:val="00FB2158"/>
    <w:rsid w:val="00FB3039"/>
    <w:rsid w:val="00FB4521"/>
    <w:rsid w:val="00FB4ED1"/>
    <w:rsid w:val="00FB505A"/>
    <w:rsid w:val="00FB530E"/>
    <w:rsid w:val="00FB53FB"/>
    <w:rsid w:val="00FB599F"/>
    <w:rsid w:val="00FB6050"/>
    <w:rsid w:val="00FB6898"/>
    <w:rsid w:val="00FB749C"/>
    <w:rsid w:val="00FC0B7F"/>
    <w:rsid w:val="00FC0D5A"/>
    <w:rsid w:val="00FC241C"/>
    <w:rsid w:val="00FC2B1D"/>
    <w:rsid w:val="00FC2BF9"/>
    <w:rsid w:val="00FC4284"/>
    <w:rsid w:val="00FC575F"/>
    <w:rsid w:val="00FC59B6"/>
    <w:rsid w:val="00FC6286"/>
    <w:rsid w:val="00FC6BD0"/>
    <w:rsid w:val="00FD1AD0"/>
    <w:rsid w:val="00FD22ED"/>
    <w:rsid w:val="00FD3BA1"/>
    <w:rsid w:val="00FD551F"/>
    <w:rsid w:val="00FD7E76"/>
    <w:rsid w:val="00FE0CEE"/>
    <w:rsid w:val="00FE1058"/>
    <w:rsid w:val="00FE4011"/>
    <w:rsid w:val="00FE402E"/>
    <w:rsid w:val="00FE422B"/>
    <w:rsid w:val="00FE42C4"/>
    <w:rsid w:val="00FE4C64"/>
    <w:rsid w:val="00FE4CDC"/>
    <w:rsid w:val="00FE511D"/>
    <w:rsid w:val="00FE52DB"/>
    <w:rsid w:val="00FE5FF9"/>
    <w:rsid w:val="00FE70AD"/>
    <w:rsid w:val="00FF096B"/>
    <w:rsid w:val="00FF1115"/>
    <w:rsid w:val="00FF12AD"/>
    <w:rsid w:val="00FF26FE"/>
    <w:rsid w:val="00FF2B91"/>
    <w:rsid w:val="00FF403B"/>
    <w:rsid w:val="00FF4684"/>
    <w:rsid w:val="00FF54AF"/>
    <w:rsid w:val="00FF7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842B603"/>
  <w15:docId w15:val="{EBEE6097-B9E3-4678-85BC-FBDFFBC5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71CE"/>
    <w:rPr>
      <w:lang w:eastAsia="uk-UA"/>
    </w:rPr>
  </w:style>
  <w:style w:type="paragraph" w:styleId="1">
    <w:name w:val="heading 1"/>
    <w:basedOn w:val="a"/>
    <w:next w:val="a"/>
    <w:link w:val="10"/>
    <w:uiPriority w:val="99"/>
    <w:qFormat/>
    <w:rsid w:val="009C71CE"/>
    <w:pPr>
      <w:keepNext/>
      <w:outlineLvl w:val="0"/>
    </w:pPr>
    <w:rPr>
      <w:sz w:val="24"/>
      <w:lang w:val="uk-UA"/>
    </w:rPr>
  </w:style>
  <w:style w:type="paragraph" w:styleId="2">
    <w:name w:val="heading 2"/>
    <w:basedOn w:val="a"/>
    <w:next w:val="a"/>
    <w:qFormat/>
    <w:rsid w:val="009C71CE"/>
    <w:pPr>
      <w:keepNext/>
      <w:tabs>
        <w:tab w:val="left" w:pos="851"/>
        <w:tab w:val="left" w:pos="7230"/>
      </w:tabs>
      <w:ind w:left="240"/>
      <w:jc w:val="both"/>
      <w:outlineLvl w:val="1"/>
    </w:pPr>
    <w:rPr>
      <w:sz w:val="28"/>
      <w:lang w:val="en-US"/>
    </w:rPr>
  </w:style>
  <w:style w:type="paragraph" w:styleId="3">
    <w:name w:val="heading 3"/>
    <w:basedOn w:val="a"/>
    <w:next w:val="a"/>
    <w:link w:val="30"/>
    <w:qFormat/>
    <w:rsid w:val="003E6C5C"/>
    <w:pPr>
      <w:keepNext/>
      <w:spacing w:before="240" w:after="60"/>
      <w:outlineLvl w:val="2"/>
    </w:pPr>
    <w:rPr>
      <w:rFonts w:ascii="Arial" w:hAnsi="Arial" w:cs="Arial"/>
      <w:b/>
      <w:bCs/>
      <w:sz w:val="26"/>
      <w:szCs w:val="26"/>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C71CE"/>
    <w:pPr>
      <w:widowControl w:val="0"/>
      <w:jc w:val="center"/>
    </w:pPr>
    <w:rPr>
      <w:b/>
      <w:sz w:val="28"/>
    </w:rPr>
  </w:style>
  <w:style w:type="paragraph" w:styleId="a4">
    <w:name w:val="Body Text Indent"/>
    <w:basedOn w:val="a"/>
    <w:rsid w:val="009C71CE"/>
    <w:pPr>
      <w:ind w:firstLine="851"/>
    </w:pPr>
    <w:rPr>
      <w:sz w:val="22"/>
      <w:lang w:val="uk-UA"/>
    </w:rPr>
  </w:style>
  <w:style w:type="paragraph" w:styleId="a5">
    <w:name w:val="header"/>
    <w:basedOn w:val="a"/>
    <w:rsid w:val="009C71CE"/>
    <w:pPr>
      <w:tabs>
        <w:tab w:val="center" w:pos="4153"/>
        <w:tab w:val="right" w:pos="8306"/>
      </w:tabs>
    </w:pPr>
  </w:style>
  <w:style w:type="character" w:styleId="a6">
    <w:name w:val="page number"/>
    <w:basedOn w:val="a0"/>
    <w:rsid w:val="009C71CE"/>
  </w:style>
  <w:style w:type="paragraph" w:styleId="20">
    <w:name w:val="Body Text Indent 2"/>
    <w:basedOn w:val="a"/>
    <w:rsid w:val="009C71CE"/>
    <w:pPr>
      <w:ind w:firstLine="1134"/>
      <w:jc w:val="both"/>
    </w:pPr>
    <w:rPr>
      <w:sz w:val="24"/>
      <w:lang w:val="uk-UA"/>
    </w:rPr>
  </w:style>
  <w:style w:type="paragraph" w:styleId="31">
    <w:name w:val="Body Text Indent 3"/>
    <w:basedOn w:val="a"/>
    <w:rsid w:val="009C71CE"/>
    <w:pPr>
      <w:ind w:firstLine="851"/>
      <w:jc w:val="both"/>
    </w:pPr>
    <w:rPr>
      <w:sz w:val="24"/>
    </w:rPr>
  </w:style>
  <w:style w:type="paragraph" w:styleId="a7">
    <w:name w:val="Body Text"/>
    <w:basedOn w:val="a"/>
    <w:link w:val="a8"/>
    <w:uiPriority w:val="99"/>
    <w:rsid w:val="009C71CE"/>
    <w:pPr>
      <w:jc w:val="both"/>
    </w:pPr>
    <w:rPr>
      <w:sz w:val="28"/>
      <w:lang w:val="uk-UA"/>
    </w:rPr>
  </w:style>
  <w:style w:type="paragraph" w:styleId="a9">
    <w:name w:val="footer"/>
    <w:basedOn w:val="a"/>
    <w:rsid w:val="009C71CE"/>
    <w:pPr>
      <w:tabs>
        <w:tab w:val="center" w:pos="4153"/>
        <w:tab w:val="right" w:pos="8306"/>
      </w:tabs>
    </w:pPr>
  </w:style>
  <w:style w:type="paragraph" w:styleId="aa">
    <w:name w:val="Balloon Text"/>
    <w:basedOn w:val="a"/>
    <w:semiHidden/>
    <w:rsid w:val="00706ED1"/>
    <w:rPr>
      <w:rFonts w:ascii="Tahoma" w:hAnsi="Tahoma" w:cs="Tahoma"/>
      <w:sz w:val="16"/>
      <w:szCs w:val="16"/>
    </w:rPr>
  </w:style>
  <w:style w:type="paragraph" w:customStyle="1" w:styleId="ab">
    <w:name w:val="Знак"/>
    <w:basedOn w:val="a"/>
    <w:rsid w:val="00742478"/>
    <w:rPr>
      <w:rFonts w:ascii="Verdana" w:hAnsi="Verdana" w:cs="Verdana"/>
      <w:lang w:val="en-US" w:eastAsia="en-US"/>
    </w:rPr>
  </w:style>
  <w:style w:type="table" w:styleId="ac">
    <w:name w:val="Table Grid"/>
    <w:basedOn w:val="a1"/>
    <w:rsid w:val="008C7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Знак Знак Знак Знак"/>
    <w:basedOn w:val="a"/>
    <w:rsid w:val="00AF3994"/>
    <w:rPr>
      <w:rFonts w:ascii="Verdana" w:hAnsi="Verdana" w:cs="Verdana"/>
      <w:lang w:val="en-US" w:eastAsia="en-US"/>
    </w:rPr>
  </w:style>
  <w:style w:type="paragraph" w:styleId="21">
    <w:name w:val="Body Text 2"/>
    <w:basedOn w:val="a"/>
    <w:rsid w:val="00FE70AD"/>
    <w:pPr>
      <w:spacing w:after="120" w:line="480" w:lineRule="auto"/>
    </w:pPr>
  </w:style>
  <w:style w:type="paragraph" w:customStyle="1" w:styleId="11">
    <w:name w:val="Абзац списка1"/>
    <w:basedOn w:val="a"/>
    <w:rsid w:val="00D9489F"/>
    <w:pPr>
      <w:ind w:left="720"/>
      <w:contextualSpacing/>
    </w:pPr>
    <w:rPr>
      <w:sz w:val="24"/>
      <w:szCs w:val="24"/>
      <w:lang w:val="uk-UA" w:eastAsia="ru-RU"/>
    </w:rPr>
  </w:style>
  <w:style w:type="character" w:customStyle="1" w:styleId="rvts37">
    <w:name w:val="rvts37"/>
    <w:basedOn w:val="a0"/>
    <w:rsid w:val="00594D52"/>
  </w:style>
  <w:style w:type="character" w:customStyle="1" w:styleId="apple-converted-space">
    <w:name w:val="apple-converted-space"/>
    <w:basedOn w:val="a0"/>
    <w:rsid w:val="00594D52"/>
  </w:style>
  <w:style w:type="character" w:styleId="ae">
    <w:name w:val="Hyperlink"/>
    <w:basedOn w:val="a0"/>
    <w:uiPriority w:val="99"/>
    <w:unhideWhenUsed/>
    <w:rsid w:val="00594D52"/>
    <w:rPr>
      <w:color w:val="0000FF"/>
      <w:u w:val="single"/>
    </w:rPr>
  </w:style>
  <w:style w:type="paragraph" w:customStyle="1" w:styleId="rvps2">
    <w:name w:val="rvps2"/>
    <w:basedOn w:val="a"/>
    <w:rsid w:val="00594D52"/>
    <w:pPr>
      <w:spacing w:before="100" w:beforeAutospacing="1" w:after="100" w:afterAutospacing="1"/>
    </w:pPr>
    <w:rPr>
      <w:sz w:val="24"/>
      <w:szCs w:val="24"/>
      <w:lang w:eastAsia="ru-RU"/>
    </w:rPr>
  </w:style>
  <w:style w:type="character" w:customStyle="1" w:styleId="rvts46">
    <w:name w:val="rvts46"/>
    <w:basedOn w:val="a0"/>
    <w:rsid w:val="00594D52"/>
  </w:style>
  <w:style w:type="paragraph" w:styleId="af">
    <w:name w:val="Normal (Web)"/>
    <w:basedOn w:val="a"/>
    <w:uiPriority w:val="99"/>
    <w:unhideWhenUsed/>
    <w:rsid w:val="00717B91"/>
    <w:pPr>
      <w:spacing w:before="100" w:beforeAutospacing="1" w:after="100" w:afterAutospacing="1"/>
    </w:pPr>
    <w:rPr>
      <w:sz w:val="24"/>
      <w:szCs w:val="24"/>
      <w:lang w:eastAsia="ru-RU"/>
    </w:rPr>
  </w:style>
  <w:style w:type="paragraph" w:customStyle="1" w:styleId="af0">
    <w:name w:val="Знак Знак Знак"/>
    <w:basedOn w:val="a"/>
    <w:rsid w:val="00586A29"/>
    <w:rPr>
      <w:rFonts w:ascii="Verdana" w:hAnsi="Verdana" w:cs="Verdana"/>
      <w:lang w:val="en-US" w:eastAsia="en-US"/>
    </w:rPr>
  </w:style>
  <w:style w:type="character" w:customStyle="1" w:styleId="spelle">
    <w:name w:val="spelle"/>
    <w:basedOn w:val="a0"/>
    <w:rsid w:val="002D63A6"/>
  </w:style>
  <w:style w:type="paragraph" w:styleId="af1">
    <w:name w:val="List Paragraph"/>
    <w:basedOn w:val="a"/>
    <w:uiPriority w:val="34"/>
    <w:qFormat/>
    <w:rsid w:val="002178D6"/>
    <w:pPr>
      <w:ind w:left="720"/>
      <w:contextualSpacing/>
    </w:pPr>
  </w:style>
  <w:style w:type="paragraph" w:customStyle="1" w:styleId="12">
    <w:name w:val="Знак Знак Знак1"/>
    <w:basedOn w:val="a"/>
    <w:rsid w:val="00891ECB"/>
    <w:rPr>
      <w:rFonts w:ascii="Verdana" w:hAnsi="Verdana" w:cs="Verdana"/>
      <w:lang w:val="en-US" w:eastAsia="en-US"/>
    </w:rPr>
  </w:style>
  <w:style w:type="character" w:customStyle="1" w:styleId="10">
    <w:name w:val="Заголовок 1 Знак"/>
    <w:basedOn w:val="a0"/>
    <w:link w:val="1"/>
    <w:uiPriority w:val="99"/>
    <w:locked/>
    <w:rsid w:val="00985E42"/>
    <w:rPr>
      <w:sz w:val="24"/>
      <w:lang w:val="uk-UA" w:eastAsia="uk-UA"/>
    </w:rPr>
  </w:style>
  <w:style w:type="character" w:customStyle="1" w:styleId="a8">
    <w:name w:val="Основной текст Знак"/>
    <w:basedOn w:val="a0"/>
    <w:link w:val="a7"/>
    <w:uiPriority w:val="99"/>
    <w:locked/>
    <w:rsid w:val="00985E42"/>
    <w:rPr>
      <w:sz w:val="28"/>
      <w:lang w:val="uk-UA" w:eastAsia="uk-UA"/>
    </w:rPr>
  </w:style>
  <w:style w:type="character" w:customStyle="1" w:styleId="30">
    <w:name w:val="Заголовок 3 Знак"/>
    <w:basedOn w:val="a0"/>
    <w:link w:val="3"/>
    <w:rsid w:val="003E6C5C"/>
    <w:rPr>
      <w:rFonts w:ascii="Arial" w:hAnsi="Arial" w:cs="Arial"/>
      <w:b/>
      <w:bCs/>
      <w:sz w:val="26"/>
      <w:szCs w:val="26"/>
      <w:lang w:val="uk-UA"/>
    </w:rPr>
  </w:style>
  <w:style w:type="paragraph" w:customStyle="1" w:styleId="22">
    <w:name w:val="Знак Знак Знак2 Знак Знак Знак Знак Знак Знак Знак Знак Знак Знак Знак Знак Знак Знак Знак Знак Знак Знак"/>
    <w:basedOn w:val="a"/>
    <w:rsid w:val="004273AF"/>
    <w:rPr>
      <w:rFonts w:ascii="Verdana" w:hAnsi="Verdana"/>
      <w:lang w:val="en-US" w:eastAsia="en-US"/>
    </w:rPr>
  </w:style>
  <w:style w:type="paragraph" w:customStyle="1" w:styleId="af2">
    <w:name w:val="Нормальний текст"/>
    <w:basedOn w:val="a"/>
    <w:rsid w:val="002D7A13"/>
    <w:pPr>
      <w:spacing w:before="120"/>
      <w:ind w:firstLine="567"/>
    </w:pPr>
    <w:rPr>
      <w:rFonts w:ascii="Antiqua" w:eastAsia="Calibri" w:hAnsi="Antiqua"/>
      <w:sz w:val="2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861207">
      <w:bodyDiv w:val="1"/>
      <w:marLeft w:val="0"/>
      <w:marRight w:val="0"/>
      <w:marTop w:val="0"/>
      <w:marBottom w:val="0"/>
      <w:divBdr>
        <w:top w:val="none" w:sz="0" w:space="0" w:color="auto"/>
        <w:left w:val="none" w:sz="0" w:space="0" w:color="auto"/>
        <w:bottom w:val="none" w:sz="0" w:space="0" w:color="auto"/>
        <w:right w:val="none" w:sz="0" w:space="0" w:color="auto"/>
      </w:divBdr>
    </w:div>
    <w:div w:id="1485665129">
      <w:bodyDiv w:val="1"/>
      <w:marLeft w:val="0"/>
      <w:marRight w:val="0"/>
      <w:marTop w:val="0"/>
      <w:marBottom w:val="0"/>
      <w:divBdr>
        <w:top w:val="none" w:sz="0" w:space="0" w:color="auto"/>
        <w:left w:val="none" w:sz="0" w:space="0" w:color="auto"/>
        <w:bottom w:val="none" w:sz="0" w:space="0" w:color="auto"/>
        <w:right w:val="none" w:sz="0" w:space="0" w:color="auto"/>
      </w:divBdr>
    </w:div>
    <w:div w:id="19897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png"/><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4.rada.gov.ua/laws/show/2755-17"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1041;&#1102;&#1076;&#1078;&#1077;&#1090;2022\&#1076;&#1110;&#1072;&#1075;&#1088;&#1072;&#1084;&#1080;.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1041;&#1102;&#1076;&#1078;&#1077;&#1090;2022\&#1076;&#1110;&#1072;&#1075;&#1088;&#1072;&#1084;&#1080;.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1041;&#1102;&#1076;&#1078;&#1077;&#1090;2022\&#1076;&#1110;&#1072;&#1075;&#1088;&#1072;&#1084;&#1080;.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1041;&#1102;&#1076;&#1078;&#1077;&#1090;2022\&#1076;&#1110;&#1072;&#1075;&#1088;&#1072;&#1084;&#108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825467"/>
                </a:solidFill>
              </a:defRPr>
            </a:pPr>
            <a:r>
              <a:rPr lang="ru-RU" sz="1600" b="1" i="0" baseline="0">
                <a:solidFill>
                  <a:schemeClr val="tx2">
                    <a:lumMod val="50000"/>
                  </a:schemeClr>
                </a:solidFill>
                <a:effectLst/>
                <a:latin typeface="Times New Roman" panose="02020603050405020304" pitchFamily="18" charset="0"/>
                <a:cs typeface="Times New Roman" panose="02020603050405020304" pitchFamily="18" charset="0"/>
              </a:rPr>
              <a:t>Динаміка видатків бюджету Вараської міської  </a:t>
            </a:r>
            <a:r>
              <a:rPr lang="uk-UA" sz="1600" b="1" i="0" baseline="0">
                <a:solidFill>
                  <a:schemeClr val="tx2">
                    <a:lumMod val="50000"/>
                  </a:schemeClr>
                </a:solidFill>
                <a:effectLst/>
                <a:latin typeface="Times New Roman" panose="02020603050405020304" pitchFamily="18" charset="0"/>
                <a:cs typeface="Times New Roman" panose="02020603050405020304" pitchFamily="18" charset="0"/>
              </a:rPr>
              <a:t>територіальної громади протягом</a:t>
            </a:r>
            <a:r>
              <a:rPr lang="en-US" sz="1600" b="1" i="0" baseline="0">
                <a:solidFill>
                  <a:schemeClr val="tx2">
                    <a:lumMod val="50000"/>
                  </a:schemeClr>
                </a:solidFill>
                <a:effectLst/>
                <a:latin typeface="Times New Roman" panose="02020603050405020304" pitchFamily="18" charset="0"/>
                <a:cs typeface="Times New Roman" panose="02020603050405020304" pitchFamily="18" charset="0"/>
              </a:rPr>
              <a:t> </a:t>
            </a:r>
            <a:r>
              <a:rPr lang="ru-RU" sz="1600" b="1" i="0" baseline="0">
                <a:solidFill>
                  <a:schemeClr val="tx2">
                    <a:lumMod val="50000"/>
                  </a:schemeClr>
                </a:solidFill>
                <a:effectLst/>
                <a:latin typeface="Times New Roman" panose="02020603050405020304" pitchFamily="18" charset="0"/>
                <a:cs typeface="Times New Roman" panose="02020603050405020304" pitchFamily="18" charset="0"/>
              </a:rPr>
              <a:t>20</a:t>
            </a:r>
            <a:r>
              <a:rPr lang="en-US" sz="1600" b="1" i="0" baseline="0">
                <a:solidFill>
                  <a:schemeClr val="tx2">
                    <a:lumMod val="50000"/>
                  </a:schemeClr>
                </a:solidFill>
                <a:effectLst/>
                <a:latin typeface="Times New Roman" panose="02020603050405020304" pitchFamily="18" charset="0"/>
                <a:cs typeface="Times New Roman" panose="02020603050405020304" pitchFamily="18" charset="0"/>
              </a:rPr>
              <a:t>18-202</a:t>
            </a:r>
            <a:r>
              <a:rPr lang="uk-UA" sz="1600" b="1" i="0" baseline="0">
                <a:solidFill>
                  <a:schemeClr val="tx2">
                    <a:lumMod val="50000"/>
                  </a:schemeClr>
                </a:solidFill>
                <a:effectLst/>
                <a:latin typeface="Times New Roman" panose="02020603050405020304" pitchFamily="18" charset="0"/>
                <a:cs typeface="Times New Roman" panose="02020603050405020304" pitchFamily="18" charset="0"/>
              </a:rPr>
              <a:t>2</a:t>
            </a:r>
            <a:r>
              <a:rPr lang="en-US" sz="1600" b="1" i="0" baseline="0">
                <a:solidFill>
                  <a:schemeClr val="tx2">
                    <a:lumMod val="50000"/>
                  </a:schemeClr>
                </a:solidFill>
                <a:effectLst/>
                <a:latin typeface="Times New Roman" panose="02020603050405020304" pitchFamily="18" charset="0"/>
                <a:cs typeface="Times New Roman" panose="02020603050405020304" pitchFamily="18" charset="0"/>
              </a:rPr>
              <a:t> </a:t>
            </a:r>
            <a:r>
              <a:rPr lang="ru-RU" sz="1600" b="1" i="0" baseline="0">
                <a:solidFill>
                  <a:schemeClr val="tx2">
                    <a:lumMod val="50000"/>
                  </a:schemeClr>
                </a:solidFill>
                <a:effectLst/>
                <a:latin typeface="Times New Roman" panose="02020603050405020304" pitchFamily="18" charset="0"/>
                <a:cs typeface="Times New Roman" panose="02020603050405020304" pitchFamily="18" charset="0"/>
              </a:rPr>
              <a:t> рок</a:t>
            </a:r>
            <a:r>
              <a:rPr lang="uk-UA" sz="1600" b="1" i="0" baseline="0">
                <a:solidFill>
                  <a:schemeClr val="tx2">
                    <a:lumMod val="50000"/>
                  </a:schemeClr>
                </a:solidFill>
                <a:effectLst/>
                <a:latin typeface="Times New Roman" panose="02020603050405020304" pitchFamily="18" charset="0"/>
                <a:cs typeface="Times New Roman" panose="02020603050405020304" pitchFamily="18" charset="0"/>
              </a:rPr>
              <a:t>ів</a:t>
            </a:r>
            <a:r>
              <a:rPr lang="ru-RU" sz="1600" b="1" i="0" baseline="0">
                <a:solidFill>
                  <a:schemeClr val="tx2">
                    <a:lumMod val="50000"/>
                  </a:schemeClr>
                </a:solidFill>
                <a:effectLst/>
                <a:latin typeface="Times New Roman" panose="02020603050405020304" pitchFamily="18" charset="0"/>
                <a:cs typeface="Times New Roman" panose="02020603050405020304" pitchFamily="18" charset="0"/>
              </a:rPr>
              <a:t> </a:t>
            </a:r>
            <a:endParaRPr lang="uk-UA" sz="1600">
              <a:solidFill>
                <a:schemeClr val="tx2">
                  <a:lumMod val="50000"/>
                </a:schemeClr>
              </a:solidFill>
              <a:effectLst/>
              <a:latin typeface="Times New Roman" panose="02020603050405020304" pitchFamily="18" charset="0"/>
              <a:cs typeface="Times New Roman" panose="02020603050405020304" pitchFamily="18" charset="0"/>
            </a:endParaRPr>
          </a:p>
        </c:rich>
      </c:tx>
      <c:layout>
        <c:manualLayout>
          <c:xMode val="edge"/>
          <c:yMode val="edge"/>
          <c:x val="0.21511602094514304"/>
          <c:y val="0"/>
        </c:manualLayout>
      </c:layout>
      <c:overlay val="0"/>
      <c:spPr>
        <a:effectLst>
          <a:glow rad="101600">
            <a:schemeClr val="accent2">
              <a:satMod val="175000"/>
              <a:alpha val="40000"/>
            </a:schemeClr>
          </a:glow>
          <a:outerShdw blurRad="50800" dist="114300" dir="2700000" algn="tl" rotWithShape="0">
            <a:schemeClr val="accent2">
              <a:lumMod val="60000"/>
              <a:lumOff val="40000"/>
              <a:alpha val="40000"/>
            </a:schemeClr>
          </a:outerShdw>
        </a:effectLst>
      </c:spPr>
    </c:title>
    <c:autoTitleDeleted val="0"/>
    <c:view3D>
      <c:rotX val="15"/>
      <c:rotY val="20"/>
      <c:rAngAx val="1"/>
    </c:view3D>
    <c:floor>
      <c:thickness val="0"/>
    </c:floor>
    <c:sideWall>
      <c:thickness val="0"/>
    </c:sideWall>
    <c:backWall>
      <c:thickness val="0"/>
    </c:backWall>
    <c:plotArea>
      <c:layout>
        <c:manualLayout>
          <c:layoutTarget val="inner"/>
          <c:xMode val="edge"/>
          <c:yMode val="edge"/>
          <c:x val="0.23711574835593016"/>
          <c:y val="0.16845032470408339"/>
          <c:w val="0.75258346878457238"/>
          <c:h val="0.58954793173055853"/>
        </c:manualLayout>
      </c:layout>
      <c:bar3DChart>
        <c:barDir val="col"/>
        <c:grouping val="clustered"/>
        <c:varyColors val="0"/>
        <c:ser>
          <c:idx val="0"/>
          <c:order val="0"/>
          <c:tx>
            <c:strRef>
              <c:f>'Динаміка по роках'!$A$3</c:f>
              <c:strCache>
                <c:ptCount val="1"/>
                <c:pt idx="0">
                  <c:v>Видатки, млн.грн</c:v>
                </c:pt>
              </c:strCache>
            </c:strRef>
          </c:tx>
          <c:spPr>
            <a:gradFill>
              <a:gsLst>
                <a:gs pos="0">
                  <a:srgbClr val="DDEBCF"/>
                </a:gs>
                <a:gs pos="50000">
                  <a:srgbClr val="9CB86E"/>
                </a:gs>
                <a:gs pos="100000">
                  <a:srgbClr val="156B13"/>
                </a:gs>
              </a:gsLst>
              <a:lin ang="5400000" scaled="0"/>
            </a:gradFill>
          </c:spPr>
          <c:invertIfNegative val="0"/>
          <c:cat>
            <c:strRef>
              <c:f>'Динаміка по роках'!$B$2:$F$2</c:f>
              <c:strCache>
                <c:ptCount val="5"/>
                <c:pt idx="0">
                  <c:v>2018р.</c:v>
                </c:pt>
                <c:pt idx="1">
                  <c:v>2019р. </c:v>
                </c:pt>
                <c:pt idx="2">
                  <c:v>2020р. </c:v>
                </c:pt>
                <c:pt idx="3">
                  <c:v>2021р.           станом на 14.12.2021р.</c:v>
                </c:pt>
                <c:pt idx="4">
                  <c:v>2022р.                 план</c:v>
                </c:pt>
              </c:strCache>
            </c:strRef>
          </c:cat>
          <c:val>
            <c:numRef>
              <c:f>'Динаміка по роках'!$B$3:$F$3</c:f>
              <c:numCache>
                <c:formatCode>General</c:formatCode>
                <c:ptCount val="5"/>
                <c:pt idx="0">
                  <c:v>558.5</c:v>
                </c:pt>
                <c:pt idx="1">
                  <c:v>608.29999999999995</c:v>
                </c:pt>
                <c:pt idx="2">
                  <c:v>633.79999999999995</c:v>
                </c:pt>
                <c:pt idx="3">
                  <c:v>766.2</c:v>
                </c:pt>
                <c:pt idx="4">
                  <c:v>899.8</c:v>
                </c:pt>
              </c:numCache>
            </c:numRef>
          </c:val>
          <c:extLst>
            <c:ext xmlns:c16="http://schemas.microsoft.com/office/drawing/2014/chart" uri="{C3380CC4-5D6E-409C-BE32-E72D297353CC}">
              <c16:uniqueId val="{00000000-791D-44B2-89D9-6961D9F628A5}"/>
            </c:ext>
          </c:extLst>
        </c:ser>
        <c:dLbls>
          <c:showLegendKey val="0"/>
          <c:showVal val="0"/>
          <c:showCatName val="0"/>
          <c:showSerName val="0"/>
          <c:showPercent val="0"/>
          <c:showBubbleSize val="0"/>
        </c:dLbls>
        <c:gapWidth val="150"/>
        <c:shape val="box"/>
        <c:axId val="89279488"/>
        <c:axId val="89293568"/>
        <c:axId val="0"/>
      </c:bar3DChart>
      <c:catAx>
        <c:axId val="89279488"/>
        <c:scaling>
          <c:orientation val="minMax"/>
        </c:scaling>
        <c:delete val="0"/>
        <c:axPos val="b"/>
        <c:numFmt formatCode="General" sourceLinked="0"/>
        <c:majorTickMark val="none"/>
        <c:minorTickMark val="none"/>
        <c:tickLblPos val="nextTo"/>
        <c:crossAx val="89293568"/>
        <c:crosses val="autoZero"/>
        <c:auto val="1"/>
        <c:lblAlgn val="ctr"/>
        <c:lblOffset val="100"/>
        <c:noMultiLvlLbl val="0"/>
      </c:catAx>
      <c:valAx>
        <c:axId val="89293568"/>
        <c:scaling>
          <c:orientation val="minMax"/>
        </c:scaling>
        <c:delete val="0"/>
        <c:axPos val="l"/>
        <c:majorGridlines/>
        <c:numFmt formatCode="General" sourceLinked="1"/>
        <c:majorTickMark val="none"/>
        <c:minorTickMark val="none"/>
        <c:tickLblPos val="nextTo"/>
        <c:crossAx val="89279488"/>
        <c:crosses val="autoZero"/>
        <c:crossBetween val="between"/>
      </c:valAx>
      <c:dTable>
        <c:showHorzBorder val="1"/>
        <c:showVertBorder val="1"/>
        <c:showOutline val="1"/>
        <c:showKeys val="1"/>
        <c:txPr>
          <a:bodyPr/>
          <a:lstStyle/>
          <a:p>
            <a:pPr rtl="0">
              <a:defRPr sz="800" b="1">
                <a:latin typeface="Times New Roman" panose="02020603050405020304" pitchFamily="18" charset="0"/>
                <a:cs typeface="Times New Roman" panose="02020603050405020304" pitchFamily="18" charset="0"/>
              </a:defRPr>
            </a:pPr>
            <a:endParaRPr lang="uk-UA"/>
          </a:p>
        </c:txPr>
      </c:dTable>
    </c:plotArea>
    <c:plotVisOnly val="1"/>
    <c:dispBlanksAs val="gap"/>
    <c:showDLblsOverMax val="0"/>
  </c:chart>
  <c:spPr>
    <a:ln>
      <a:noFill/>
    </a:ln>
    <a:effectLst/>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600" b="1" i="0" baseline="0">
                <a:solidFill>
                  <a:schemeClr val="accent1">
                    <a:lumMod val="50000"/>
                  </a:schemeClr>
                </a:solidFill>
                <a:effectLst/>
                <a:latin typeface="Times New Roman" panose="02020603050405020304" pitchFamily="18" charset="0"/>
                <a:cs typeface="Times New Roman" panose="02020603050405020304" pitchFamily="18" charset="0"/>
              </a:rPr>
              <a:t>Структура видатків бюджету Вараської міської </a:t>
            </a:r>
          </a:p>
          <a:p>
            <a:pPr>
              <a:defRPr sz="1400">
                <a:latin typeface="Times New Roman" panose="02020603050405020304" pitchFamily="18" charset="0"/>
                <a:cs typeface="Times New Roman" panose="02020603050405020304" pitchFamily="18" charset="0"/>
              </a:defRPr>
            </a:pPr>
            <a:r>
              <a:rPr lang="uk-UA" sz="1600" b="1" i="0" baseline="0">
                <a:solidFill>
                  <a:schemeClr val="accent1">
                    <a:lumMod val="50000"/>
                  </a:schemeClr>
                </a:solidFill>
                <a:effectLst/>
                <a:latin typeface="Times New Roman" panose="02020603050405020304" pitchFamily="18" charset="0"/>
                <a:cs typeface="Times New Roman" panose="02020603050405020304" pitchFamily="18" charset="0"/>
              </a:rPr>
              <a:t>т</a:t>
            </a:r>
            <a:r>
              <a:rPr lang="ru-RU" sz="1600" b="1" i="0" baseline="0">
                <a:solidFill>
                  <a:schemeClr val="accent1">
                    <a:lumMod val="50000"/>
                  </a:schemeClr>
                </a:solidFill>
                <a:effectLst/>
                <a:latin typeface="Times New Roman" panose="02020603050405020304" pitchFamily="18" charset="0"/>
                <a:cs typeface="Times New Roman" panose="02020603050405020304" pitchFamily="18" charset="0"/>
              </a:rPr>
              <a:t>ериторіальної громади на 20</a:t>
            </a:r>
            <a:r>
              <a:rPr lang="en-US" sz="1600" b="1" i="0" baseline="0">
                <a:solidFill>
                  <a:schemeClr val="accent1">
                    <a:lumMod val="50000"/>
                  </a:schemeClr>
                </a:solidFill>
                <a:effectLst/>
                <a:latin typeface="Times New Roman" panose="02020603050405020304" pitchFamily="18" charset="0"/>
                <a:cs typeface="Times New Roman" panose="02020603050405020304" pitchFamily="18" charset="0"/>
              </a:rPr>
              <a:t>2</a:t>
            </a:r>
            <a:r>
              <a:rPr lang="uk-UA" sz="1600" b="1" i="0" baseline="0">
                <a:solidFill>
                  <a:schemeClr val="accent1">
                    <a:lumMod val="50000"/>
                  </a:schemeClr>
                </a:solidFill>
                <a:effectLst/>
                <a:latin typeface="Times New Roman" panose="02020603050405020304" pitchFamily="18" charset="0"/>
                <a:cs typeface="Times New Roman" panose="02020603050405020304" pitchFamily="18" charset="0"/>
              </a:rPr>
              <a:t>2 </a:t>
            </a:r>
            <a:r>
              <a:rPr lang="ru-RU" sz="1600" b="1" i="0" baseline="0">
                <a:solidFill>
                  <a:schemeClr val="accent1">
                    <a:lumMod val="50000"/>
                  </a:schemeClr>
                </a:solidFill>
                <a:effectLst/>
                <a:latin typeface="Times New Roman" panose="02020603050405020304" pitchFamily="18" charset="0"/>
                <a:cs typeface="Times New Roman" panose="02020603050405020304" pitchFamily="18" charset="0"/>
              </a:rPr>
              <a:t>рік</a:t>
            </a:r>
            <a:endParaRPr lang="ru-RU" sz="1600">
              <a:solidFill>
                <a:schemeClr val="accent1">
                  <a:lumMod val="50000"/>
                </a:schemeClr>
              </a:solidFill>
              <a:effectLst/>
              <a:latin typeface="Times New Roman" panose="02020603050405020304" pitchFamily="18" charset="0"/>
              <a:cs typeface="Times New Roman" panose="02020603050405020304" pitchFamily="18" charset="0"/>
            </a:endParaRPr>
          </a:p>
        </c:rich>
      </c:tx>
      <c:layout>
        <c:manualLayout>
          <c:xMode val="edge"/>
          <c:yMode val="edge"/>
          <c:x val="0.21099298444383272"/>
          <c:y val="5.5090610763293695E-4"/>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19679899293059716"/>
          <c:y val="7.7495579948388849E-2"/>
          <c:w val="0.76033994051633957"/>
          <c:h val="0.9225044284708559"/>
        </c:manualLayout>
      </c:layout>
      <c:pie3DChart>
        <c:varyColors val="1"/>
        <c:ser>
          <c:idx val="0"/>
          <c:order val="0"/>
          <c:spPr>
            <a:gradFill>
              <a:gsLst>
                <a:gs pos="0">
                  <a:srgbClr val="00B050"/>
                </a:gs>
                <a:gs pos="50000">
                  <a:schemeClr val="accent5">
                    <a:lumMod val="60000"/>
                    <a:lumOff val="40000"/>
                  </a:schemeClr>
                </a:gs>
                <a:gs pos="100000">
                  <a:schemeClr val="accent5">
                    <a:lumMod val="20000"/>
                    <a:lumOff val="80000"/>
                  </a:schemeClr>
                </a:gs>
              </a:gsLst>
              <a:lin ang="5400000" scaled="0"/>
            </a:gradFill>
          </c:spPr>
          <c:dPt>
            <c:idx val="1"/>
            <c:bubble3D val="0"/>
            <c:spPr>
              <a:gradFill>
                <a:gsLst>
                  <a:gs pos="0">
                    <a:schemeClr val="accent4">
                      <a:lumMod val="75000"/>
                    </a:schemeClr>
                  </a:gs>
                  <a:gs pos="50000">
                    <a:schemeClr val="accent4">
                      <a:lumMod val="40000"/>
                      <a:lumOff val="60000"/>
                    </a:schemeClr>
                  </a:gs>
                  <a:gs pos="100000">
                    <a:schemeClr val="accent4">
                      <a:lumMod val="40000"/>
                      <a:lumOff val="60000"/>
                    </a:schemeClr>
                  </a:gs>
                </a:gsLst>
                <a:lin ang="5400000" scaled="0"/>
              </a:gradFill>
            </c:spPr>
            <c:extLst>
              <c:ext xmlns:c16="http://schemas.microsoft.com/office/drawing/2014/chart" uri="{C3380CC4-5D6E-409C-BE32-E72D297353CC}">
                <c16:uniqueId val="{00000001-9E27-4DD4-90CB-A1B479006DC9}"/>
              </c:ext>
            </c:extLst>
          </c:dPt>
          <c:dPt>
            <c:idx val="2"/>
            <c:bubble3D val="0"/>
            <c:explosion val="39"/>
            <c:spPr>
              <a:gradFill>
                <a:gsLst>
                  <a:gs pos="0">
                    <a:srgbClr val="FF0000"/>
                  </a:gs>
                  <a:gs pos="50000">
                    <a:srgbClr val="FF9966"/>
                  </a:gs>
                  <a:gs pos="100000">
                    <a:schemeClr val="accent2">
                      <a:lumMod val="40000"/>
                      <a:lumOff val="60000"/>
                    </a:schemeClr>
                  </a:gs>
                </a:gsLst>
                <a:lin ang="5400000" scaled="0"/>
              </a:gradFill>
            </c:spPr>
            <c:extLst>
              <c:ext xmlns:c16="http://schemas.microsoft.com/office/drawing/2014/chart" uri="{C3380CC4-5D6E-409C-BE32-E72D297353CC}">
                <c16:uniqueId val="{00000003-9E27-4DD4-90CB-A1B479006DC9}"/>
              </c:ext>
            </c:extLst>
          </c:dPt>
          <c:dLbls>
            <c:dLbl>
              <c:idx val="0"/>
              <c:layout>
                <c:manualLayout>
                  <c:x val="-0.24898231540949298"/>
                  <c:y val="-0.14610176755311005"/>
                </c:manualLayout>
              </c:layout>
              <c:tx>
                <c:rich>
                  <a:bodyPr/>
                  <a:lstStyle/>
                  <a:p>
                    <a:pPr>
                      <a:defRPr sz="2000" b="1" baseline="0">
                        <a:solidFill>
                          <a:schemeClr val="bg2">
                            <a:lumMod val="10000"/>
                          </a:schemeClr>
                        </a:solidFill>
                      </a:defRPr>
                    </a:pPr>
                    <a:r>
                      <a:rPr lang="en-US" sz="2000">
                        <a:solidFill>
                          <a:schemeClr val="bg2">
                            <a:lumMod val="10000"/>
                          </a:schemeClr>
                        </a:solidFill>
                      </a:rPr>
                      <a:t>76%</a:t>
                    </a:r>
                  </a:p>
                </c:rich>
              </c:tx>
              <c:spPr>
                <a:noFill/>
                <a:ln>
                  <a:noFill/>
                </a:ln>
              </c:spPr>
              <c:dLblPos val="bestFit"/>
              <c:showLegendKey val="0"/>
              <c:showVal val="0"/>
              <c:showCatName val="1"/>
              <c:showSerName val="0"/>
              <c:showPercent val="1"/>
              <c:showBubbleSize val="0"/>
              <c:extLst>
                <c:ext xmlns:c15="http://schemas.microsoft.com/office/drawing/2012/chart" uri="{CE6537A1-D6FC-4f65-9D91-7224C49458BB}">
                  <c15:layout>
                    <c:manualLayout>
                      <c:w val="0.11299193639512195"/>
                      <c:h val="7.9075421887747147E-2"/>
                    </c:manualLayout>
                  </c15:layout>
                </c:ext>
                <c:ext xmlns:c16="http://schemas.microsoft.com/office/drawing/2014/chart" uri="{C3380CC4-5D6E-409C-BE32-E72D297353CC}">
                  <c16:uniqueId val="{00000004-9E27-4DD4-90CB-A1B479006DC9}"/>
                </c:ext>
              </c:extLst>
            </c:dLbl>
            <c:dLbl>
              <c:idx val="1"/>
              <c:layout>
                <c:manualLayout>
                  <c:x val="9.9737163470127385E-2"/>
                  <c:y val="2.6224465540340507E-2"/>
                </c:manualLayout>
              </c:layout>
              <c:tx>
                <c:rich>
                  <a:bodyPr/>
                  <a:lstStyle/>
                  <a:p>
                    <a:pPr>
                      <a:defRPr sz="1600" b="1" baseline="0">
                        <a:solidFill>
                          <a:schemeClr val="bg2">
                            <a:lumMod val="10000"/>
                          </a:schemeClr>
                        </a:solidFill>
                      </a:defRPr>
                    </a:pPr>
                    <a:r>
                      <a:rPr lang="en-US" sz="1600"/>
                      <a:t>13%</a:t>
                    </a:r>
                  </a:p>
                </c:rich>
              </c:tx>
              <c:spPr>
                <a:noFill/>
                <a:ln>
                  <a:noFill/>
                </a:ln>
              </c:sp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E27-4DD4-90CB-A1B479006DC9}"/>
                </c:ext>
              </c:extLst>
            </c:dLbl>
            <c:dLbl>
              <c:idx val="2"/>
              <c:layout>
                <c:manualLayout>
                  <c:x val="6.7001708577239749E-2"/>
                  <c:y val="8.7997625878837318E-2"/>
                </c:manualLayout>
              </c:layout>
              <c:tx>
                <c:rich>
                  <a:bodyPr/>
                  <a:lstStyle/>
                  <a:p>
                    <a:pPr>
                      <a:defRPr sz="1600" b="1" baseline="0">
                        <a:solidFill>
                          <a:schemeClr val="bg2">
                            <a:lumMod val="10000"/>
                          </a:schemeClr>
                        </a:solidFill>
                      </a:defRPr>
                    </a:pPr>
                    <a:r>
                      <a:rPr lang="en-US" sz="1600"/>
                      <a:t>11%</a:t>
                    </a:r>
                  </a:p>
                </c:rich>
              </c:tx>
              <c:spPr>
                <a:noFill/>
                <a:ln>
                  <a:noFill/>
                </a:ln>
              </c:sp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E27-4DD4-90CB-A1B479006DC9}"/>
                </c:ext>
              </c:extLst>
            </c:dLbl>
            <c:dLbl>
              <c:idx val="3"/>
              <c:tx>
                <c:rich>
                  <a:bodyPr/>
                  <a:lstStyle/>
                  <a:p>
                    <a:r>
                      <a:rPr lang="uk-UA" sz="2000">
                        <a:solidFill>
                          <a:schemeClr val="bg2">
                            <a:lumMod val="10000"/>
                          </a:schemeClr>
                        </a:solidFill>
                      </a:rPr>
                      <a:t>Субвенції іншим бюджетам </a:t>
                    </a:r>
                    <a:r>
                      <a:rPr lang="en-US" sz="2000">
                        <a:solidFill>
                          <a:schemeClr val="bg2">
                            <a:lumMod val="10000"/>
                          </a:schemeClr>
                        </a:solidFill>
                      </a:rPr>
                      <a:t>1%</a:t>
                    </a:r>
                  </a:p>
                </c:rich>
              </c:tx>
              <c:dLblPos val="in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E27-4DD4-90CB-A1B479006DC9}"/>
                </c:ext>
              </c:extLst>
            </c:dLbl>
            <c:spPr>
              <a:noFill/>
              <a:ln>
                <a:solidFill>
                  <a:schemeClr val="accent1">
                    <a:shade val="95000"/>
                    <a:satMod val="105000"/>
                  </a:schemeClr>
                </a:solidFill>
              </a:ln>
            </c:spPr>
            <c:txPr>
              <a:bodyPr/>
              <a:lstStyle/>
              <a:p>
                <a:pPr>
                  <a:defRPr sz="2000" b="1" baseline="0">
                    <a:solidFill>
                      <a:schemeClr val="bg2">
                        <a:lumMod val="10000"/>
                      </a:schemeClr>
                    </a:solidFill>
                  </a:defRPr>
                </a:pPr>
                <a:endParaRPr lang="uk-UA"/>
              </a:p>
            </c:txPr>
            <c:dLblPos val="inEnd"/>
            <c:showLegendKey val="0"/>
            <c:showVal val="0"/>
            <c:showCatName val="1"/>
            <c:showSerName val="0"/>
            <c:showPercent val="1"/>
            <c:showBubbleSize val="0"/>
            <c:showLeaderLines val="1"/>
            <c:extLst>
              <c:ext xmlns:c15="http://schemas.microsoft.com/office/drawing/2012/chart" uri="{CE6537A1-D6FC-4f65-9D91-7224C49458BB}"/>
            </c:extLst>
          </c:dLbls>
          <c:cat>
            <c:strRef>
              <c:f>Структура!$A$2:$A$4</c:f>
              <c:strCache>
                <c:ptCount val="3"/>
                <c:pt idx="0">
                  <c:v>Загальний фонд всього 799,7 млн.грн., без реверсної дотації - 679,7 млн.грн</c:v>
                </c:pt>
                <c:pt idx="1">
                  <c:v>Спеціальний фонд всього - 100,1 млн.грн</c:v>
                </c:pt>
                <c:pt idx="2">
                  <c:v>Реверсна дотація - 119,9 млн.грн</c:v>
                </c:pt>
              </c:strCache>
            </c:strRef>
          </c:cat>
          <c:val>
            <c:numRef>
              <c:f>Структура!$B$2:$B$4</c:f>
              <c:numCache>
                <c:formatCode>General</c:formatCode>
                <c:ptCount val="3"/>
                <c:pt idx="0">
                  <c:v>679.7</c:v>
                </c:pt>
                <c:pt idx="1">
                  <c:v>100.1</c:v>
                </c:pt>
                <c:pt idx="2" formatCode="0.0">
                  <c:v>120</c:v>
                </c:pt>
              </c:numCache>
            </c:numRef>
          </c:val>
          <c:extLst>
            <c:ext xmlns:c16="http://schemas.microsoft.com/office/drawing/2014/chart" uri="{C3380CC4-5D6E-409C-BE32-E72D297353CC}">
              <c16:uniqueId val="{00000006-9E27-4DD4-90CB-A1B479006DC9}"/>
            </c:ext>
          </c:extLst>
        </c:ser>
        <c:dLbls>
          <c:showLegendKey val="0"/>
          <c:showVal val="1"/>
          <c:showCatName val="0"/>
          <c:showSerName val="0"/>
          <c:showPercent val="0"/>
          <c:showBubbleSize val="0"/>
          <c:showLeaderLines val="1"/>
        </c:dLbls>
      </c:pie3DChart>
    </c:plotArea>
    <c:legend>
      <c:legendPos val="b"/>
      <c:layout>
        <c:manualLayout>
          <c:xMode val="edge"/>
          <c:yMode val="edge"/>
          <c:x val="0.1284072789439942"/>
          <c:y val="0.74857346484192377"/>
          <c:w val="0.80630861621927419"/>
          <c:h val="0.24796114324475446"/>
        </c:manualLayout>
      </c:layout>
      <c:overlay val="0"/>
      <c:txPr>
        <a:bodyPr/>
        <a:lstStyle/>
        <a:p>
          <a:pPr rtl="0">
            <a:defRPr sz="1200"/>
          </a:pPr>
          <a:endParaRPr lang="uk-UA"/>
        </a:p>
      </c:txPr>
    </c:legend>
    <c:plotVisOnly val="1"/>
    <c:dispBlanksAs val="zero"/>
    <c:showDLblsOverMax val="0"/>
  </c:chart>
  <c:spPr>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solidFill>
                  <a:srgbClr val="002060"/>
                </a:solidFill>
              </a:defRPr>
            </a:pPr>
            <a:r>
              <a:rPr lang="ru-RU" sz="1600" b="1" i="0" baseline="0">
                <a:solidFill>
                  <a:srgbClr val="002060"/>
                </a:solidFill>
                <a:effectLst/>
              </a:rPr>
              <a:t>Структура видатків Вараської міської </a:t>
            </a:r>
          </a:p>
          <a:p>
            <a:pPr>
              <a:defRPr sz="1600">
                <a:solidFill>
                  <a:srgbClr val="002060"/>
                </a:solidFill>
              </a:defRPr>
            </a:pPr>
            <a:r>
              <a:rPr lang="ru-RU" sz="1600" b="1" i="0" baseline="0">
                <a:solidFill>
                  <a:srgbClr val="002060"/>
                </a:solidFill>
                <a:effectLst/>
              </a:rPr>
              <a:t>територіальної громади на 20</a:t>
            </a:r>
            <a:r>
              <a:rPr lang="en-US" sz="1600" b="1" i="0" baseline="0">
                <a:solidFill>
                  <a:srgbClr val="002060"/>
                </a:solidFill>
                <a:effectLst/>
              </a:rPr>
              <a:t>2</a:t>
            </a:r>
            <a:r>
              <a:rPr lang="uk-UA" sz="1600" b="1" i="0" baseline="0">
                <a:solidFill>
                  <a:srgbClr val="002060"/>
                </a:solidFill>
                <a:effectLst/>
              </a:rPr>
              <a:t>2</a:t>
            </a:r>
            <a:r>
              <a:rPr lang="ru-RU" sz="1600" b="1" i="0" baseline="0">
                <a:solidFill>
                  <a:srgbClr val="002060"/>
                </a:solidFill>
                <a:effectLst/>
              </a:rPr>
              <a:t> рік</a:t>
            </a:r>
            <a:endParaRPr lang="uk-UA" sz="1600">
              <a:solidFill>
                <a:srgbClr val="002060"/>
              </a:solidFill>
              <a:effectLst/>
            </a:endParaRPr>
          </a:p>
          <a:p>
            <a:pPr>
              <a:defRPr sz="1600">
                <a:solidFill>
                  <a:srgbClr val="002060"/>
                </a:solidFill>
              </a:defRPr>
            </a:pPr>
            <a:r>
              <a:rPr lang="ru-RU" sz="1600" b="1" i="1" baseline="0">
                <a:solidFill>
                  <a:srgbClr val="002060"/>
                </a:solidFill>
                <a:effectLst/>
              </a:rPr>
              <a:t>у розрізі головних розпорядників бюджетних коштів</a:t>
            </a:r>
            <a:endParaRPr lang="ru-RU" sz="1600">
              <a:solidFill>
                <a:srgbClr val="002060"/>
              </a:solidFill>
              <a:effectLst/>
            </a:endParaRPr>
          </a:p>
        </c:rich>
      </c:tx>
      <c:layout>
        <c:manualLayout>
          <c:xMode val="edge"/>
          <c:yMode val="edge"/>
          <c:x val="0.12144325150354475"/>
          <c:y val="8.4412525357407248E-4"/>
        </c:manualLayout>
      </c:layout>
      <c:overlay val="0"/>
      <c:spPr>
        <a:scene3d>
          <a:camera prst="orthographicFront"/>
          <a:lightRig rig="threePt" dir="t"/>
        </a:scene3d>
        <a:sp3d>
          <a:bevelT w="152400" h="50800" prst="softRound"/>
        </a:sp3d>
      </c:spPr>
    </c:title>
    <c:autoTitleDeleted val="0"/>
    <c:view3D>
      <c:rotX val="10"/>
      <c:rotY val="20"/>
      <c:rAngAx val="1"/>
    </c:view3D>
    <c:floor>
      <c:thickness val="0"/>
      <c:spPr>
        <a:ln>
          <a:noFill/>
        </a:ln>
      </c:spPr>
    </c:floor>
    <c:sideWall>
      <c:thickness val="0"/>
      <c:spPr>
        <a:ln>
          <a:noFill/>
        </a:ln>
      </c:spPr>
    </c:sideWall>
    <c:backWall>
      <c:thickness val="0"/>
      <c:spPr>
        <a:ln>
          <a:noFill/>
        </a:ln>
      </c:spPr>
    </c:backWall>
    <c:plotArea>
      <c:layout>
        <c:manualLayout>
          <c:layoutTarget val="inner"/>
          <c:xMode val="edge"/>
          <c:yMode val="edge"/>
          <c:x val="1.7159957040860499E-2"/>
          <c:y val="0.11341418765480099"/>
          <c:w val="0.64523190184717971"/>
          <c:h val="0.87710571322353892"/>
        </c:manualLayout>
      </c:layout>
      <c:bar3DChart>
        <c:barDir val="col"/>
        <c:grouping val="stacked"/>
        <c:varyColors val="0"/>
        <c:ser>
          <c:idx val="0"/>
          <c:order val="0"/>
          <c:tx>
            <c:strRef>
              <c:f>СтруктРозпор!$B$12</c:f>
              <c:strCache>
                <c:ptCount val="1"/>
                <c:pt idx="0">
                  <c:v>Виконавчий комітет - 51,2 млн.грн</c:v>
                </c:pt>
              </c:strCache>
            </c:strRef>
          </c:tx>
          <c:invertIfNegative val="0"/>
          <c:dLbls>
            <c:dLbl>
              <c:idx val="0"/>
              <c:tx>
                <c:rich>
                  <a:bodyPr wrap="square" lIns="38100" tIns="19050" rIns="38100" bIns="19050" anchor="ctr">
                    <a:noAutofit/>
                  </a:bodyPr>
                  <a:lstStyle/>
                  <a:p>
                    <a:pPr>
                      <a:defRPr sz="1200"/>
                    </a:pPr>
                    <a:r>
                      <a:rPr lang="en-US" sz="1200"/>
                      <a:t>5,7%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1744-4875-B0CA-C98D59AC908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СтруктРозпор!$C$12</c:f>
              <c:numCache>
                <c:formatCode>General</c:formatCode>
                <c:ptCount val="1"/>
                <c:pt idx="0">
                  <c:v>51.2</c:v>
                </c:pt>
              </c:numCache>
            </c:numRef>
          </c:val>
          <c:extLst>
            <c:ext xmlns:c16="http://schemas.microsoft.com/office/drawing/2014/chart" uri="{C3380CC4-5D6E-409C-BE32-E72D297353CC}">
              <c16:uniqueId val="{00000001-1744-4875-B0CA-C98D59AC908C}"/>
            </c:ext>
          </c:extLst>
        </c:ser>
        <c:ser>
          <c:idx val="1"/>
          <c:order val="1"/>
          <c:tx>
            <c:strRef>
              <c:f>СтруктРозпор!$B$13</c:f>
              <c:strCache>
                <c:ptCount val="1"/>
                <c:pt idx="0">
                  <c:v>Управління освіти - 455,2 млн.грн</c:v>
                </c:pt>
              </c:strCache>
            </c:strRef>
          </c:tx>
          <c:spPr>
            <a:solidFill>
              <a:srgbClr val="00B0F0"/>
            </a:solidFill>
          </c:spPr>
          <c:invertIfNegative val="0"/>
          <c:dLbls>
            <c:dLbl>
              <c:idx val="0"/>
              <c:tx>
                <c:rich>
                  <a:bodyPr wrap="square" lIns="38100" tIns="19050" rIns="38100" bIns="19050" anchor="ctr">
                    <a:noAutofit/>
                  </a:bodyPr>
                  <a:lstStyle/>
                  <a:p>
                    <a:pPr>
                      <a:defRPr sz="1600"/>
                    </a:pPr>
                    <a:r>
                      <a:rPr lang="en-US"/>
                      <a:t>50,6%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2-1744-4875-B0CA-C98D59AC908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СтруктРозпор!$C$13</c:f>
              <c:numCache>
                <c:formatCode>General</c:formatCode>
                <c:ptCount val="1"/>
                <c:pt idx="0">
                  <c:v>455.2</c:v>
                </c:pt>
              </c:numCache>
            </c:numRef>
          </c:val>
          <c:extLst>
            <c:ext xmlns:c16="http://schemas.microsoft.com/office/drawing/2014/chart" uri="{C3380CC4-5D6E-409C-BE32-E72D297353CC}">
              <c16:uniqueId val="{00000003-1744-4875-B0CA-C98D59AC908C}"/>
            </c:ext>
          </c:extLst>
        </c:ser>
        <c:ser>
          <c:idx val="2"/>
          <c:order val="2"/>
          <c:tx>
            <c:strRef>
              <c:f>СтруктРозпор!$B$14</c:f>
              <c:strCache>
                <c:ptCount val="1"/>
                <c:pt idx="0">
                  <c:v>Деп.соц. захисту та гідності - 91,3 млн.грн</c:v>
                </c:pt>
              </c:strCache>
            </c:strRef>
          </c:tx>
          <c:spPr>
            <a:solidFill>
              <a:srgbClr val="E484DF"/>
            </a:solidFill>
          </c:spPr>
          <c:invertIfNegative val="0"/>
          <c:dLbls>
            <c:dLbl>
              <c:idx val="0"/>
              <c:tx>
                <c:rich>
                  <a:bodyPr wrap="square" lIns="38100" tIns="19050" rIns="38100" bIns="19050" anchor="ctr">
                    <a:spAutoFit/>
                  </a:bodyPr>
                  <a:lstStyle/>
                  <a:p>
                    <a:pPr>
                      <a:defRPr sz="1400"/>
                    </a:pPr>
                    <a:r>
                      <a:rPr lang="en-US"/>
                      <a:t>10,1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744-4875-B0CA-C98D59AC908C}"/>
                </c:ext>
              </c:extLst>
            </c:dLbl>
            <c:spPr>
              <a:noFill/>
              <a:ln>
                <a:noFill/>
              </a:ln>
              <a:effectLst/>
            </c:spPr>
            <c:txPr>
              <a:bodyPr wrap="square" lIns="38100" tIns="19050" rIns="38100" bIns="19050" anchor="ctr">
                <a:spAutoFit/>
              </a:bodyPr>
              <a:lstStyle/>
              <a:p>
                <a:pPr>
                  <a:defRPr sz="1200"/>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СтруктРозпор!$C$14</c:f>
              <c:numCache>
                <c:formatCode>General</c:formatCode>
                <c:ptCount val="1"/>
                <c:pt idx="0">
                  <c:v>91.3</c:v>
                </c:pt>
              </c:numCache>
            </c:numRef>
          </c:val>
          <c:extLst>
            <c:ext xmlns:c16="http://schemas.microsoft.com/office/drawing/2014/chart" uri="{C3380CC4-5D6E-409C-BE32-E72D297353CC}">
              <c16:uniqueId val="{00000005-1744-4875-B0CA-C98D59AC908C}"/>
            </c:ext>
          </c:extLst>
        </c:ser>
        <c:ser>
          <c:idx val="3"/>
          <c:order val="3"/>
          <c:tx>
            <c:strRef>
              <c:f>СтруктРозпор!$B$15</c:f>
              <c:strCache>
                <c:ptCount val="1"/>
                <c:pt idx="0">
                  <c:v>Деп. культури, туризму, молоді та спорту - 36,7 млн.грн</c:v>
                </c:pt>
              </c:strCache>
            </c:strRef>
          </c:tx>
          <c:invertIfNegative val="0"/>
          <c:dLbls>
            <c:dLbl>
              <c:idx val="0"/>
              <c:tx>
                <c:rich>
                  <a:bodyPr wrap="square" lIns="38100" tIns="19050" rIns="38100" bIns="19050" anchor="ctr">
                    <a:spAutoFit/>
                  </a:bodyPr>
                  <a:lstStyle/>
                  <a:p>
                    <a:pPr>
                      <a:defRPr sz="1200"/>
                    </a:pPr>
                    <a:r>
                      <a:rPr lang="en-US" sz="1200"/>
                      <a:t>4,1%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744-4875-B0CA-C98D59AC908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СтруктРозпор!$C$15</c:f>
              <c:numCache>
                <c:formatCode>General</c:formatCode>
                <c:ptCount val="1"/>
                <c:pt idx="0">
                  <c:v>36.700000000000003</c:v>
                </c:pt>
              </c:numCache>
            </c:numRef>
          </c:val>
          <c:extLst>
            <c:ext xmlns:c16="http://schemas.microsoft.com/office/drawing/2014/chart" uri="{C3380CC4-5D6E-409C-BE32-E72D297353CC}">
              <c16:uniqueId val="{00000007-1744-4875-B0CA-C98D59AC908C}"/>
            </c:ext>
          </c:extLst>
        </c:ser>
        <c:ser>
          <c:idx val="4"/>
          <c:order val="4"/>
          <c:tx>
            <c:strRef>
              <c:f>СтруктРозпор!$B$16</c:f>
              <c:strCache>
                <c:ptCount val="1"/>
                <c:pt idx="0">
                  <c:v>Деп. ЖКГ, майна та буд. - 117,0 млн.грн</c:v>
                </c:pt>
              </c:strCache>
            </c:strRef>
          </c:tx>
          <c:invertIfNegative val="0"/>
          <c:dLbls>
            <c:dLbl>
              <c:idx val="0"/>
              <c:tx>
                <c:rich>
                  <a:bodyPr wrap="square" lIns="38100" tIns="19050" rIns="38100" bIns="19050" anchor="ctr">
                    <a:spAutoFit/>
                  </a:bodyPr>
                  <a:lstStyle/>
                  <a:p>
                    <a:pPr>
                      <a:defRPr sz="1400"/>
                    </a:pPr>
                    <a:r>
                      <a:rPr lang="en-US" sz="1400"/>
                      <a:t>13,0%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744-4875-B0CA-C98D59AC908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СтруктРозпор!$C$16</c:f>
              <c:numCache>
                <c:formatCode>General</c:formatCode>
                <c:ptCount val="1"/>
                <c:pt idx="0">
                  <c:v>117</c:v>
                </c:pt>
              </c:numCache>
            </c:numRef>
          </c:val>
          <c:extLst>
            <c:ext xmlns:c16="http://schemas.microsoft.com/office/drawing/2014/chart" uri="{C3380CC4-5D6E-409C-BE32-E72D297353CC}">
              <c16:uniqueId val="{00000009-1744-4875-B0CA-C98D59AC908C}"/>
            </c:ext>
          </c:extLst>
        </c:ser>
        <c:ser>
          <c:idx val="5"/>
          <c:order val="5"/>
          <c:tx>
            <c:strRef>
              <c:f>СтруктРозпор!$B$17</c:f>
              <c:strCache>
                <c:ptCount val="1"/>
                <c:pt idx="0">
                  <c:v>Відділ архіт. та містобуд.- 12,1 млн.грн</c:v>
                </c:pt>
              </c:strCache>
            </c:strRef>
          </c:tx>
          <c:invertIfNegative val="0"/>
          <c:dLbls>
            <c:dLbl>
              <c:idx val="0"/>
              <c:layout>
                <c:manualLayout>
                  <c:x val="-0.18030796188652945"/>
                  <c:y val="3.6439802593825316E-2"/>
                </c:manualLayout>
              </c:layout>
              <c:tx>
                <c:rich>
                  <a:bodyPr wrap="square" lIns="38100" tIns="19050" rIns="38100" bIns="19050" anchor="ctr">
                    <a:spAutoFit/>
                  </a:bodyPr>
                  <a:lstStyle/>
                  <a:p>
                    <a:pPr>
                      <a:defRPr sz="1400"/>
                    </a:pPr>
                    <a:r>
                      <a:rPr lang="en-US" sz="1400"/>
                      <a:t>1,3%</a:t>
                    </a:r>
                  </a:p>
                </c:rich>
              </c:tx>
              <c:spPr>
                <a:noFill/>
                <a:ln>
                  <a:noFill/>
                </a:ln>
                <a:effectLst/>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744-4875-B0CA-C98D59AC908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СтруктРозпор!$C$17</c:f>
              <c:numCache>
                <c:formatCode>General</c:formatCode>
                <c:ptCount val="1"/>
                <c:pt idx="0">
                  <c:v>12.1</c:v>
                </c:pt>
              </c:numCache>
            </c:numRef>
          </c:val>
          <c:extLst>
            <c:ext xmlns:c16="http://schemas.microsoft.com/office/drawing/2014/chart" uri="{C3380CC4-5D6E-409C-BE32-E72D297353CC}">
              <c16:uniqueId val="{0000000B-1744-4875-B0CA-C98D59AC908C}"/>
            </c:ext>
          </c:extLst>
        </c:ser>
        <c:ser>
          <c:idx val="6"/>
          <c:order val="6"/>
          <c:tx>
            <c:strRef>
              <c:f>СтруктРозпор!$B$18</c:f>
              <c:strCache>
                <c:ptCount val="1"/>
                <c:pt idx="0">
                  <c:v>Відділ ДАБК - 2,6 млн.грн</c:v>
                </c:pt>
              </c:strCache>
            </c:strRef>
          </c:tx>
          <c:invertIfNegative val="0"/>
          <c:dLbls>
            <c:dLbl>
              <c:idx val="0"/>
              <c:layout>
                <c:manualLayout>
                  <c:x val="-0.17160343958855906"/>
                  <c:y val="-3.6439802593825316E-2"/>
                </c:manualLayout>
              </c:layout>
              <c:tx>
                <c:rich>
                  <a:bodyPr/>
                  <a:lstStyle/>
                  <a:p>
                    <a:r>
                      <a:rPr lang="en-US"/>
                      <a:t>0,3%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744-4875-B0CA-C98D59AC908C}"/>
                </c:ext>
              </c:extLst>
            </c:dLbl>
            <c:spPr>
              <a:noFill/>
              <a:ln>
                <a:noFill/>
              </a:ln>
              <a:effectLst/>
            </c:spPr>
            <c:txPr>
              <a:bodyPr wrap="square" lIns="38100" tIns="19050" rIns="38100" bIns="19050" anchor="ctr">
                <a:spAutoFit/>
              </a:bodyPr>
              <a:lstStyle/>
              <a:p>
                <a:pPr>
                  <a:defRPr sz="1400"/>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СтруктРозпор!$C$18</c:f>
              <c:numCache>
                <c:formatCode>General</c:formatCode>
                <c:ptCount val="1"/>
                <c:pt idx="0">
                  <c:v>2.6</c:v>
                </c:pt>
              </c:numCache>
            </c:numRef>
          </c:val>
          <c:extLst>
            <c:ext xmlns:c16="http://schemas.microsoft.com/office/drawing/2014/chart" uri="{C3380CC4-5D6E-409C-BE32-E72D297353CC}">
              <c16:uniqueId val="{0000000D-1744-4875-B0CA-C98D59AC908C}"/>
            </c:ext>
          </c:extLst>
        </c:ser>
        <c:ser>
          <c:idx val="7"/>
          <c:order val="7"/>
          <c:tx>
            <c:strRef>
              <c:f>СтруктРозпор!$B$19</c:f>
              <c:strCache>
                <c:ptCount val="1"/>
                <c:pt idx="0">
                  <c:v>Фінансове управління - 133,7 млн.грн, у т.ч.: реверсна дотація - 119,9 млн.грн</c:v>
                </c:pt>
              </c:strCache>
            </c:strRef>
          </c:tx>
          <c:invertIfNegative val="0"/>
          <c:dLbls>
            <c:dLbl>
              <c:idx val="0"/>
              <c:tx>
                <c:rich>
                  <a:bodyPr wrap="square" lIns="38100" tIns="19050" rIns="38100" bIns="19050" anchor="ctr">
                    <a:spAutoFit/>
                  </a:bodyPr>
                  <a:lstStyle/>
                  <a:p>
                    <a:pPr>
                      <a:defRPr sz="1400"/>
                    </a:pPr>
                    <a:r>
                      <a:rPr lang="en-US" sz="1400"/>
                      <a:t>14,9%</a:t>
                    </a:r>
                  </a:p>
                </c:rich>
              </c:tx>
              <c:spPr>
                <a:noFill/>
                <a:ln>
                  <a:noFill/>
                </a:ln>
                <a:effectLst/>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744-4875-B0CA-C98D59AC908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СтруктРозпор!$C$19</c:f>
              <c:numCache>
                <c:formatCode>General</c:formatCode>
                <c:ptCount val="1"/>
                <c:pt idx="0">
                  <c:v>133.69999999999999</c:v>
                </c:pt>
              </c:numCache>
            </c:numRef>
          </c:val>
          <c:extLst>
            <c:ext xmlns:c16="http://schemas.microsoft.com/office/drawing/2014/chart" uri="{C3380CC4-5D6E-409C-BE32-E72D297353CC}">
              <c16:uniqueId val="{0000000F-1744-4875-B0CA-C98D59AC908C}"/>
            </c:ext>
          </c:extLst>
        </c:ser>
        <c:dLbls>
          <c:showLegendKey val="0"/>
          <c:showVal val="1"/>
          <c:showCatName val="0"/>
          <c:showSerName val="0"/>
          <c:showPercent val="0"/>
          <c:showBubbleSize val="0"/>
        </c:dLbls>
        <c:gapWidth val="100"/>
        <c:gapDepth val="130"/>
        <c:shape val="box"/>
        <c:axId val="477896968"/>
        <c:axId val="477901232"/>
        <c:axId val="0"/>
      </c:bar3DChart>
      <c:catAx>
        <c:axId val="477896968"/>
        <c:scaling>
          <c:orientation val="minMax"/>
        </c:scaling>
        <c:delete val="1"/>
        <c:axPos val="b"/>
        <c:numFmt formatCode="General" sourceLinked="1"/>
        <c:majorTickMark val="out"/>
        <c:minorTickMark val="none"/>
        <c:tickLblPos val="nextTo"/>
        <c:crossAx val="477901232"/>
        <c:crosses val="autoZero"/>
        <c:auto val="1"/>
        <c:lblAlgn val="ctr"/>
        <c:lblOffset val="100"/>
        <c:noMultiLvlLbl val="0"/>
      </c:catAx>
      <c:valAx>
        <c:axId val="477901232"/>
        <c:scaling>
          <c:orientation val="minMax"/>
        </c:scaling>
        <c:delete val="0"/>
        <c:axPos val="l"/>
        <c:majorGridlines/>
        <c:numFmt formatCode="General" sourceLinked="1"/>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uk-UA"/>
          </a:p>
        </c:txPr>
        <c:crossAx val="477896968"/>
        <c:crosses val="autoZero"/>
        <c:crossBetween val="between"/>
      </c:valAx>
      <c:spPr>
        <a:noFill/>
        <a:ln w="25400">
          <a:noFill/>
        </a:ln>
      </c:spPr>
    </c:plotArea>
    <c:legend>
      <c:legendPos val="r"/>
      <c:layout>
        <c:manualLayout>
          <c:xMode val="edge"/>
          <c:yMode val="edge"/>
          <c:x val="0.68579700035699309"/>
          <c:y val="0.16779860559388121"/>
          <c:w val="0.29689204313973161"/>
          <c:h val="0.67657207184766244"/>
        </c:manualLayout>
      </c:layout>
      <c:overlay val="0"/>
    </c:legend>
    <c:plotVisOnly val="1"/>
    <c:dispBlanksAs val="gap"/>
    <c:showDLblsOverMax val="0"/>
  </c:chart>
  <c:spPr>
    <a:ln>
      <a:no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uk-UA" sz="1400" b="1" i="0" baseline="0">
                <a:solidFill>
                  <a:schemeClr val="accent5">
                    <a:lumMod val="50000"/>
                  </a:schemeClr>
                </a:solidFill>
                <a:effectLst/>
              </a:rPr>
              <a:t>Структура </a:t>
            </a:r>
            <a:r>
              <a:rPr lang="ru-RU" sz="1400" b="1" i="0" baseline="0">
                <a:solidFill>
                  <a:schemeClr val="accent5">
                    <a:lumMod val="50000"/>
                  </a:schemeClr>
                </a:solidFill>
                <a:effectLst/>
              </a:rPr>
              <a:t>видатків бюджету Вараської міської </a:t>
            </a:r>
            <a:r>
              <a:rPr lang="uk-UA" sz="1400" b="1" i="0" u="none" strike="noStrike" baseline="0">
                <a:solidFill>
                  <a:schemeClr val="accent5">
                    <a:lumMod val="50000"/>
                  </a:schemeClr>
                </a:solidFill>
                <a:effectLst/>
              </a:rPr>
              <a:t>територіальної громади на 2022 рік у</a:t>
            </a:r>
            <a:r>
              <a:rPr lang="uk-UA" sz="1400" b="1" i="1" u="none" strike="noStrike" baseline="0">
                <a:solidFill>
                  <a:schemeClr val="accent5">
                    <a:lumMod val="50000"/>
                  </a:schemeClr>
                </a:solidFill>
                <a:effectLst/>
              </a:rPr>
              <a:t> розрізі галузей</a:t>
            </a:r>
            <a:r>
              <a:rPr lang="ru-RU" sz="1400" b="1" i="1" baseline="0">
                <a:solidFill>
                  <a:schemeClr val="accent5">
                    <a:lumMod val="50000"/>
                  </a:schemeClr>
                </a:solidFill>
                <a:effectLst/>
              </a:rPr>
              <a:t> </a:t>
            </a:r>
            <a:endParaRPr lang="ru-RU" sz="1400" i="1" baseline="0">
              <a:solidFill>
                <a:schemeClr val="accent5">
                  <a:lumMod val="50000"/>
                </a:schemeClr>
              </a:solidFill>
              <a:effectLst/>
            </a:endParaRPr>
          </a:p>
          <a:p>
            <a:pPr>
              <a:defRPr sz="1400"/>
            </a:pPr>
            <a:endParaRPr lang="ru-RU" sz="1400">
              <a:effectLst/>
            </a:endParaRPr>
          </a:p>
        </c:rich>
      </c:tx>
      <c:layout>
        <c:manualLayout>
          <c:xMode val="edge"/>
          <c:yMode val="edge"/>
          <c:x val="9.9082193782232042E-2"/>
          <c:y val="1.2449178560505966E-3"/>
        </c:manualLayout>
      </c:layout>
      <c:overlay val="0"/>
      <c:spPr>
        <a:effectLst>
          <a:glow rad="228600">
            <a:schemeClr val="accent1">
              <a:satMod val="175000"/>
              <a:alpha val="40000"/>
            </a:schemeClr>
          </a:glow>
        </a:effectLst>
      </c:spPr>
    </c:title>
    <c:autoTitleDeleted val="0"/>
    <c:view3D>
      <c:rotX val="30"/>
      <c:rotY val="0"/>
      <c:rAngAx val="0"/>
    </c:view3D>
    <c:floor>
      <c:thickness val="0"/>
    </c:floor>
    <c:sideWall>
      <c:thickness val="0"/>
    </c:sideWall>
    <c:backWall>
      <c:thickness val="0"/>
    </c:backWall>
    <c:plotArea>
      <c:layout>
        <c:manualLayout>
          <c:layoutTarget val="inner"/>
          <c:xMode val="edge"/>
          <c:yMode val="edge"/>
          <c:x val="0.14606937057734856"/>
          <c:y val="0"/>
          <c:w val="0.84860122824000772"/>
          <c:h val="1"/>
        </c:manualLayout>
      </c:layout>
      <c:pie3DChart>
        <c:varyColors val="1"/>
        <c:ser>
          <c:idx val="0"/>
          <c:order val="0"/>
          <c:explosion val="28"/>
          <c:dPt>
            <c:idx val="0"/>
            <c:bubble3D val="0"/>
            <c:spPr>
              <a:gradFill>
                <a:gsLst>
                  <a:gs pos="0">
                    <a:srgbClr val="A0D07F"/>
                  </a:gs>
                  <a:gs pos="50000">
                    <a:schemeClr val="accent1">
                      <a:tint val="44500"/>
                      <a:satMod val="160000"/>
                    </a:schemeClr>
                  </a:gs>
                  <a:gs pos="100000">
                    <a:srgbClr val="FF9966"/>
                  </a:gs>
                </a:gsLst>
                <a:lin ang="5400000" scaled="0"/>
              </a:gradFill>
            </c:spPr>
            <c:extLst>
              <c:ext xmlns:c16="http://schemas.microsoft.com/office/drawing/2014/chart" uri="{C3380CC4-5D6E-409C-BE32-E72D297353CC}">
                <c16:uniqueId val="{00000001-7867-4EC0-A203-2616E99D5A4F}"/>
              </c:ext>
            </c:extLst>
          </c:dPt>
          <c:dPt>
            <c:idx val="1"/>
            <c:bubble3D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extLst>
              <c:ext xmlns:c16="http://schemas.microsoft.com/office/drawing/2014/chart" uri="{C3380CC4-5D6E-409C-BE32-E72D297353CC}">
                <c16:uniqueId val="{00000003-7867-4EC0-A203-2616E99D5A4F}"/>
              </c:ext>
            </c:extLst>
          </c:dPt>
          <c:dPt>
            <c:idx val="4"/>
            <c:bubble3D val="0"/>
            <c:spPr>
              <a:gradFill>
                <a:gsLst>
                  <a:gs pos="0">
                    <a:srgbClr val="00B0F0"/>
                  </a:gs>
                  <a:gs pos="50000">
                    <a:schemeClr val="accent1">
                      <a:tint val="44500"/>
                      <a:satMod val="160000"/>
                    </a:schemeClr>
                  </a:gs>
                  <a:gs pos="100000">
                    <a:srgbClr val="92D050"/>
                  </a:gs>
                </a:gsLst>
                <a:lin ang="5400000" scaled="0"/>
              </a:gradFill>
            </c:spPr>
            <c:extLst>
              <c:ext xmlns:c16="http://schemas.microsoft.com/office/drawing/2014/chart" uri="{C3380CC4-5D6E-409C-BE32-E72D297353CC}">
                <c16:uniqueId val="{00000005-7867-4EC0-A203-2616E99D5A4F}"/>
              </c:ext>
            </c:extLst>
          </c:dPt>
          <c:dPt>
            <c:idx val="5"/>
            <c:bubble3D val="0"/>
            <c:spPr>
              <a:gradFill>
                <a:gsLst>
                  <a:gs pos="0">
                    <a:srgbClr val="D3AFCA"/>
                  </a:gs>
                  <a:gs pos="50000">
                    <a:schemeClr val="accent1">
                      <a:tint val="44500"/>
                      <a:satMod val="160000"/>
                    </a:schemeClr>
                  </a:gs>
                  <a:gs pos="100000">
                    <a:srgbClr val="7030A0"/>
                  </a:gs>
                </a:gsLst>
                <a:lin ang="5400000" scaled="0"/>
              </a:gradFill>
            </c:spPr>
            <c:extLst>
              <c:ext xmlns:c16="http://schemas.microsoft.com/office/drawing/2014/chart" uri="{C3380CC4-5D6E-409C-BE32-E72D297353CC}">
                <c16:uniqueId val="{00000007-7867-4EC0-A203-2616E99D5A4F}"/>
              </c:ext>
            </c:extLst>
          </c:dPt>
          <c:dPt>
            <c:idx val="6"/>
            <c:bubble3D val="0"/>
            <c:spPr>
              <a:solidFill>
                <a:srgbClr val="FF0000"/>
              </a:solidFill>
            </c:spPr>
            <c:extLst>
              <c:ext xmlns:c16="http://schemas.microsoft.com/office/drawing/2014/chart" uri="{C3380CC4-5D6E-409C-BE32-E72D297353CC}">
                <c16:uniqueId val="{00000009-7867-4EC0-A203-2616E99D5A4F}"/>
              </c:ext>
            </c:extLst>
          </c:dPt>
          <c:dLbls>
            <c:dLbl>
              <c:idx val="0"/>
              <c:layout>
                <c:manualLayout>
                  <c:x val="0.18138539778856108"/>
                  <c:y val="8.3084095636240002E-2"/>
                </c:manualLayout>
              </c:layout>
              <c:tx>
                <c:rich>
                  <a:bodyPr/>
                  <a:lstStyle/>
                  <a:p>
                    <a:pPr>
                      <a:defRPr sz="1000" b="1" baseline="0"/>
                    </a:pPr>
                    <a:r>
                      <a:rPr lang="uk-UA" sz="1000"/>
                      <a:t>Соціальний захист та соціальне забезпечення</a:t>
                    </a:r>
                  </a:p>
                  <a:p>
                    <a:pPr>
                      <a:defRPr sz="1000" b="1" baseline="0"/>
                    </a:pPr>
                    <a:r>
                      <a:rPr lang="uk-UA" sz="1000"/>
                      <a:t>  37,5</a:t>
                    </a:r>
                    <a:r>
                      <a:rPr lang="uk-UA" sz="1000" baseline="0"/>
                      <a:t> </a:t>
                    </a:r>
                    <a:r>
                      <a:rPr lang="uk-UA" sz="1000"/>
                      <a:t> млн.грн 4,2</a:t>
                    </a:r>
                    <a:r>
                      <a:rPr lang="uk-UA" sz="1000" baseline="0"/>
                      <a:t> </a:t>
                    </a:r>
                    <a:r>
                      <a:rPr lang="uk-UA" sz="1000"/>
                      <a:t>%</a:t>
                    </a:r>
                  </a:p>
                </c:rich>
              </c:tx>
              <c:spPr>
                <a:noFill/>
                <a:ln>
                  <a:noFill/>
                </a:ln>
                <a:effectLst/>
              </c:spPr>
              <c:dLblPos val="bestFit"/>
              <c:showLegendKey val="0"/>
              <c:showVal val="1"/>
              <c:showCatName val="1"/>
              <c:showSerName val="0"/>
              <c:showPercent val="1"/>
              <c:showBubbleSize val="0"/>
              <c:separator>млн.грн</c:separator>
              <c:extLst>
                <c:ext xmlns:c15="http://schemas.microsoft.com/office/drawing/2012/chart" uri="{CE6537A1-D6FC-4f65-9D91-7224C49458BB}"/>
                <c:ext xmlns:c16="http://schemas.microsoft.com/office/drawing/2014/chart" uri="{C3380CC4-5D6E-409C-BE32-E72D297353CC}">
                  <c16:uniqueId val="{00000001-7867-4EC0-A203-2616E99D5A4F}"/>
                </c:ext>
              </c:extLst>
            </c:dLbl>
            <c:dLbl>
              <c:idx val="1"/>
              <c:layout>
                <c:manualLayout>
                  <c:x val="-0.10444510415274284"/>
                  <c:y val="-0.11246523333689118"/>
                </c:manualLayout>
              </c:layout>
              <c:tx>
                <c:rich>
                  <a:bodyPr/>
                  <a:lstStyle/>
                  <a:p>
                    <a:pPr>
                      <a:defRPr sz="1000" b="1" baseline="0"/>
                    </a:pPr>
                    <a:r>
                      <a:rPr lang="uk-UA" sz="1000"/>
                      <a:t>Освіта </a:t>
                    </a:r>
                  </a:p>
                  <a:p>
                    <a:pPr>
                      <a:defRPr sz="1000" b="1" baseline="0"/>
                    </a:pPr>
                    <a:r>
                      <a:rPr lang="uk-UA" sz="1000" baseline="0"/>
                      <a:t>464,5 </a:t>
                    </a:r>
                    <a:r>
                      <a:rPr lang="uk-UA" sz="1000"/>
                      <a:t>млн.грн 51,6</a:t>
                    </a:r>
                    <a:r>
                      <a:rPr lang="uk-UA" sz="1000" baseline="0"/>
                      <a:t> </a:t>
                    </a:r>
                    <a:r>
                      <a:rPr lang="uk-UA" sz="1000"/>
                      <a:t>%</a:t>
                    </a:r>
                  </a:p>
                </c:rich>
              </c:tx>
              <c:spPr>
                <a:noFill/>
                <a:ln>
                  <a:noFill/>
                </a:ln>
                <a:effectLst/>
              </c:spPr>
              <c:dLblPos val="bestFit"/>
              <c:showLegendKey val="0"/>
              <c:showVal val="1"/>
              <c:showCatName val="1"/>
              <c:showSerName val="0"/>
              <c:showPercent val="1"/>
              <c:showBubbleSize val="0"/>
              <c:separator>млн.грн</c:separator>
              <c:extLst>
                <c:ext xmlns:c15="http://schemas.microsoft.com/office/drawing/2012/chart" uri="{CE6537A1-D6FC-4f65-9D91-7224C49458BB}"/>
                <c:ext xmlns:c16="http://schemas.microsoft.com/office/drawing/2014/chart" uri="{C3380CC4-5D6E-409C-BE32-E72D297353CC}">
                  <c16:uniqueId val="{00000003-7867-4EC0-A203-2616E99D5A4F}"/>
                </c:ext>
              </c:extLst>
            </c:dLbl>
            <c:dLbl>
              <c:idx val="2"/>
              <c:layout>
                <c:manualLayout>
                  <c:x val="0.12491845091210417"/>
                  <c:y val="3.981303829206536E-2"/>
                </c:manualLayout>
              </c:layout>
              <c:tx>
                <c:rich>
                  <a:bodyPr/>
                  <a:lstStyle/>
                  <a:p>
                    <a:pPr>
                      <a:defRPr sz="1000" b="1" baseline="0"/>
                    </a:pPr>
                    <a:r>
                      <a:rPr lang="uk-UA" sz="1000"/>
                      <a:t>Культура і мистецтво  </a:t>
                    </a:r>
                  </a:p>
                  <a:p>
                    <a:pPr>
                      <a:defRPr sz="1000" b="1" baseline="0"/>
                    </a:pPr>
                    <a:r>
                      <a:rPr lang="uk-UA" sz="1000" baseline="0"/>
                      <a:t>17,5 </a:t>
                    </a:r>
                    <a:r>
                      <a:rPr lang="uk-UA" sz="1000"/>
                      <a:t> млн.грн  2,0 %</a:t>
                    </a:r>
                  </a:p>
                </c:rich>
              </c:tx>
              <c:spPr>
                <a:noFill/>
                <a:ln>
                  <a:noFill/>
                </a:ln>
                <a:effectLst/>
              </c:spPr>
              <c:dLblPos val="bestFit"/>
              <c:showLegendKey val="0"/>
              <c:showVal val="1"/>
              <c:showCatName val="1"/>
              <c:showSerName val="0"/>
              <c:showPercent val="1"/>
              <c:showBubbleSize val="0"/>
              <c:separator>млн.грн</c:separator>
              <c:extLst>
                <c:ext xmlns:c15="http://schemas.microsoft.com/office/drawing/2012/chart" uri="{CE6537A1-D6FC-4f65-9D91-7224C49458BB}"/>
                <c:ext xmlns:c16="http://schemas.microsoft.com/office/drawing/2014/chart" uri="{C3380CC4-5D6E-409C-BE32-E72D297353CC}">
                  <c16:uniqueId val="{0000000A-7867-4EC0-A203-2616E99D5A4F}"/>
                </c:ext>
              </c:extLst>
            </c:dLbl>
            <c:dLbl>
              <c:idx val="3"/>
              <c:layout>
                <c:manualLayout>
                  <c:x val="-7.4419360104291135E-2"/>
                  <c:y val="7.891419283115271E-2"/>
                </c:manualLayout>
              </c:layout>
              <c:tx>
                <c:rich>
                  <a:bodyPr/>
                  <a:lstStyle/>
                  <a:p>
                    <a:pPr>
                      <a:defRPr sz="1000" b="1" baseline="0"/>
                    </a:pPr>
                    <a:r>
                      <a:rPr lang="uk-UA" sz="1000"/>
                      <a:t>Фізична культура і спорт </a:t>
                    </a:r>
                  </a:p>
                  <a:p>
                    <a:pPr>
                      <a:defRPr sz="1000" b="1" baseline="0"/>
                    </a:pPr>
                    <a:r>
                      <a:rPr lang="uk-UA" sz="1000"/>
                      <a:t>6,0 млн.грн  0,7</a:t>
                    </a:r>
                    <a:r>
                      <a:rPr lang="uk-UA" sz="1000" baseline="0"/>
                      <a:t> </a:t>
                    </a:r>
                    <a:r>
                      <a:rPr lang="uk-UA" sz="1000"/>
                      <a:t>%</a:t>
                    </a:r>
                  </a:p>
                </c:rich>
              </c:tx>
              <c:spPr>
                <a:noFill/>
                <a:ln>
                  <a:noFill/>
                </a:ln>
                <a:effectLst/>
              </c:spPr>
              <c:dLblPos val="bestFit"/>
              <c:showLegendKey val="0"/>
              <c:showVal val="1"/>
              <c:showCatName val="1"/>
              <c:showSerName val="0"/>
              <c:showPercent val="1"/>
              <c:showBubbleSize val="0"/>
              <c:separator>млн.грн</c:separator>
              <c:extLst>
                <c:ext xmlns:c15="http://schemas.microsoft.com/office/drawing/2012/chart" uri="{CE6537A1-D6FC-4f65-9D91-7224C49458BB}">
                  <c15:layout>
                    <c:manualLayout>
                      <c:w val="0.22619423608369521"/>
                      <c:h val="8.9576120678527396E-2"/>
                    </c:manualLayout>
                  </c15:layout>
                </c:ext>
                <c:ext xmlns:c16="http://schemas.microsoft.com/office/drawing/2014/chart" uri="{C3380CC4-5D6E-409C-BE32-E72D297353CC}">
                  <c16:uniqueId val="{0000000B-7867-4EC0-A203-2616E99D5A4F}"/>
                </c:ext>
              </c:extLst>
            </c:dLbl>
            <c:dLbl>
              <c:idx val="4"/>
              <c:layout>
                <c:manualLayout>
                  <c:x val="-1.7571637425136438E-2"/>
                  <c:y val="1.8908786102012961E-2"/>
                </c:manualLayout>
              </c:layout>
              <c:tx>
                <c:rich>
                  <a:bodyPr/>
                  <a:lstStyle/>
                  <a:p>
                    <a:pPr>
                      <a:defRPr sz="1000" b="1" baseline="0"/>
                    </a:pPr>
                    <a:r>
                      <a:rPr lang="uk-UA" sz="1000"/>
                      <a:t>Державне управління </a:t>
                    </a:r>
                  </a:p>
                  <a:p>
                    <a:pPr>
                      <a:defRPr sz="1000" b="1" baseline="0"/>
                    </a:pPr>
                    <a:r>
                      <a:rPr lang="uk-UA" sz="1000"/>
                      <a:t>99,3 млн.грн  11,0%</a:t>
                    </a:r>
                  </a:p>
                </c:rich>
              </c:tx>
              <c:spPr>
                <a:noFill/>
                <a:ln>
                  <a:noFill/>
                </a:ln>
                <a:effectLst/>
              </c:spPr>
              <c:dLblPos val="bestFit"/>
              <c:showLegendKey val="0"/>
              <c:showVal val="1"/>
              <c:showCatName val="1"/>
              <c:showSerName val="0"/>
              <c:showPercent val="1"/>
              <c:showBubbleSize val="0"/>
              <c:separator>млн.грн</c:separator>
              <c:extLst>
                <c:ext xmlns:c15="http://schemas.microsoft.com/office/drawing/2012/chart" uri="{CE6537A1-D6FC-4f65-9D91-7224C49458BB}"/>
                <c:ext xmlns:c16="http://schemas.microsoft.com/office/drawing/2014/chart" uri="{C3380CC4-5D6E-409C-BE32-E72D297353CC}">
                  <c16:uniqueId val="{00000005-7867-4EC0-A203-2616E99D5A4F}"/>
                </c:ext>
              </c:extLst>
            </c:dLbl>
            <c:dLbl>
              <c:idx val="5"/>
              <c:layout>
                <c:manualLayout>
                  <c:x val="-3.8774045874608816E-2"/>
                  <c:y val="3.9908909362925821E-2"/>
                </c:manualLayout>
              </c:layout>
              <c:tx>
                <c:rich>
                  <a:bodyPr/>
                  <a:lstStyle/>
                  <a:p>
                    <a:pPr>
                      <a:defRPr sz="1000" b="1" baseline="0"/>
                    </a:pPr>
                    <a:r>
                      <a:rPr lang="uk-UA" sz="1000"/>
                      <a:t>ЖКГ </a:t>
                    </a:r>
                  </a:p>
                  <a:p>
                    <a:pPr>
                      <a:defRPr sz="1000" b="1" baseline="0"/>
                    </a:pPr>
                    <a:r>
                      <a:rPr lang="uk-UA" sz="1000"/>
                      <a:t>78,6 млн.грн  8,7 %</a:t>
                    </a:r>
                  </a:p>
                </c:rich>
              </c:tx>
              <c:spPr>
                <a:noFill/>
                <a:ln>
                  <a:noFill/>
                </a:ln>
                <a:effectLst/>
              </c:spPr>
              <c:dLblPos val="bestFit"/>
              <c:showLegendKey val="0"/>
              <c:showVal val="1"/>
              <c:showCatName val="1"/>
              <c:showSerName val="0"/>
              <c:showPercent val="1"/>
              <c:showBubbleSize val="0"/>
              <c:separator>млн.грн</c:separator>
              <c:extLst>
                <c:ext xmlns:c15="http://schemas.microsoft.com/office/drawing/2012/chart" uri="{CE6537A1-D6FC-4f65-9D91-7224C49458BB}"/>
                <c:ext xmlns:c16="http://schemas.microsoft.com/office/drawing/2014/chart" uri="{C3380CC4-5D6E-409C-BE32-E72D297353CC}">
                  <c16:uniqueId val="{00000007-7867-4EC0-A203-2616E99D5A4F}"/>
                </c:ext>
              </c:extLst>
            </c:dLbl>
            <c:dLbl>
              <c:idx val="6"/>
              <c:layout>
                <c:manualLayout>
                  <c:x val="-5.1098258888187732E-2"/>
                  <c:y val="4.6273811968970333E-2"/>
                </c:manualLayout>
              </c:layout>
              <c:tx>
                <c:rich>
                  <a:bodyPr/>
                  <a:lstStyle/>
                  <a:p>
                    <a:pPr>
                      <a:defRPr sz="1000" b="1" baseline="0"/>
                    </a:pPr>
                    <a:r>
                      <a:rPr lang="uk-UA" sz="1000"/>
                      <a:t>Реверсна дотація</a:t>
                    </a:r>
                  </a:p>
                  <a:p>
                    <a:pPr>
                      <a:defRPr sz="1000" b="1" baseline="0"/>
                    </a:pPr>
                    <a:r>
                      <a:rPr lang="uk-UA" sz="1000"/>
                      <a:t>119,9 млн.грн  13,3</a:t>
                    </a:r>
                    <a:r>
                      <a:rPr lang="uk-UA" sz="1000" baseline="0"/>
                      <a:t> </a:t>
                    </a:r>
                    <a:r>
                      <a:rPr lang="uk-UA" sz="1000"/>
                      <a:t>%</a:t>
                    </a:r>
                  </a:p>
                </c:rich>
              </c:tx>
              <c:spPr>
                <a:noFill/>
                <a:ln>
                  <a:noFill/>
                </a:ln>
                <a:effectLst/>
              </c:spPr>
              <c:dLblPos val="bestFit"/>
              <c:showLegendKey val="0"/>
              <c:showVal val="1"/>
              <c:showCatName val="1"/>
              <c:showSerName val="0"/>
              <c:showPercent val="1"/>
              <c:showBubbleSize val="0"/>
              <c:separator>млн.грн</c:separator>
              <c:extLst>
                <c:ext xmlns:c15="http://schemas.microsoft.com/office/drawing/2012/chart" uri="{CE6537A1-D6FC-4f65-9D91-7224C49458BB}"/>
                <c:ext xmlns:c16="http://schemas.microsoft.com/office/drawing/2014/chart" uri="{C3380CC4-5D6E-409C-BE32-E72D297353CC}">
                  <c16:uniqueId val="{00000009-7867-4EC0-A203-2616E99D5A4F}"/>
                </c:ext>
              </c:extLst>
            </c:dLbl>
            <c:dLbl>
              <c:idx val="7"/>
              <c:layout>
                <c:manualLayout>
                  <c:x val="-7.6687722068693245E-2"/>
                  <c:y val="4.9944705197532073E-2"/>
                </c:manualLayout>
              </c:layout>
              <c:tx>
                <c:rich>
                  <a:bodyPr/>
                  <a:lstStyle/>
                  <a:p>
                    <a:pPr>
                      <a:defRPr sz="900" b="1" baseline="0"/>
                    </a:pPr>
                    <a:r>
                      <a:rPr lang="uk-UA" sz="900"/>
                      <a:t>Будівництво та рег.розвиток </a:t>
                    </a:r>
                  </a:p>
                  <a:p>
                    <a:pPr>
                      <a:defRPr sz="900" b="1" baseline="0"/>
                    </a:pPr>
                    <a:r>
                      <a:rPr lang="uk-UA" sz="900"/>
                      <a:t>19,5 млн.грн  2,2</a:t>
                    </a:r>
                    <a:r>
                      <a:rPr lang="uk-UA" sz="900" baseline="0"/>
                      <a:t> </a:t>
                    </a:r>
                    <a:r>
                      <a:rPr lang="uk-UA" sz="900"/>
                      <a:t>%</a:t>
                    </a:r>
                  </a:p>
                </c:rich>
              </c:tx>
              <c:spPr>
                <a:noFill/>
                <a:ln>
                  <a:noFill/>
                </a:ln>
                <a:effectLst/>
              </c:spPr>
              <c:dLblPos val="bestFit"/>
              <c:showLegendKey val="0"/>
              <c:showVal val="1"/>
              <c:showCatName val="1"/>
              <c:showSerName val="0"/>
              <c:showPercent val="1"/>
              <c:showBubbleSize val="0"/>
              <c:separator>млн.грн</c:separator>
              <c:extLst>
                <c:ext xmlns:c15="http://schemas.microsoft.com/office/drawing/2012/chart" uri="{CE6537A1-D6FC-4f65-9D91-7224C49458BB}">
                  <c15:layout>
                    <c:manualLayout>
                      <c:w val="0.31925108256059387"/>
                      <c:h val="0.10050756413165635"/>
                    </c:manualLayout>
                  </c15:layout>
                </c:ext>
                <c:ext xmlns:c16="http://schemas.microsoft.com/office/drawing/2014/chart" uri="{C3380CC4-5D6E-409C-BE32-E72D297353CC}">
                  <c16:uniqueId val="{0000000C-7867-4EC0-A203-2616E99D5A4F}"/>
                </c:ext>
              </c:extLst>
            </c:dLbl>
            <c:dLbl>
              <c:idx val="8"/>
              <c:layout>
                <c:manualLayout>
                  <c:x val="-0.27474004557168213"/>
                  <c:y val="-3.0544615685426837E-2"/>
                </c:manualLayout>
              </c:layout>
              <c:tx>
                <c:rich>
                  <a:bodyPr/>
                  <a:lstStyle/>
                  <a:p>
                    <a:pPr>
                      <a:defRPr sz="1000" b="1" baseline="0"/>
                    </a:pPr>
                    <a:r>
                      <a:rPr lang="uk-UA" sz="1000" baseline="0"/>
                      <a:t>Охорона здоров'я 31,9</a:t>
                    </a:r>
                    <a:r>
                      <a:rPr lang="uk-UA" sz="1000"/>
                      <a:t> млн.грн 3,5 %</a:t>
                    </a:r>
                  </a:p>
                </c:rich>
              </c:tx>
              <c:spPr>
                <a:noFill/>
                <a:ln>
                  <a:noFill/>
                </a:ln>
                <a:effectLst/>
              </c:spPr>
              <c:dLblPos val="bestFit"/>
              <c:showLegendKey val="0"/>
              <c:showVal val="1"/>
              <c:showCatName val="1"/>
              <c:showSerName val="0"/>
              <c:showPercent val="1"/>
              <c:showBubbleSize val="0"/>
              <c:separator>млн.грн</c:separator>
              <c:extLst>
                <c:ext xmlns:c15="http://schemas.microsoft.com/office/drawing/2012/chart" uri="{CE6537A1-D6FC-4f65-9D91-7224C49458BB}"/>
                <c:ext xmlns:c16="http://schemas.microsoft.com/office/drawing/2014/chart" uri="{C3380CC4-5D6E-409C-BE32-E72D297353CC}">
                  <c16:uniqueId val="{0000000D-7867-4EC0-A203-2616E99D5A4F}"/>
                </c:ext>
              </c:extLst>
            </c:dLbl>
            <c:dLbl>
              <c:idx val="9"/>
              <c:layout>
                <c:manualLayout>
                  <c:x val="-5.5957891268328959E-2"/>
                  <c:y val="-7.1103824175982088E-3"/>
                </c:manualLayout>
              </c:layout>
              <c:tx>
                <c:rich>
                  <a:bodyPr/>
                  <a:lstStyle/>
                  <a:p>
                    <a:pPr>
                      <a:defRPr sz="900" b="1" baseline="0"/>
                    </a:pPr>
                    <a:r>
                      <a:rPr lang="uk-UA" sz="900"/>
                      <a:t>Утрим. та розв.автом. доріг</a:t>
                    </a:r>
                  </a:p>
                  <a:p>
                    <a:pPr>
                      <a:defRPr sz="900" b="1" baseline="0"/>
                    </a:pPr>
                    <a:r>
                      <a:rPr lang="uk-UA" sz="900" baseline="0"/>
                      <a:t>13,5 </a:t>
                    </a:r>
                    <a:r>
                      <a:rPr lang="uk-UA" sz="900"/>
                      <a:t>млн.грн 1,5</a:t>
                    </a:r>
                    <a:r>
                      <a:rPr lang="uk-UA" sz="900" baseline="0"/>
                      <a:t> </a:t>
                    </a:r>
                    <a:r>
                      <a:rPr lang="uk-UA" sz="900"/>
                      <a:t>%</a:t>
                    </a:r>
                  </a:p>
                </c:rich>
              </c:tx>
              <c:spPr>
                <a:noFill/>
                <a:ln>
                  <a:noFill/>
                </a:ln>
                <a:effectLst/>
              </c:spPr>
              <c:dLblPos val="bestFit"/>
              <c:showLegendKey val="0"/>
              <c:showVal val="1"/>
              <c:showCatName val="1"/>
              <c:showSerName val="0"/>
              <c:showPercent val="1"/>
              <c:showBubbleSize val="0"/>
              <c:separator>млн.грн</c:separator>
              <c:extLst>
                <c:ext xmlns:c15="http://schemas.microsoft.com/office/drawing/2012/chart" uri="{CE6537A1-D6FC-4f65-9D91-7224C49458BB}"/>
                <c:ext xmlns:c16="http://schemas.microsoft.com/office/drawing/2014/chart" uri="{C3380CC4-5D6E-409C-BE32-E72D297353CC}">
                  <c16:uniqueId val="{0000000E-7867-4EC0-A203-2616E99D5A4F}"/>
                </c:ext>
              </c:extLst>
            </c:dLbl>
            <c:dLbl>
              <c:idx val="10"/>
              <c:layout>
                <c:manualLayout>
                  <c:x val="0.17001998812525063"/>
                  <c:y val="-1.9507181149001778E-2"/>
                </c:manualLayout>
              </c:layout>
              <c:tx>
                <c:rich>
                  <a:bodyPr/>
                  <a:lstStyle/>
                  <a:p>
                    <a:pPr>
                      <a:defRPr sz="1000" b="1" baseline="0"/>
                    </a:pPr>
                    <a:r>
                      <a:rPr lang="uk-UA" sz="1000"/>
                      <a:t>Інші видатки</a:t>
                    </a:r>
                  </a:p>
                  <a:p>
                    <a:pPr>
                      <a:defRPr sz="1000" b="1" baseline="0"/>
                    </a:pPr>
                    <a:r>
                      <a:rPr lang="uk-UA" sz="1000"/>
                      <a:t>11,6 млн.грн 1,3</a:t>
                    </a:r>
                    <a:r>
                      <a:rPr lang="uk-UA" sz="1000" baseline="0"/>
                      <a:t> </a:t>
                    </a:r>
                    <a:r>
                      <a:rPr lang="uk-UA" sz="1000"/>
                      <a:t>%</a:t>
                    </a:r>
                  </a:p>
                </c:rich>
              </c:tx>
              <c:spPr>
                <a:noFill/>
                <a:ln>
                  <a:noFill/>
                </a:ln>
                <a:effectLst/>
              </c:spPr>
              <c:dLblPos val="bestFit"/>
              <c:showLegendKey val="0"/>
              <c:showVal val="1"/>
              <c:showCatName val="1"/>
              <c:showSerName val="0"/>
              <c:showPercent val="1"/>
              <c:showBubbleSize val="0"/>
              <c:separator>млн.грн</c:separator>
              <c:extLst>
                <c:ext xmlns:c15="http://schemas.microsoft.com/office/drawing/2012/chart" uri="{CE6537A1-D6FC-4f65-9D91-7224C49458BB}"/>
                <c:ext xmlns:c16="http://schemas.microsoft.com/office/drawing/2014/chart" uri="{C3380CC4-5D6E-409C-BE32-E72D297353CC}">
                  <c16:uniqueId val="{0000000F-7867-4EC0-A203-2616E99D5A4F}"/>
                </c:ext>
              </c:extLst>
            </c:dLbl>
            <c:dLbl>
              <c:idx val="11"/>
              <c:layout>
                <c:manualLayout>
                  <c:x val="8.3668747753759889E-2"/>
                  <c:y val="-4.5766458196165823E-2"/>
                </c:manualLayout>
              </c:layout>
              <c:tx>
                <c:rich>
                  <a:bodyPr/>
                  <a:lstStyle/>
                  <a:p>
                    <a:r>
                      <a:rPr lang="uk-UA" sz="1100"/>
                      <a:t>Інші видатки</a:t>
                    </a:r>
                  </a:p>
                  <a:p>
                    <a:r>
                      <a:rPr lang="uk-UA" sz="1100"/>
                      <a:t>1,1 млн.грн</a:t>
                    </a:r>
                    <a:r>
                      <a:rPr lang="uk-UA" sz="1100" baseline="0"/>
                      <a:t> </a:t>
                    </a:r>
                    <a:r>
                      <a:rPr lang="uk-UA" sz="1100"/>
                      <a:t>0,2%</a:t>
                    </a:r>
                  </a:p>
                </c:rich>
              </c:tx>
              <c:dLblPos val="bestFit"/>
              <c:showLegendKey val="0"/>
              <c:showVal val="1"/>
              <c:showCatName val="1"/>
              <c:showSerName val="0"/>
              <c:showPercent val="1"/>
              <c:showBubbleSize val="0"/>
              <c:separator>млн.грн</c:separator>
              <c:extLst>
                <c:ext xmlns:c15="http://schemas.microsoft.com/office/drawing/2012/chart" uri="{CE6537A1-D6FC-4f65-9D91-7224C49458BB}"/>
                <c:ext xmlns:c16="http://schemas.microsoft.com/office/drawing/2014/chart" uri="{C3380CC4-5D6E-409C-BE32-E72D297353CC}">
                  <c16:uniqueId val="{00000010-7867-4EC0-A203-2616E99D5A4F}"/>
                </c:ext>
              </c:extLst>
            </c:dLbl>
            <c:dLbl>
              <c:idx val="12"/>
              <c:layout>
                <c:manualLayout>
                  <c:x val="0.25159588791089027"/>
                  <c:y val="-5.0076560620896798E-2"/>
                </c:manualLayout>
              </c:layout>
              <c:tx>
                <c:rich>
                  <a:bodyPr/>
                  <a:lstStyle/>
                  <a:p>
                    <a:fld id="{516A183A-5CC7-4BED-9AF8-91CB559955A4}" type="CATEGORYNAME">
                      <a:rPr lang="uk-UA"/>
                      <a:pPr/>
                      <a:t>[ИМЯ КАТЕГОРИИ]</a:t>
                    </a:fld>
                    <a:r>
                      <a:rPr lang="uk-UA"/>
                      <a:t> 3,5 м</a:t>
                    </a:r>
                    <a:r>
                      <a:rPr lang="uk-UA" baseline="0"/>
                      <a:t>лн.грн 0,6%</a:t>
                    </a:r>
                  </a:p>
                </c:rich>
              </c:tx>
              <c:dLblPos val="bestFit"/>
              <c:showLegendKey val="0"/>
              <c:showVal val="1"/>
              <c:showCatName val="1"/>
              <c:showSerName val="0"/>
              <c:showPercent val="1"/>
              <c:showBubbleSize val="0"/>
              <c:separator>млн.грн</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11-7867-4EC0-A203-2616E99D5A4F}"/>
                </c:ext>
              </c:extLst>
            </c:dLbl>
            <c:spPr>
              <a:noFill/>
              <a:ln>
                <a:noFill/>
              </a:ln>
              <a:effectLst/>
            </c:spPr>
            <c:txPr>
              <a:bodyPr/>
              <a:lstStyle/>
              <a:p>
                <a:pPr>
                  <a:defRPr sz="1100" b="1" baseline="0"/>
                </a:pPr>
                <a:endParaRPr lang="uk-UA"/>
              </a:p>
            </c:txPr>
            <c:dLblPos val="outEnd"/>
            <c:showLegendKey val="0"/>
            <c:showVal val="1"/>
            <c:showCatName val="1"/>
            <c:showSerName val="0"/>
            <c:showPercent val="1"/>
            <c:showBubbleSize val="0"/>
            <c:separator>млн.грн</c:separator>
            <c:showLeaderLines val="1"/>
            <c:extLst>
              <c:ext xmlns:c15="http://schemas.microsoft.com/office/drawing/2012/chart" uri="{CE6537A1-D6FC-4f65-9D91-7224C49458BB}"/>
            </c:extLst>
          </c:dLbls>
          <c:cat>
            <c:strRef>
              <c:f>СтруктГалузі!$A$2:$A$12</c:f>
              <c:strCache>
                <c:ptCount val="11"/>
                <c:pt idx="0">
                  <c:v>Соціальний захист та соціальне забезпечення</c:v>
                </c:pt>
                <c:pt idx="1">
                  <c:v>Освіта </c:v>
                </c:pt>
                <c:pt idx="2">
                  <c:v>Культура і мистецтво</c:v>
                </c:pt>
                <c:pt idx="3">
                  <c:v>Фізична культура і спорт</c:v>
                </c:pt>
                <c:pt idx="4">
                  <c:v>Державне управління</c:v>
                </c:pt>
                <c:pt idx="5">
                  <c:v>ЖКГ</c:v>
                </c:pt>
                <c:pt idx="6">
                  <c:v>Реверсна дотація</c:v>
                </c:pt>
                <c:pt idx="7">
                  <c:v>Будівництво та регіональний розвиток</c:v>
                </c:pt>
                <c:pt idx="8">
                  <c:v>Охорона здоров'я </c:v>
                </c:pt>
                <c:pt idx="9">
                  <c:v>Утрим.та розв.автом.доріг</c:v>
                </c:pt>
                <c:pt idx="10">
                  <c:v>Інші видатки</c:v>
                </c:pt>
              </c:strCache>
            </c:strRef>
          </c:cat>
          <c:val>
            <c:numRef>
              <c:f>СтруктГалузі!$B$2:$B$12</c:f>
              <c:numCache>
                <c:formatCode>General</c:formatCode>
                <c:ptCount val="11"/>
                <c:pt idx="0">
                  <c:v>37.5</c:v>
                </c:pt>
                <c:pt idx="1">
                  <c:v>464.5</c:v>
                </c:pt>
                <c:pt idx="2" formatCode="0.0">
                  <c:v>17.5</c:v>
                </c:pt>
                <c:pt idx="3">
                  <c:v>6</c:v>
                </c:pt>
                <c:pt idx="4">
                  <c:v>99.3</c:v>
                </c:pt>
                <c:pt idx="5">
                  <c:v>78.599999999999994</c:v>
                </c:pt>
                <c:pt idx="6">
                  <c:v>119.9</c:v>
                </c:pt>
                <c:pt idx="7">
                  <c:v>19.5</c:v>
                </c:pt>
                <c:pt idx="8">
                  <c:v>31.9</c:v>
                </c:pt>
                <c:pt idx="9">
                  <c:v>13.5</c:v>
                </c:pt>
                <c:pt idx="10" formatCode="0.0">
                  <c:v>11.6</c:v>
                </c:pt>
              </c:numCache>
            </c:numRef>
          </c:val>
          <c:extLst>
            <c:ext xmlns:c16="http://schemas.microsoft.com/office/drawing/2014/chart" uri="{C3380CC4-5D6E-409C-BE32-E72D297353CC}">
              <c16:uniqueId val="{00000012-7867-4EC0-A203-2616E99D5A4F}"/>
            </c:ext>
          </c:extLst>
        </c:ser>
        <c:ser>
          <c:idx val="1"/>
          <c:order val="1"/>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СтруктГалузі!$A$2:$A$12</c:f>
              <c:strCache>
                <c:ptCount val="11"/>
                <c:pt idx="0">
                  <c:v>Соціальний захист та соціальне забезпечення</c:v>
                </c:pt>
                <c:pt idx="1">
                  <c:v>Освіта </c:v>
                </c:pt>
                <c:pt idx="2">
                  <c:v>Культура і мистецтво</c:v>
                </c:pt>
                <c:pt idx="3">
                  <c:v>Фізична культура і спорт</c:v>
                </c:pt>
                <c:pt idx="4">
                  <c:v>Державне управління</c:v>
                </c:pt>
                <c:pt idx="5">
                  <c:v>ЖКГ</c:v>
                </c:pt>
                <c:pt idx="6">
                  <c:v>Реверсна дотація</c:v>
                </c:pt>
                <c:pt idx="7">
                  <c:v>Будівництво та регіональний розвиток</c:v>
                </c:pt>
                <c:pt idx="8">
                  <c:v>Охорона здоров'я </c:v>
                </c:pt>
                <c:pt idx="9">
                  <c:v>Утрим.та розв.автом.доріг</c:v>
                </c:pt>
                <c:pt idx="10">
                  <c:v>Інші видатки</c:v>
                </c:pt>
              </c:strCache>
            </c:strRef>
          </c:cat>
          <c:val>
            <c:numRef>
              <c:f>СтруктГалузі!$C$2:$C$12</c:f>
              <c:numCache>
                <c:formatCode>0.0</c:formatCode>
                <c:ptCount val="11"/>
                <c:pt idx="0">
                  <c:v>4.167592798399645</c:v>
                </c:pt>
                <c:pt idx="1">
                  <c:v>51.622582796176928</c:v>
                </c:pt>
                <c:pt idx="2">
                  <c:v>1.9448766392531673</c:v>
                </c:pt>
                <c:pt idx="3">
                  <c:v>0.66681484774394317</c:v>
                </c:pt>
                <c:pt idx="4">
                  <c:v>11.035785730162258</c:v>
                </c:pt>
                <c:pt idx="5">
                  <c:v>8.7352745054456538</c:v>
                </c:pt>
                <c:pt idx="6">
                  <c:v>13.32518337408313</c:v>
                </c:pt>
                <c:pt idx="7">
                  <c:v>2.1671482551678154</c:v>
                </c:pt>
                <c:pt idx="8">
                  <c:v>3.5452322738386304</c:v>
                </c:pt>
                <c:pt idx="9">
                  <c:v>1.5003334074238721</c:v>
                </c:pt>
                <c:pt idx="10">
                  <c:v>1.2891753723049566</c:v>
                </c:pt>
              </c:numCache>
            </c:numRef>
          </c:val>
          <c:extLst>
            <c:ext xmlns:c16="http://schemas.microsoft.com/office/drawing/2014/chart" uri="{C3380CC4-5D6E-409C-BE32-E72D297353CC}">
              <c16:uniqueId val="{00000013-7867-4EC0-A203-2616E99D5A4F}"/>
            </c:ext>
          </c:extLst>
        </c:ser>
        <c:dLbls>
          <c:showLegendKey val="0"/>
          <c:showVal val="1"/>
          <c:showCatName val="0"/>
          <c:showSerName val="0"/>
          <c:showPercent val="0"/>
          <c:showBubbleSize val="0"/>
          <c:showLeaderLines val="1"/>
        </c:dLbls>
      </c:pie3DChart>
    </c:plotArea>
    <c:plotVisOnly val="1"/>
    <c:dispBlanksAs val="zero"/>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0.51056</cdr:x>
      <cdr:y>0.29148</cdr:y>
    </cdr:from>
    <cdr:to>
      <cdr:x>0.59702</cdr:x>
      <cdr:y>0.37131</cdr:y>
    </cdr:to>
    <cdr:sp macro="" textlink="">
      <cdr:nvSpPr>
        <cdr:cNvPr id="3" name="TextBox 5"/>
        <cdr:cNvSpPr txBox="1"/>
      </cdr:nvSpPr>
      <cdr:spPr>
        <a:xfrm xmlns:a="http://schemas.openxmlformats.org/drawingml/2006/main">
          <a:off x="3380849" y="1250467"/>
          <a:ext cx="572519" cy="34247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uk-UA" sz="1200" b="1">
              <a:solidFill>
                <a:schemeClr val="accent2">
                  <a:lumMod val="50000"/>
                </a:schemeClr>
              </a:solidFill>
            </a:rPr>
            <a:t>+4,2%</a:t>
          </a:r>
        </a:p>
      </cdr:txBody>
    </cdr:sp>
  </cdr:relSizeAnchor>
  <cdr:relSizeAnchor xmlns:cdr="http://schemas.openxmlformats.org/drawingml/2006/chartDrawing">
    <cdr:from>
      <cdr:x>0.62567</cdr:x>
      <cdr:y>0.23155</cdr:y>
    </cdr:from>
    <cdr:to>
      <cdr:x>0.72369</cdr:x>
      <cdr:y>0.31418</cdr:y>
    </cdr:to>
    <cdr:sp macro="" textlink="">
      <cdr:nvSpPr>
        <cdr:cNvPr id="4" name="TextBox 5"/>
        <cdr:cNvSpPr txBox="1"/>
      </cdr:nvSpPr>
      <cdr:spPr>
        <a:xfrm xmlns:a="http://schemas.openxmlformats.org/drawingml/2006/main">
          <a:off x="4143022" y="993364"/>
          <a:ext cx="649111" cy="354488"/>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uk-UA" sz="1200" b="1">
              <a:solidFill>
                <a:schemeClr val="accent2">
                  <a:lumMod val="50000"/>
                </a:schemeClr>
              </a:solidFill>
            </a:rPr>
            <a:t>+20,9%</a:t>
          </a:r>
        </a:p>
      </cdr:txBody>
    </cdr:sp>
  </cdr:relSizeAnchor>
  <cdr:relSizeAnchor xmlns:cdr="http://schemas.openxmlformats.org/drawingml/2006/chartDrawing">
    <cdr:from>
      <cdr:x>0.75127</cdr:x>
      <cdr:y>0.17187</cdr:y>
    </cdr:from>
    <cdr:to>
      <cdr:x>0.85682</cdr:x>
      <cdr:y>0.2517</cdr:y>
    </cdr:to>
    <cdr:sp macro="" textlink="">
      <cdr:nvSpPr>
        <cdr:cNvPr id="6" name="TextBox 5"/>
        <cdr:cNvSpPr txBox="1"/>
      </cdr:nvSpPr>
      <cdr:spPr>
        <a:xfrm xmlns:a="http://schemas.openxmlformats.org/drawingml/2006/main">
          <a:off x="4974737" y="737327"/>
          <a:ext cx="698929" cy="34247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uk-UA" sz="1200" b="1">
              <a:solidFill>
                <a:schemeClr val="accent2">
                  <a:lumMod val="50000"/>
                </a:schemeClr>
              </a:solidFill>
            </a:rPr>
            <a:t>+17,4%</a:t>
          </a:r>
        </a:p>
      </cdr:txBody>
    </cdr:sp>
  </cdr:relSizeAnchor>
  <cdr:relSizeAnchor xmlns:cdr="http://schemas.openxmlformats.org/drawingml/2006/chartDrawing">
    <cdr:from>
      <cdr:x>0.38483</cdr:x>
      <cdr:y>0.49166</cdr:y>
    </cdr:from>
    <cdr:to>
      <cdr:x>0.44161</cdr:x>
      <cdr:y>0.59251</cdr:y>
    </cdr:to>
    <cdr:sp macro="" textlink="">
      <cdr:nvSpPr>
        <cdr:cNvPr id="7" name="Штриховая стрелка вправо 6"/>
        <cdr:cNvSpPr/>
      </cdr:nvSpPr>
      <cdr:spPr>
        <a:xfrm xmlns:a="http://schemas.openxmlformats.org/drawingml/2006/main" rot="20526485">
          <a:off x="2548275" y="2109253"/>
          <a:ext cx="375984" cy="432652"/>
        </a:xfrm>
        <a:prstGeom xmlns:a="http://schemas.openxmlformats.org/drawingml/2006/main" prst="stripedRight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uk-UA"/>
        </a:p>
      </cdr:txBody>
    </cdr:sp>
  </cdr:relSizeAnchor>
  <cdr:relSizeAnchor xmlns:cdr="http://schemas.openxmlformats.org/drawingml/2006/chartDrawing">
    <cdr:from>
      <cdr:x>0.51801</cdr:x>
      <cdr:y>0.44173</cdr:y>
    </cdr:from>
    <cdr:to>
      <cdr:x>0.57734</cdr:x>
      <cdr:y>0.54257</cdr:y>
    </cdr:to>
    <cdr:sp macro="" textlink="">
      <cdr:nvSpPr>
        <cdr:cNvPr id="8" name="Штриховая стрелка вправо 7"/>
        <cdr:cNvSpPr/>
      </cdr:nvSpPr>
      <cdr:spPr>
        <a:xfrm xmlns:a="http://schemas.openxmlformats.org/drawingml/2006/main" rot="20526485">
          <a:off x="3430126" y="1895036"/>
          <a:ext cx="392870" cy="432610"/>
        </a:xfrm>
        <a:prstGeom xmlns:a="http://schemas.openxmlformats.org/drawingml/2006/main" prst="stripedRight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uk-UA"/>
        </a:p>
      </cdr:txBody>
    </cdr:sp>
  </cdr:relSizeAnchor>
  <cdr:relSizeAnchor xmlns:cdr="http://schemas.openxmlformats.org/drawingml/2006/chartDrawing">
    <cdr:from>
      <cdr:x>0.65343</cdr:x>
      <cdr:y>0.38199</cdr:y>
    </cdr:from>
    <cdr:to>
      <cdr:x>0.71062</cdr:x>
      <cdr:y>0.48283</cdr:y>
    </cdr:to>
    <cdr:sp macro="" textlink="">
      <cdr:nvSpPr>
        <cdr:cNvPr id="9" name="Штриховая стрелка вправо 8"/>
        <cdr:cNvSpPr/>
      </cdr:nvSpPr>
      <cdr:spPr>
        <a:xfrm xmlns:a="http://schemas.openxmlformats.org/drawingml/2006/main" rot="20526485">
          <a:off x="4326882" y="1638743"/>
          <a:ext cx="378699" cy="432609"/>
        </a:xfrm>
        <a:prstGeom xmlns:a="http://schemas.openxmlformats.org/drawingml/2006/main" prst="stripedRight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uk-UA"/>
        </a:p>
      </cdr:txBody>
    </cdr:sp>
  </cdr:relSizeAnchor>
  <cdr:relSizeAnchor xmlns:cdr="http://schemas.openxmlformats.org/drawingml/2006/chartDrawing">
    <cdr:from>
      <cdr:x>0.7872</cdr:x>
      <cdr:y>0.30773</cdr:y>
    </cdr:from>
    <cdr:to>
      <cdr:x>0.84661</cdr:x>
      <cdr:y>0.40857</cdr:y>
    </cdr:to>
    <cdr:sp macro="" textlink="">
      <cdr:nvSpPr>
        <cdr:cNvPr id="10" name="Штриховая стрелка вправо 9"/>
        <cdr:cNvSpPr/>
      </cdr:nvSpPr>
      <cdr:spPr>
        <a:xfrm xmlns:a="http://schemas.openxmlformats.org/drawingml/2006/main" rot="20526485">
          <a:off x="5212697" y="1320180"/>
          <a:ext cx="393400" cy="432610"/>
        </a:xfrm>
        <a:prstGeom xmlns:a="http://schemas.openxmlformats.org/drawingml/2006/main" prst="stripedRight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uk-UA"/>
        </a:p>
      </cdr:txBody>
    </cdr:sp>
  </cdr:relSizeAnchor>
  <cdr:relSizeAnchor xmlns:cdr="http://schemas.openxmlformats.org/drawingml/2006/chartDrawing">
    <cdr:from>
      <cdr:x>0.36764</cdr:x>
      <cdr:y>0.33912</cdr:y>
    </cdr:from>
    <cdr:to>
      <cdr:x>0.46104</cdr:x>
      <cdr:y>0.41895</cdr:y>
    </cdr:to>
    <cdr:sp macro="" textlink="">
      <cdr:nvSpPr>
        <cdr:cNvPr id="11" name="TextBox 5"/>
        <cdr:cNvSpPr txBox="1"/>
      </cdr:nvSpPr>
      <cdr:spPr>
        <a:xfrm xmlns:a="http://schemas.openxmlformats.org/drawingml/2006/main">
          <a:off x="2434430" y="1454858"/>
          <a:ext cx="618474" cy="342476"/>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uk-UA" sz="1200" b="1">
              <a:solidFill>
                <a:schemeClr val="accent2">
                  <a:lumMod val="50000"/>
                </a:schemeClr>
              </a:solidFill>
            </a:rPr>
            <a:t>+8,9%</a:t>
          </a:r>
        </a:p>
      </cdr:txBody>
    </cdr:sp>
  </cdr:relSizeAnchor>
</c:userShapes>
</file>

<file path=word/drawings/drawing2.xml><?xml version="1.0" encoding="utf-8"?>
<c:userShapes xmlns:c="http://schemas.openxmlformats.org/drawingml/2006/chart">
  <cdr:relSizeAnchor xmlns:cdr="http://schemas.openxmlformats.org/drawingml/2006/chartDrawing">
    <cdr:from>
      <cdr:x>0.58933</cdr:x>
      <cdr:y>0.35234</cdr:y>
    </cdr:from>
    <cdr:to>
      <cdr:x>0.80145</cdr:x>
      <cdr:y>0.53777</cdr:y>
    </cdr:to>
    <cdr:sp macro="" textlink="">
      <cdr:nvSpPr>
        <cdr:cNvPr id="2" name="TextBox 1"/>
        <cdr:cNvSpPr txBox="1"/>
      </cdr:nvSpPr>
      <cdr:spPr>
        <a:xfrm xmlns:a="http://schemas.openxmlformats.org/drawingml/2006/main">
          <a:off x="3885595" y="1537528"/>
          <a:ext cx="1398503" cy="8091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800" b="1">
              <a:latin typeface="Times New Roman" panose="02020603050405020304" pitchFamily="18" charset="0"/>
              <a:cs typeface="Times New Roman" panose="02020603050405020304" pitchFamily="18" charset="0"/>
            </a:rPr>
            <a:t>Загальний фонд </a:t>
          </a:r>
        </a:p>
      </cdr:txBody>
    </cdr:sp>
  </cdr:relSizeAnchor>
  <cdr:relSizeAnchor xmlns:cdr="http://schemas.openxmlformats.org/drawingml/2006/chartDrawing">
    <cdr:from>
      <cdr:x>0.16935</cdr:x>
      <cdr:y>0.10393</cdr:y>
    </cdr:from>
    <cdr:to>
      <cdr:x>0.37428</cdr:x>
      <cdr:y>0.26504</cdr:y>
    </cdr:to>
    <cdr:sp macro="" textlink="">
      <cdr:nvSpPr>
        <cdr:cNvPr id="3" name="TextBox 2"/>
        <cdr:cNvSpPr txBox="1"/>
      </cdr:nvSpPr>
      <cdr:spPr>
        <a:xfrm xmlns:a="http://schemas.openxmlformats.org/drawingml/2006/main">
          <a:off x="1116581" y="453513"/>
          <a:ext cx="1351146" cy="70303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600" b="1">
              <a:latin typeface="Times New Roman" panose="02020603050405020304" pitchFamily="18" charset="0"/>
              <a:cs typeface="Times New Roman" panose="02020603050405020304" pitchFamily="18" charset="0"/>
            </a:rPr>
            <a:t>Реверсна дотація</a:t>
          </a:r>
        </a:p>
        <a:p xmlns:a="http://schemas.openxmlformats.org/drawingml/2006/main">
          <a:endParaRPr lang="ru-RU" sz="16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0.32402</cdr:x>
      <cdr:y>0.1706</cdr:y>
    </cdr:from>
    <cdr:to>
      <cdr:x>0.41537</cdr:x>
      <cdr:y>0.22708</cdr:y>
    </cdr:to>
    <cdr:cxnSp macro="">
      <cdr:nvCxnSpPr>
        <cdr:cNvPr id="5" name="Прямая со стрелкой 4"/>
        <cdr:cNvCxnSpPr/>
      </cdr:nvCxnSpPr>
      <cdr:spPr>
        <a:xfrm xmlns:a="http://schemas.openxmlformats.org/drawingml/2006/main">
          <a:off x="2136298" y="744467"/>
          <a:ext cx="602331" cy="246460"/>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cdr:x>
      <cdr:y>0.28178</cdr:y>
    </cdr:from>
    <cdr:to>
      <cdr:x>0.2206</cdr:x>
      <cdr:y>0.49148</cdr:y>
    </cdr:to>
    <cdr:sp macro="" textlink="">
      <cdr:nvSpPr>
        <cdr:cNvPr id="6" name="TextBox 5"/>
        <cdr:cNvSpPr txBox="1"/>
      </cdr:nvSpPr>
      <cdr:spPr>
        <a:xfrm xmlns:a="http://schemas.openxmlformats.org/drawingml/2006/main">
          <a:off x="0" y="1229606"/>
          <a:ext cx="1454469" cy="9150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600" b="1">
              <a:latin typeface="Times New Roman" panose="02020603050405020304" pitchFamily="18" charset="0"/>
              <a:cs typeface="Times New Roman" panose="02020603050405020304" pitchFamily="18" charset="0"/>
            </a:rPr>
            <a:t>Спеціальний фонд</a:t>
          </a:r>
        </a:p>
      </cdr:txBody>
    </cdr:sp>
  </cdr:relSizeAnchor>
  <cdr:relSizeAnchor xmlns:cdr="http://schemas.openxmlformats.org/drawingml/2006/chartDrawing">
    <cdr:from>
      <cdr:x>0.19164</cdr:x>
      <cdr:y>0.36385</cdr:y>
    </cdr:from>
    <cdr:to>
      <cdr:x>0.33159</cdr:x>
      <cdr:y>0.38099</cdr:y>
    </cdr:to>
    <cdr:cxnSp macro="">
      <cdr:nvCxnSpPr>
        <cdr:cNvPr id="8" name="Прямая со стрелкой 7"/>
        <cdr:cNvCxnSpPr/>
      </cdr:nvCxnSpPr>
      <cdr:spPr>
        <a:xfrm xmlns:a="http://schemas.openxmlformats.org/drawingml/2006/main">
          <a:off x="1263534" y="1587732"/>
          <a:ext cx="922713" cy="74813"/>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0.5944</cdr:x>
      <cdr:y>0.85356</cdr:y>
    </cdr:from>
    <cdr:to>
      <cdr:x>0.98535</cdr:x>
      <cdr:y>1</cdr:y>
    </cdr:to>
    <cdr:sp macro="" textlink="">
      <cdr:nvSpPr>
        <cdr:cNvPr id="2" name="TextBox 1"/>
        <cdr:cNvSpPr txBox="1"/>
      </cdr:nvSpPr>
      <cdr:spPr>
        <a:xfrm xmlns:a="http://schemas.openxmlformats.org/drawingml/2006/main">
          <a:off x="3924637" y="4882972"/>
          <a:ext cx="2581359" cy="837743"/>
        </a:xfrm>
        <a:custGeom xmlns:a="http://schemas.openxmlformats.org/drawingml/2006/main">
          <a:avLst/>
          <a:gdLst>
            <a:gd name="connsiteX0" fmla="*/ 0 w 1872428"/>
            <a:gd name="connsiteY0" fmla="*/ 775902 h 775902"/>
            <a:gd name="connsiteX1" fmla="*/ 193976 w 1872428"/>
            <a:gd name="connsiteY1" fmla="*/ 0 h 775902"/>
            <a:gd name="connsiteX2" fmla="*/ 1872428 w 1872428"/>
            <a:gd name="connsiteY2" fmla="*/ 0 h 775902"/>
            <a:gd name="connsiteX3" fmla="*/ 1678453 w 1872428"/>
            <a:gd name="connsiteY3" fmla="*/ 775902 h 775902"/>
            <a:gd name="connsiteX4" fmla="*/ 0 w 1872428"/>
            <a:gd name="connsiteY4" fmla="*/ 775902 h 775902"/>
            <a:gd name="connsiteX0" fmla="*/ 0 w 2222948"/>
            <a:gd name="connsiteY0" fmla="*/ 714942 h 775902"/>
            <a:gd name="connsiteX1" fmla="*/ 544496 w 2222948"/>
            <a:gd name="connsiteY1" fmla="*/ 0 h 775902"/>
            <a:gd name="connsiteX2" fmla="*/ 2222948 w 2222948"/>
            <a:gd name="connsiteY2" fmla="*/ 0 h 775902"/>
            <a:gd name="connsiteX3" fmla="*/ 2028973 w 2222948"/>
            <a:gd name="connsiteY3" fmla="*/ 775902 h 775902"/>
            <a:gd name="connsiteX4" fmla="*/ 0 w 2222948"/>
            <a:gd name="connsiteY4" fmla="*/ 714942 h 775902"/>
            <a:gd name="connsiteX0" fmla="*/ 0 w 2161988"/>
            <a:gd name="connsiteY0" fmla="*/ 775902 h 775902"/>
            <a:gd name="connsiteX1" fmla="*/ 483536 w 2161988"/>
            <a:gd name="connsiteY1" fmla="*/ 0 h 775902"/>
            <a:gd name="connsiteX2" fmla="*/ 2161988 w 2161988"/>
            <a:gd name="connsiteY2" fmla="*/ 0 h 775902"/>
            <a:gd name="connsiteX3" fmla="*/ 1968013 w 2161988"/>
            <a:gd name="connsiteY3" fmla="*/ 775902 h 775902"/>
            <a:gd name="connsiteX4" fmla="*/ 0 w 2161988"/>
            <a:gd name="connsiteY4" fmla="*/ 775902 h 775902"/>
            <a:gd name="connsiteX0" fmla="*/ 0 w 2238188"/>
            <a:gd name="connsiteY0" fmla="*/ 760662 h 775902"/>
            <a:gd name="connsiteX1" fmla="*/ 559736 w 2238188"/>
            <a:gd name="connsiteY1" fmla="*/ 0 h 775902"/>
            <a:gd name="connsiteX2" fmla="*/ 2238188 w 2238188"/>
            <a:gd name="connsiteY2" fmla="*/ 0 h 775902"/>
            <a:gd name="connsiteX3" fmla="*/ 2044213 w 2238188"/>
            <a:gd name="connsiteY3" fmla="*/ 775902 h 775902"/>
            <a:gd name="connsiteX4" fmla="*/ 0 w 2238188"/>
            <a:gd name="connsiteY4" fmla="*/ 760662 h 775902"/>
            <a:gd name="connsiteX0" fmla="*/ 0 w 2524523"/>
            <a:gd name="connsiteY0" fmla="*/ 760662 h 775902"/>
            <a:gd name="connsiteX1" fmla="*/ 559736 w 2524523"/>
            <a:gd name="connsiteY1" fmla="*/ 0 h 775902"/>
            <a:gd name="connsiteX2" fmla="*/ 2524523 w 2524523"/>
            <a:gd name="connsiteY2" fmla="*/ 64973 h 775902"/>
            <a:gd name="connsiteX3" fmla="*/ 2044213 w 2524523"/>
            <a:gd name="connsiteY3" fmla="*/ 775902 h 775902"/>
            <a:gd name="connsiteX4" fmla="*/ 0 w 2524523"/>
            <a:gd name="connsiteY4" fmla="*/ 760662 h 775902"/>
            <a:gd name="connsiteX0" fmla="*/ 0 w 2589179"/>
            <a:gd name="connsiteY0" fmla="*/ 779226 h 794466"/>
            <a:gd name="connsiteX1" fmla="*/ 559736 w 2589179"/>
            <a:gd name="connsiteY1" fmla="*/ 18564 h 794466"/>
            <a:gd name="connsiteX2" fmla="*/ 2589179 w 2589179"/>
            <a:gd name="connsiteY2" fmla="*/ 0 h 794466"/>
            <a:gd name="connsiteX3" fmla="*/ 2044213 w 2589179"/>
            <a:gd name="connsiteY3" fmla="*/ 794466 h 794466"/>
            <a:gd name="connsiteX4" fmla="*/ 0 w 2589179"/>
            <a:gd name="connsiteY4" fmla="*/ 779226 h 794466"/>
            <a:gd name="connsiteX0" fmla="*/ 0 w 2589179"/>
            <a:gd name="connsiteY0" fmla="*/ 810695 h 825935"/>
            <a:gd name="connsiteX1" fmla="*/ 474137 w 2589179"/>
            <a:gd name="connsiteY1" fmla="*/ 0 h 825935"/>
            <a:gd name="connsiteX2" fmla="*/ 2589179 w 2589179"/>
            <a:gd name="connsiteY2" fmla="*/ 31469 h 825935"/>
            <a:gd name="connsiteX3" fmla="*/ 2044213 w 2589179"/>
            <a:gd name="connsiteY3" fmla="*/ 825935 h 825935"/>
            <a:gd name="connsiteX4" fmla="*/ 0 w 2589179"/>
            <a:gd name="connsiteY4" fmla="*/ 810695 h 825935"/>
            <a:gd name="connsiteX0" fmla="*/ 0 w 2546379"/>
            <a:gd name="connsiteY0" fmla="*/ 810695 h 825935"/>
            <a:gd name="connsiteX1" fmla="*/ 474137 w 2546379"/>
            <a:gd name="connsiteY1" fmla="*/ 0 h 825935"/>
            <a:gd name="connsiteX2" fmla="*/ 2546379 w 2546379"/>
            <a:gd name="connsiteY2" fmla="*/ 6452 h 825935"/>
            <a:gd name="connsiteX3" fmla="*/ 2044213 w 2546379"/>
            <a:gd name="connsiteY3" fmla="*/ 825935 h 825935"/>
            <a:gd name="connsiteX4" fmla="*/ 0 w 2546379"/>
            <a:gd name="connsiteY4" fmla="*/ 810695 h 8259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46379" h="825935">
              <a:moveTo>
                <a:pt x="0" y="810695"/>
              </a:moveTo>
              <a:lnTo>
                <a:pt x="474137" y="0"/>
              </a:lnTo>
              <a:lnTo>
                <a:pt x="2546379" y="6452"/>
              </a:lnTo>
              <a:lnTo>
                <a:pt x="2044213" y="825935"/>
              </a:lnTo>
              <a:lnTo>
                <a:pt x="0" y="810695"/>
              </a:lnTo>
              <a:close/>
            </a:path>
          </a:pathLst>
        </a:custGeom>
        <a:solidFill xmlns:a="http://schemas.openxmlformats.org/drawingml/2006/main">
          <a:srgbClr val="00B050"/>
        </a:solidFill>
        <a:scene3d xmlns:a="http://schemas.openxmlformats.org/drawingml/2006/main">
          <a:camera prst="orthographicFront"/>
          <a:lightRig rig="threePt" dir="t"/>
        </a:scene3d>
        <a:sp3d xmlns:a="http://schemas.openxmlformats.org/drawingml/2006/main">
          <a:bevelT prst="angle"/>
        </a:sp3d>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ru-RU" sz="1200" b="1"/>
            <a:t>    Загальна сума видатків  </a:t>
          </a:r>
        </a:p>
        <a:p xmlns:a="http://schemas.openxmlformats.org/drawingml/2006/main">
          <a:pPr algn="ctr"/>
          <a:r>
            <a:rPr lang="ru-RU" sz="1200" b="1"/>
            <a:t>бюджету </a:t>
          </a:r>
        </a:p>
        <a:p xmlns:a="http://schemas.openxmlformats.org/drawingml/2006/main">
          <a:pPr algn="ctr"/>
          <a:r>
            <a:rPr lang="ru-RU" sz="1200" b="1"/>
            <a:t>899,8 млн.грн </a:t>
          </a:r>
        </a:p>
      </cdr:txBody>
    </cdr:sp>
  </cdr:relSizeAnchor>
  <cdr:relSizeAnchor xmlns:cdr="http://schemas.openxmlformats.org/drawingml/2006/chartDrawing">
    <cdr:from>
      <cdr:x>0.00203</cdr:x>
      <cdr:y>0.93262</cdr:y>
    </cdr:from>
    <cdr:to>
      <cdr:x>0.11153</cdr:x>
      <cdr:y>1</cdr:y>
    </cdr:to>
    <cdr:sp macro="" textlink="">
      <cdr:nvSpPr>
        <cdr:cNvPr id="3" name="TextBox 2"/>
        <cdr:cNvSpPr txBox="1"/>
      </cdr:nvSpPr>
      <cdr:spPr>
        <a:xfrm xmlns:a="http://schemas.openxmlformats.org/drawingml/2006/main">
          <a:off x="13404" y="5335253"/>
          <a:ext cx="722971" cy="385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100" i="1">
              <a:latin typeface="Times New Roman" panose="02020603050405020304" pitchFamily="18" charset="0"/>
              <a:cs typeface="Times New Roman" panose="02020603050405020304" pitchFamily="18" charset="0"/>
            </a:rPr>
            <a:t>млн.грн</a:t>
          </a:r>
        </a:p>
      </cdr:txBody>
    </cdr:sp>
  </cdr:relSizeAnchor>
</c:userShapes>
</file>

<file path=word/drawings/drawing4.xml><?xml version="1.0" encoding="utf-8"?>
<c:userShapes xmlns:c="http://schemas.openxmlformats.org/drawingml/2006/chart">
  <cdr:relSizeAnchor xmlns:cdr="http://schemas.openxmlformats.org/drawingml/2006/chartDrawing">
    <cdr:from>
      <cdr:x>0.51941</cdr:x>
      <cdr:y>0.35652</cdr:y>
    </cdr:from>
    <cdr:to>
      <cdr:x>0.78042</cdr:x>
      <cdr:y>0.56432</cdr:y>
    </cdr:to>
    <cdr:sp macro="" textlink="">
      <cdr:nvSpPr>
        <cdr:cNvPr id="2" name="TextBox 1"/>
        <cdr:cNvSpPr txBox="1"/>
      </cdr:nvSpPr>
      <cdr:spPr>
        <a:xfrm xmlns:a="http://schemas.openxmlformats.org/drawingml/2006/main">
          <a:off x="4690535" y="1952415"/>
          <a:ext cx="2357120" cy="11379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0.51941</cdr:x>
      <cdr:y>0.35652</cdr:y>
    </cdr:from>
    <cdr:to>
      <cdr:x>0.78042</cdr:x>
      <cdr:y>0.56432</cdr:y>
    </cdr:to>
    <cdr:sp macro="" textlink="">
      <cdr:nvSpPr>
        <cdr:cNvPr id="4" name="TextBox 1"/>
        <cdr:cNvSpPr txBox="1"/>
      </cdr:nvSpPr>
      <cdr:spPr>
        <a:xfrm xmlns:a="http://schemas.openxmlformats.org/drawingml/2006/main">
          <a:off x="4690535" y="1952415"/>
          <a:ext cx="2357120" cy="11379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0.64105</cdr:x>
      <cdr:y>0.74782</cdr:y>
    </cdr:from>
    <cdr:to>
      <cdr:x>0.92907</cdr:x>
      <cdr:y>0.91185</cdr:y>
    </cdr:to>
    <cdr:sp macro="" textlink="">
      <cdr:nvSpPr>
        <cdr:cNvPr id="5" name="TextBox 2"/>
        <cdr:cNvSpPr txBox="1"/>
      </cdr:nvSpPr>
      <cdr:spPr>
        <a:xfrm xmlns:a="http://schemas.openxmlformats.org/drawingml/2006/main">
          <a:off x="4124413" y="4168835"/>
          <a:ext cx="1853069" cy="914400"/>
        </a:xfrm>
        <a:prstGeom xmlns:a="http://schemas.openxmlformats.org/drawingml/2006/main" prst="rect">
          <a:avLst/>
        </a:prstGeom>
        <a:solidFill xmlns:a="http://schemas.openxmlformats.org/drawingml/2006/main">
          <a:schemeClr val="bg1"/>
        </a:solidFill>
        <a:scene3d xmlns:a="http://schemas.openxmlformats.org/drawingml/2006/main">
          <a:camera prst="orthographicFront"/>
          <a:lightRig rig="threePt" dir="t"/>
        </a:scene3d>
        <a:sp3d xmlns:a="http://schemas.openxmlformats.org/drawingml/2006/main">
          <a:bevelT prst="angle"/>
        </a:sp3d>
      </cdr:spPr>
      <cdr:txBody>
        <a:bodyPr xmlns:a="http://schemas.openxmlformats.org/drawingml/2006/main" vertOverflow="clip" wrap="square" rtlCol="0"/>
        <a:lstStyle xmlns:a="http://schemas.openxmlformats.org/drawingml/2006/main"/>
        <a:p xmlns:a="http://schemas.openxmlformats.org/drawingml/2006/main">
          <a:pPr algn="ctr"/>
          <a:r>
            <a:rPr lang="ru-RU" sz="1400" b="1"/>
            <a:t>Загальна сума видатків бюджету</a:t>
          </a:r>
        </a:p>
        <a:p xmlns:a="http://schemas.openxmlformats.org/drawingml/2006/main">
          <a:pPr algn="ctr"/>
          <a:r>
            <a:rPr lang="ru-RU" sz="1400" b="1"/>
            <a:t>899,8 млн.грн </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E38DB-176B-4420-8459-7E46767EA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4803</Words>
  <Characters>32124</Characters>
  <Application>Microsoft Office Word</Application>
  <DocSecurity>0</DocSecurity>
  <Lines>267</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горисполком</Company>
  <LinksUpToDate>false</LinksUpToDate>
  <CharactersWithSpaces>36854</CharactersWithSpaces>
  <SharedDoc>false</SharedDoc>
  <HLinks>
    <vt:vector size="6" baseType="variant">
      <vt:variant>
        <vt:i4>2293802</vt:i4>
      </vt:variant>
      <vt:variant>
        <vt:i4>0</vt:i4>
      </vt:variant>
      <vt:variant>
        <vt:i4>0</vt:i4>
      </vt:variant>
      <vt:variant>
        <vt:i4>5</vt:i4>
      </vt:variant>
      <vt:variant>
        <vt:lpwstr>http://zakon4.rada.gov.ua/laws/show/2755-17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Горисполком</dc:creator>
  <cp:lastModifiedBy>User</cp:lastModifiedBy>
  <cp:revision>2</cp:revision>
  <cp:lastPrinted>2021-12-15T14:36:00Z</cp:lastPrinted>
  <dcterms:created xsi:type="dcterms:W3CDTF">2021-12-16T06:28:00Z</dcterms:created>
  <dcterms:modified xsi:type="dcterms:W3CDTF">2021-12-16T06:28:00Z</dcterms:modified>
</cp:coreProperties>
</file>