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7" w:rsidRPr="00D653D7" w:rsidRDefault="00D653D7" w:rsidP="00D653D7">
      <w:pPr>
        <w:ind w:left="5664" w:firstLine="708"/>
        <w:jc w:val="center"/>
        <w:rPr>
          <w:rFonts w:ascii="Times New Roman" w:hAnsi="Times New Roman"/>
          <w:sz w:val="20"/>
          <w:szCs w:val="20"/>
        </w:rPr>
      </w:pPr>
      <w:r w:rsidRPr="00D653D7">
        <w:rPr>
          <w:rFonts w:ascii="Times New Roman" w:hAnsi="Times New Roman"/>
          <w:sz w:val="20"/>
          <w:szCs w:val="20"/>
        </w:rPr>
        <w:t>Проєкт</w:t>
      </w:r>
    </w:p>
    <w:p w:rsidR="00D653D7" w:rsidRPr="00D653D7" w:rsidRDefault="00D653D7" w:rsidP="00D653D7">
      <w:pPr>
        <w:rPr>
          <w:rFonts w:ascii="Times New Roman" w:hAnsi="Times New Roman"/>
          <w:sz w:val="20"/>
          <w:szCs w:val="20"/>
        </w:rPr>
      </w:pP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  <w:t>Ірина КАЧИНСЬКА</w:t>
      </w:r>
    </w:p>
    <w:p w:rsidR="00510ABE" w:rsidRDefault="00F54A70" w:rsidP="00510ABE">
      <w:pPr>
        <w:tabs>
          <w:tab w:val="left" w:pos="7380"/>
        </w:tabs>
        <w:ind w:left="5664" w:hanging="5664"/>
        <w:jc w:val="center"/>
        <w:rPr>
          <w:noProof/>
        </w:rPr>
      </w:pPr>
      <w:r>
        <w:rPr>
          <w:rFonts w:ascii="Times New Roman" w:hAnsi="Times New Roman"/>
          <w:b/>
          <w:bCs/>
          <w:noProof/>
          <w:lang w:eastAsia="uk-UA"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ABE" w:rsidRDefault="00510ABE" w:rsidP="00510ABE">
      <w:pPr>
        <w:tabs>
          <w:tab w:val="left" w:pos="7380"/>
        </w:tabs>
      </w:pPr>
      <w:r>
        <w:rPr>
          <w:noProof/>
        </w:rPr>
        <w:tab/>
      </w:r>
      <w:r>
        <w:rPr>
          <w:noProof/>
        </w:rPr>
        <w:tab/>
      </w:r>
      <w:r>
        <w:rPr>
          <w:b/>
          <w:bCs/>
          <w:noProof/>
        </w:rPr>
        <w:tab/>
        <w:t xml:space="preserve">      </w:t>
      </w:r>
    </w:p>
    <w:p w:rsidR="00510ABE" w:rsidRPr="00510ABE" w:rsidRDefault="00510ABE" w:rsidP="00510ABE">
      <w:pPr>
        <w:pStyle w:val="1"/>
        <w:jc w:val="center"/>
      </w:pPr>
      <w:r w:rsidRPr="00510ABE">
        <w:t>УКРАЇНА</w:t>
      </w:r>
    </w:p>
    <w:p w:rsidR="00510ABE" w:rsidRPr="00510ABE" w:rsidRDefault="00510ABE" w:rsidP="00510AB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510ABE">
        <w:rPr>
          <w:rFonts w:ascii="Times New Roman" w:hAnsi="Times New Roman" w:cs="Times New Roman"/>
          <w:i w:val="0"/>
          <w:iCs w:val="0"/>
        </w:rPr>
        <w:t>ВАРАСЬКА МІСЬКА РАДА</w:t>
      </w:r>
    </w:p>
    <w:p w:rsidR="00510ABE" w:rsidRPr="00510ABE" w:rsidRDefault="00510ABE" w:rsidP="00510ABE">
      <w:pPr>
        <w:tabs>
          <w:tab w:val="center" w:pos="4819"/>
          <w:tab w:val="left" w:pos="769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10ABE">
        <w:rPr>
          <w:rFonts w:ascii="Times New Roman" w:hAnsi="Times New Roman"/>
          <w:b/>
          <w:bCs/>
          <w:sz w:val="28"/>
          <w:szCs w:val="28"/>
        </w:rPr>
        <w:t>РІВНЕНСЬКОЇ ОБЛАСТІ</w:t>
      </w: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0ABE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510ABE">
        <w:rPr>
          <w:rFonts w:ascii="Times New Roman" w:hAnsi="Times New Roman"/>
          <w:b/>
          <w:bCs/>
          <w:sz w:val="32"/>
          <w:szCs w:val="32"/>
        </w:rPr>
        <w:t>Р І Ш Е Н Н Я</w:t>
      </w:r>
    </w:p>
    <w:p w:rsidR="00510ABE" w:rsidRPr="004D1F2F" w:rsidRDefault="00A04A5F" w:rsidP="00510ABE">
      <w:pPr>
        <w:ind w:left="212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(в новій редакції від 18</w:t>
      </w:r>
      <w:r w:rsidR="004D1F2F" w:rsidRPr="004D1F2F">
        <w:rPr>
          <w:rFonts w:ascii="Times New Roman" w:hAnsi="Times New Roman"/>
          <w:bCs/>
          <w:sz w:val="28"/>
          <w:szCs w:val="28"/>
        </w:rPr>
        <w:t>.01.2021 року)</w:t>
      </w:r>
    </w:p>
    <w:p w:rsidR="00510ABE" w:rsidRPr="00510ABE" w:rsidRDefault="00510ABE" w:rsidP="00510ABE">
      <w:pPr>
        <w:rPr>
          <w:rFonts w:ascii="Times New Roman" w:hAnsi="Times New Roman"/>
          <w:b/>
          <w:bCs/>
          <w:sz w:val="28"/>
          <w:szCs w:val="28"/>
        </w:rPr>
      </w:pPr>
    </w:p>
    <w:p w:rsidR="00510ABE" w:rsidRPr="00510ABE" w:rsidRDefault="00EA5160" w:rsidP="00510A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 грудня</w:t>
      </w:r>
      <w:r w:rsidR="00510ABE" w:rsidRPr="00510ABE">
        <w:rPr>
          <w:rFonts w:ascii="Times New Roman" w:hAnsi="Times New Roman"/>
          <w:b/>
          <w:sz w:val="28"/>
          <w:szCs w:val="28"/>
        </w:rPr>
        <w:t xml:space="preserve"> </w:t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>2020 року</w:t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DB6CC5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298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Про створення позаштатної постійно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діючої військово-лікарської комісії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Вараського міського територіального</w:t>
      </w:r>
    </w:p>
    <w:p w:rsidR="00C01512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центру </w:t>
      </w:r>
      <w:r w:rsidR="00C01512">
        <w:rPr>
          <w:rFonts w:ascii="Times New Roman" w:hAnsi="Times New Roman"/>
          <w:sz w:val="28"/>
          <w:szCs w:val="28"/>
        </w:rPr>
        <w:t xml:space="preserve"> комплектування </w:t>
      </w:r>
      <w:r w:rsidRPr="00510ABE">
        <w:rPr>
          <w:rFonts w:ascii="Times New Roman" w:hAnsi="Times New Roman"/>
          <w:sz w:val="28"/>
          <w:szCs w:val="28"/>
        </w:rPr>
        <w:t xml:space="preserve">та 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соціальної підтримки </w:t>
      </w:r>
    </w:p>
    <w:p w:rsidR="00510ABE" w:rsidRP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1F0E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З метою проведення медичних оглядів </w:t>
      </w:r>
      <w:r w:rsidRPr="001A45E7">
        <w:rPr>
          <w:rFonts w:ascii="Times New Roman" w:hAnsi="Times New Roman"/>
          <w:sz w:val="28"/>
          <w:szCs w:val="28"/>
        </w:rPr>
        <w:t>допризовників, призовників, військовозобов’язаних (рядово</w:t>
      </w:r>
      <w:r w:rsidR="005B44B7" w:rsidRPr="001A45E7">
        <w:rPr>
          <w:rFonts w:ascii="Times New Roman" w:hAnsi="Times New Roman"/>
          <w:sz w:val="28"/>
          <w:szCs w:val="28"/>
        </w:rPr>
        <w:t>го, сержантського</w:t>
      </w:r>
      <w:r w:rsidRPr="001A45E7">
        <w:rPr>
          <w:rFonts w:ascii="Times New Roman" w:hAnsi="Times New Roman"/>
          <w:sz w:val="28"/>
          <w:szCs w:val="28"/>
        </w:rPr>
        <w:t xml:space="preserve"> та офіцерського складу),</w:t>
      </w:r>
      <w:r w:rsidRPr="00510ABE">
        <w:rPr>
          <w:rFonts w:ascii="Times New Roman" w:hAnsi="Times New Roman"/>
          <w:sz w:val="28"/>
          <w:szCs w:val="28"/>
        </w:rPr>
        <w:t xml:space="preserve"> резервістів (кандидатів у резервісти</w:t>
      </w:r>
      <w:r w:rsidRPr="00A73EE0">
        <w:rPr>
          <w:rFonts w:ascii="Times New Roman" w:hAnsi="Times New Roman"/>
          <w:sz w:val="28"/>
          <w:szCs w:val="28"/>
        </w:rPr>
        <w:t>)</w:t>
      </w:r>
      <w:r w:rsidR="001A45E7" w:rsidRPr="00A73EE0">
        <w:rPr>
          <w:rFonts w:ascii="Times New Roman" w:hAnsi="Times New Roman"/>
          <w:sz w:val="28"/>
          <w:szCs w:val="28"/>
        </w:rPr>
        <w:t>,</w:t>
      </w:r>
      <w:r w:rsidR="005B44B7" w:rsidRPr="00A73E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73EE0" w:rsidRPr="000C2954">
        <w:rPr>
          <w:rFonts w:ascii="Times New Roman" w:hAnsi="Times New Roman"/>
          <w:sz w:val="28"/>
          <w:szCs w:val="28"/>
          <w:shd w:val="clear" w:color="auto" w:fill="FFFFFF"/>
        </w:rPr>
        <w:t xml:space="preserve">громадян, які приймаються на військову службу за контрактом, </w:t>
      </w:r>
      <w:r w:rsidR="005B44B7" w:rsidRPr="000C2954">
        <w:rPr>
          <w:rFonts w:ascii="Times New Roman" w:hAnsi="Times New Roman"/>
          <w:sz w:val="28"/>
          <w:szCs w:val="28"/>
          <w:shd w:val="clear" w:color="auto" w:fill="FFFFFF"/>
        </w:rPr>
        <w:t xml:space="preserve">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(далі - </w:t>
      </w:r>
      <w:r w:rsidR="00A73EE0" w:rsidRPr="000C2954">
        <w:rPr>
          <w:rFonts w:ascii="Times New Roman" w:hAnsi="Times New Roman"/>
          <w:sz w:val="28"/>
          <w:szCs w:val="28"/>
        </w:rPr>
        <w:t>визначена категорія громадян</w:t>
      </w:r>
      <w:r w:rsidR="005B44B7" w:rsidRPr="000C295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A73EE0">
        <w:rPr>
          <w:rFonts w:ascii="Times New Roman" w:hAnsi="Times New Roman"/>
          <w:sz w:val="28"/>
          <w:szCs w:val="28"/>
        </w:rPr>
        <w:t xml:space="preserve"> та визначення ступеня їх придатності до військової</w:t>
      </w:r>
      <w:r w:rsidR="001F0EC9">
        <w:rPr>
          <w:rFonts w:ascii="Times New Roman" w:hAnsi="Times New Roman"/>
          <w:sz w:val="28"/>
          <w:szCs w:val="28"/>
        </w:rPr>
        <w:t xml:space="preserve"> служби, відповідно до статті 15 </w:t>
      </w:r>
      <w:r w:rsidR="001F0EC9" w:rsidRPr="005B44B7">
        <w:rPr>
          <w:rFonts w:ascii="Times New Roman" w:hAnsi="Times New Roman"/>
          <w:sz w:val="28"/>
          <w:szCs w:val="28"/>
        </w:rPr>
        <w:t>Закону України</w:t>
      </w:r>
      <w:r w:rsidR="001F0EC9">
        <w:rPr>
          <w:rFonts w:ascii="Times New Roman" w:hAnsi="Times New Roman"/>
          <w:sz w:val="28"/>
          <w:szCs w:val="28"/>
        </w:rPr>
        <w:t xml:space="preserve"> «Про оборону України», </w:t>
      </w:r>
      <w:r w:rsidRPr="005B44B7">
        <w:rPr>
          <w:rFonts w:ascii="Times New Roman" w:hAnsi="Times New Roman"/>
          <w:sz w:val="28"/>
          <w:szCs w:val="28"/>
        </w:rPr>
        <w:t>Закону України «</w:t>
      </w:r>
      <w:r w:rsidRPr="00510ABE">
        <w:rPr>
          <w:rFonts w:ascii="Times New Roman" w:hAnsi="Times New Roman"/>
          <w:sz w:val="28"/>
          <w:szCs w:val="28"/>
        </w:rPr>
        <w:t>Про військовий обов`язок і військову службу</w:t>
      </w:r>
      <w:r w:rsidRPr="00CA69A2">
        <w:rPr>
          <w:rFonts w:ascii="Times New Roman" w:hAnsi="Times New Roman"/>
          <w:sz w:val="28"/>
          <w:szCs w:val="28"/>
        </w:rPr>
        <w:t>», «Положення про військово-лікарську експертизу в Збройних Силах</w:t>
      </w:r>
      <w:r w:rsidRPr="00510ABE">
        <w:rPr>
          <w:rFonts w:ascii="Times New Roman" w:hAnsi="Times New Roman"/>
          <w:sz w:val="28"/>
          <w:szCs w:val="28"/>
        </w:rPr>
        <w:t xml:space="preserve"> України», вв</w:t>
      </w:r>
      <w:r w:rsidR="003A0A56">
        <w:rPr>
          <w:rFonts w:ascii="Times New Roman" w:hAnsi="Times New Roman"/>
          <w:sz w:val="28"/>
          <w:szCs w:val="28"/>
        </w:rPr>
        <w:t>еденого в дію наказом Міністра о</w:t>
      </w:r>
      <w:r w:rsidRPr="00510ABE">
        <w:rPr>
          <w:rFonts w:ascii="Times New Roman" w:hAnsi="Times New Roman"/>
          <w:sz w:val="28"/>
          <w:szCs w:val="28"/>
        </w:rPr>
        <w:t>борони України від 14 серпня 2008 року №402</w:t>
      </w:r>
      <w:r w:rsidR="00A10EE4">
        <w:rPr>
          <w:rFonts w:ascii="Times New Roman" w:hAnsi="Times New Roman"/>
          <w:sz w:val="28"/>
          <w:szCs w:val="28"/>
        </w:rPr>
        <w:t xml:space="preserve"> </w:t>
      </w:r>
      <w:r w:rsidR="001A45E7" w:rsidRPr="000C2954">
        <w:rPr>
          <w:rFonts w:ascii="Times New Roman" w:hAnsi="Times New Roman"/>
          <w:sz w:val="28"/>
          <w:szCs w:val="28"/>
        </w:rPr>
        <w:t>(зі змінами)</w:t>
      </w:r>
      <w:r w:rsidRPr="00510ABE">
        <w:rPr>
          <w:rFonts w:ascii="Times New Roman" w:hAnsi="Times New Roman"/>
          <w:sz w:val="28"/>
          <w:szCs w:val="28"/>
        </w:rPr>
        <w:t xml:space="preserve"> </w:t>
      </w:r>
      <w:r w:rsidRPr="00CE78C0">
        <w:rPr>
          <w:rFonts w:ascii="Times New Roman" w:hAnsi="Times New Roman"/>
          <w:sz w:val="28"/>
          <w:szCs w:val="28"/>
        </w:rPr>
        <w:t>та зареєстрованого в Міністерстві юстиції України 17 листопада 2008 року за №1109/15800</w:t>
      </w:r>
      <w:r w:rsidRPr="00510ABE">
        <w:rPr>
          <w:rFonts w:ascii="Times New Roman" w:hAnsi="Times New Roman"/>
          <w:sz w:val="28"/>
          <w:szCs w:val="28"/>
        </w:rPr>
        <w:t xml:space="preserve"> (далі </w:t>
      </w:r>
      <w:r w:rsidR="00CA69A2">
        <w:rPr>
          <w:rFonts w:ascii="Times New Roman" w:hAnsi="Times New Roman"/>
          <w:sz w:val="28"/>
          <w:szCs w:val="28"/>
        </w:rPr>
        <w:t>-</w:t>
      </w:r>
      <w:r w:rsidR="004B0FA7">
        <w:rPr>
          <w:rFonts w:ascii="Times New Roman" w:hAnsi="Times New Roman"/>
          <w:sz w:val="28"/>
          <w:szCs w:val="28"/>
        </w:rPr>
        <w:t xml:space="preserve"> </w:t>
      </w:r>
      <w:r w:rsidR="00CE78C0">
        <w:rPr>
          <w:rFonts w:ascii="Times New Roman" w:hAnsi="Times New Roman"/>
          <w:sz w:val="28"/>
          <w:szCs w:val="28"/>
        </w:rPr>
        <w:t>Положення), керуючись</w:t>
      </w:r>
      <w:r w:rsidR="00725C54" w:rsidRPr="00CA69A2">
        <w:rPr>
          <w:rFonts w:ascii="Times New Roman" w:hAnsi="Times New Roman"/>
          <w:sz w:val="28"/>
          <w:szCs w:val="28"/>
        </w:rPr>
        <w:t xml:space="preserve"> </w:t>
      </w:r>
      <w:r w:rsidR="008A736A">
        <w:rPr>
          <w:rFonts w:ascii="Times New Roman" w:hAnsi="Times New Roman"/>
          <w:sz w:val="28"/>
          <w:szCs w:val="28"/>
        </w:rPr>
        <w:t>статтями 36</w:t>
      </w:r>
      <w:r w:rsidRPr="00510ABE">
        <w:rPr>
          <w:rFonts w:ascii="Times New Roman" w:hAnsi="Times New Roman"/>
          <w:sz w:val="28"/>
          <w:szCs w:val="28"/>
        </w:rPr>
        <w:t xml:space="preserve">, </w:t>
      </w:r>
      <w:r w:rsidR="008A736A">
        <w:rPr>
          <w:rFonts w:ascii="Times New Roman" w:hAnsi="Times New Roman"/>
          <w:sz w:val="28"/>
          <w:szCs w:val="28"/>
        </w:rPr>
        <w:t xml:space="preserve">52 </w:t>
      </w:r>
      <w:r w:rsidRPr="00510ABE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510ABE" w:rsidRP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 И Р І Ш И В: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</w:p>
    <w:p w:rsid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1. </w:t>
      </w:r>
      <w:r w:rsidR="00FB3434" w:rsidRPr="00510ABE">
        <w:rPr>
          <w:rFonts w:ascii="Times New Roman" w:hAnsi="Times New Roman"/>
          <w:sz w:val="28"/>
          <w:szCs w:val="28"/>
        </w:rPr>
        <w:t>Створити позаштатну постійно діючу військово-лікарську комісію</w:t>
      </w:r>
      <w:r w:rsidR="00FB3434">
        <w:rPr>
          <w:rFonts w:ascii="Times New Roman" w:hAnsi="Times New Roman"/>
          <w:sz w:val="28"/>
          <w:szCs w:val="28"/>
        </w:rPr>
        <w:t xml:space="preserve"> </w:t>
      </w:r>
      <w:r w:rsidR="00FB3434" w:rsidRPr="008555BF">
        <w:rPr>
          <w:rFonts w:ascii="Times New Roman" w:hAnsi="Times New Roman"/>
          <w:sz w:val="28"/>
          <w:szCs w:val="28"/>
        </w:rPr>
        <w:t>(</w:t>
      </w:r>
      <w:r w:rsidR="00FB3434">
        <w:rPr>
          <w:rFonts w:ascii="Times New Roman" w:hAnsi="Times New Roman"/>
          <w:sz w:val="28"/>
          <w:szCs w:val="28"/>
        </w:rPr>
        <w:t>далі – ВЛК)</w:t>
      </w:r>
      <w:r w:rsidR="00FB3434" w:rsidRPr="00510ABE">
        <w:rPr>
          <w:rFonts w:ascii="Times New Roman" w:hAnsi="Times New Roman"/>
          <w:sz w:val="28"/>
          <w:szCs w:val="28"/>
        </w:rPr>
        <w:t xml:space="preserve"> Вараського міського територіального центру </w:t>
      </w:r>
      <w:r w:rsidR="00FB3434">
        <w:rPr>
          <w:rFonts w:ascii="Times New Roman" w:hAnsi="Times New Roman"/>
          <w:sz w:val="28"/>
          <w:szCs w:val="28"/>
        </w:rPr>
        <w:t xml:space="preserve">комплектування </w:t>
      </w:r>
      <w:r w:rsidR="00FB3434" w:rsidRPr="00510ABE">
        <w:rPr>
          <w:rFonts w:ascii="Times New Roman" w:hAnsi="Times New Roman"/>
          <w:sz w:val="28"/>
          <w:szCs w:val="28"/>
        </w:rPr>
        <w:t>та соціальної підтримки</w:t>
      </w:r>
      <w:r w:rsidR="00FB3434">
        <w:rPr>
          <w:rFonts w:ascii="Times New Roman" w:hAnsi="Times New Roman"/>
          <w:sz w:val="28"/>
          <w:szCs w:val="28"/>
        </w:rPr>
        <w:t xml:space="preserve"> </w:t>
      </w:r>
      <w:r w:rsidR="00FB3434" w:rsidRPr="008555BF">
        <w:rPr>
          <w:rFonts w:ascii="Times New Roman" w:hAnsi="Times New Roman"/>
          <w:sz w:val="28"/>
          <w:szCs w:val="28"/>
        </w:rPr>
        <w:t>(далі –</w:t>
      </w:r>
      <w:r w:rsidR="00FB3434">
        <w:rPr>
          <w:rFonts w:ascii="Times New Roman" w:hAnsi="Times New Roman"/>
          <w:sz w:val="28"/>
          <w:szCs w:val="28"/>
        </w:rPr>
        <w:t xml:space="preserve"> Вараського</w:t>
      </w:r>
      <w:r w:rsidR="00FB3434" w:rsidRPr="008555BF">
        <w:rPr>
          <w:rFonts w:ascii="Times New Roman" w:hAnsi="Times New Roman"/>
          <w:sz w:val="28"/>
          <w:szCs w:val="28"/>
        </w:rPr>
        <w:t xml:space="preserve"> МТЦК та СП)</w:t>
      </w:r>
      <w:r w:rsidR="00FB3434">
        <w:rPr>
          <w:rFonts w:ascii="Times New Roman" w:hAnsi="Times New Roman"/>
          <w:sz w:val="28"/>
          <w:szCs w:val="28"/>
        </w:rPr>
        <w:t xml:space="preserve"> для проведення медичних оглядів та </w:t>
      </w:r>
      <w:r w:rsidR="00FB3434" w:rsidRPr="007F77B8">
        <w:rPr>
          <w:rFonts w:ascii="Times New Roman" w:hAnsi="Times New Roman"/>
          <w:sz w:val="28"/>
          <w:szCs w:val="28"/>
          <w:shd w:val="clear" w:color="auto" w:fill="FFFFFF"/>
        </w:rPr>
        <w:t xml:space="preserve">визначення придатності за станом здоров'я до військової служби </w:t>
      </w:r>
      <w:r w:rsidR="00FB3434">
        <w:rPr>
          <w:rFonts w:ascii="Times New Roman" w:hAnsi="Times New Roman"/>
          <w:sz w:val="28"/>
          <w:szCs w:val="28"/>
          <w:shd w:val="clear" w:color="auto" w:fill="FFFFFF"/>
        </w:rPr>
        <w:t>визначеної категорії громадян Вараської міської територіальної громади</w:t>
      </w:r>
      <w:r w:rsidR="00FB3434" w:rsidRPr="007F77B8">
        <w:rPr>
          <w:rFonts w:ascii="Times New Roman" w:hAnsi="Times New Roman"/>
          <w:sz w:val="28"/>
          <w:szCs w:val="28"/>
        </w:rPr>
        <w:t>.</w:t>
      </w:r>
    </w:p>
    <w:p w:rsidR="000C3F7E" w:rsidRDefault="000C3F7E" w:rsidP="000C3F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C3F7E" w:rsidRPr="00BD6D33" w:rsidRDefault="000C3F7E" w:rsidP="000C3F7E">
      <w:pPr>
        <w:ind w:left="4248" w:firstLine="708"/>
        <w:rPr>
          <w:rFonts w:ascii="Times New Roman" w:hAnsi="Times New Roman"/>
          <w:sz w:val="24"/>
          <w:szCs w:val="24"/>
        </w:rPr>
      </w:pPr>
      <w:r w:rsidRPr="006122D8">
        <w:rPr>
          <w:rFonts w:ascii="Times New Roman" w:hAnsi="Times New Roman"/>
          <w:sz w:val="24"/>
          <w:szCs w:val="24"/>
        </w:rPr>
        <w:t>2</w:t>
      </w:r>
    </w:p>
    <w:p w:rsidR="00BD6D33" w:rsidRPr="00510ABE" w:rsidRDefault="00BD6D33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Default="00BD6D33" w:rsidP="00BD6D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2. Затвердити </w:t>
      </w:r>
      <w:r w:rsidRPr="00080257">
        <w:rPr>
          <w:rFonts w:ascii="Times New Roman" w:hAnsi="Times New Roman"/>
          <w:sz w:val="28"/>
          <w:szCs w:val="28"/>
        </w:rPr>
        <w:t xml:space="preserve">основний </w:t>
      </w:r>
      <w:r w:rsidRPr="00510ABE">
        <w:rPr>
          <w:rFonts w:ascii="Times New Roman" w:hAnsi="Times New Roman"/>
          <w:sz w:val="28"/>
          <w:szCs w:val="28"/>
        </w:rPr>
        <w:t xml:space="preserve">склад позаштатної постійно діючої </w:t>
      </w:r>
      <w:r>
        <w:rPr>
          <w:rFonts w:ascii="Times New Roman" w:hAnsi="Times New Roman"/>
          <w:sz w:val="28"/>
          <w:szCs w:val="28"/>
        </w:rPr>
        <w:t xml:space="preserve">ВЛК </w:t>
      </w:r>
      <w:r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P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0ABE">
        <w:rPr>
          <w:rFonts w:ascii="Times New Roman" w:hAnsi="Times New Roman"/>
          <w:sz w:val="28"/>
          <w:szCs w:val="28"/>
        </w:rPr>
        <w:t>на 2021 рік згідно з додатком 1.</w:t>
      </w:r>
    </w:p>
    <w:p w:rsidR="00FB3434" w:rsidRDefault="00FB3434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46F1" w:rsidRDefault="00510ABE" w:rsidP="00FB343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3. Затвердити резервний склад</w:t>
      </w:r>
      <w:r w:rsidR="002A53C8" w:rsidRPr="002A53C8">
        <w:rPr>
          <w:rFonts w:ascii="Times New Roman" w:hAnsi="Times New Roman"/>
          <w:sz w:val="28"/>
          <w:szCs w:val="28"/>
        </w:rPr>
        <w:t xml:space="preserve"> </w:t>
      </w:r>
      <w:r w:rsidR="002A53C8" w:rsidRPr="00510ABE">
        <w:rPr>
          <w:rFonts w:ascii="Times New Roman" w:hAnsi="Times New Roman"/>
          <w:sz w:val="28"/>
          <w:szCs w:val="28"/>
        </w:rPr>
        <w:t>позаштатної</w:t>
      </w:r>
      <w:r w:rsidRPr="00510ABE">
        <w:rPr>
          <w:rFonts w:ascii="Times New Roman" w:hAnsi="Times New Roman"/>
          <w:sz w:val="28"/>
          <w:szCs w:val="28"/>
        </w:rPr>
        <w:t xml:space="preserve"> постійно діючої </w:t>
      </w:r>
      <w:r w:rsidR="00832423">
        <w:rPr>
          <w:rFonts w:ascii="Times New Roman" w:hAnsi="Times New Roman"/>
          <w:sz w:val="28"/>
          <w:szCs w:val="28"/>
        </w:rPr>
        <w:t>ВЛК</w:t>
      </w:r>
      <w:r w:rsidRPr="000C76B7">
        <w:rPr>
          <w:rFonts w:ascii="Times New Roman" w:hAnsi="Times New Roman"/>
          <w:sz w:val="28"/>
          <w:szCs w:val="28"/>
        </w:rPr>
        <w:t xml:space="preserve"> </w:t>
      </w:r>
      <w:r w:rsidR="000C76B7"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="000C76B7" w:rsidRP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5D12">
        <w:rPr>
          <w:rFonts w:ascii="Times New Roman" w:hAnsi="Times New Roman"/>
          <w:sz w:val="28"/>
          <w:szCs w:val="28"/>
        </w:rPr>
        <w:t>на 2021 рік</w:t>
      </w:r>
      <w:r w:rsidR="002A53C8">
        <w:rPr>
          <w:rFonts w:ascii="Times New Roman" w:hAnsi="Times New Roman"/>
          <w:sz w:val="28"/>
          <w:szCs w:val="28"/>
        </w:rPr>
        <w:t>,</w:t>
      </w:r>
      <w:r w:rsidR="00165D12">
        <w:rPr>
          <w:rFonts w:ascii="Times New Roman" w:hAnsi="Times New Roman"/>
          <w:sz w:val="28"/>
          <w:szCs w:val="28"/>
        </w:rPr>
        <w:t xml:space="preserve"> з метою</w:t>
      </w:r>
      <w:r w:rsidRPr="000C76B7">
        <w:rPr>
          <w:rFonts w:ascii="Times New Roman" w:hAnsi="Times New Roman"/>
          <w:sz w:val="28"/>
          <w:szCs w:val="28"/>
        </w:rPr>
        <w:t xml:space="preserve"> здійснення оперативної</w:t>
      </w:r>
      <w:r w:rsidRPr="00510ABE">
        <w:rPr>
          <w:rFonts w:ascii="Times New Roman" w:hAnsi="Times New Roman"/>
          <w:sz w:val="28"/>
          <w:szCs w:val="28"/>
        </w:rPr>
        <w:t xml:space="preserve"> заміни </w:t>
      </w:r>
    </w:p>
    <w:p w:rsidR="00510ABE" w:rsidRDefault="00510ABE" w:rsidP="00D653D7">
      <w:pPr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членів комісії (у разі хвороби або відсутності з інших поважних причин) згідно з додатком 2.</w:t>
      </w:r>
    </w:p>
    <w:p w:rsidR="00785215" w:rsidRPr="00510ABE" w:rsidRDefault="00785215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Default="002B7285" w:rsidP="000C76B7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8B1" w:rsidRPr="00E53E0B">
        <w:rPr>
          <w:sz w:val="28"/>
          <w:szCs w:val="28"/>
        </w:rPr>
        <w:t xml:space="preserve">. </w:t>
      </w:r>
      <w:r w:rsidR="002A53C8">
        <w:rPr>
          <w:sz w:val="28"/>
          <w:szCs w:val="28"/>
        </w:rPr>
        <w:t xml:space="preserve">Медичні огляди </w:t>
      </w:r>
      <w:r w:rsidR="002A53C8" w:rsidRPr="00A73EE0">
        <w:rPr>
          <w:color w:val="000000"/>
          <w:sz w:val="28"/>
          <w:szCs w:val="28"/>
        </w:rPr>
        <w:t>визначеної категорія громадян</w:t>
      </w:r>
      <w:r w:rsidR="002A53C8" w:rsidRPr="00A73EE0">
        <w:rPr>
          <w:sz w:val="28"/>
          <w:szCs w:val="28"/>
        </w:rPr>
        <w:t xml:space="preserve"> </w:t>
      </w:r>
      <w:r w:rsidR="002A53C8">
        <w:rPr>
          <w:sz w:val="28"/>
          <w:szCs w:val="28"/>
        </w:rPr>
        <w:t>та з</w:t>
      </w:r>
      <w:r w:rsidR="00C708B1" w:rsidRPr="00E53E0B">
        <w:rPr>
          <w:sz w:val="28"/>
          <w:szCs w:val="28"/>
        </w:rPr>
        <w:t xml:space="preserve">асідання </w:t>
      </w:r>
      <w:r w:rsidR="002A53C8" w:rsidRPr="00510ABE">
        <w:rPr>
          <w:sz w:val="28"/>
          <w:szCs w:val="28"/>
        </w:rPr>
        <w:t xml:space="preserve">позаштатної постійно діючої </w:t>
      </w:r>
      <w:r w:rsidR="00C708B1" w:rsidRPr="00E53E0B">
        <w:rPr>
          <w:sz w:val="28"/>
          <w:szCs w:val="28"/>
        </w:rPr>
        <w:t>ВЛК</w:t>
      </w:r>
      <w:r w:rsidR="00C708B1" w:rsidRPr="00E53E0B">
        <w:rPr>
          <w:bCs/>
          <w:sz w:val="28"/>
          <w:szCs w:val="28"/>
        </w:rPr>
        <w:t xml:space="preserve"> Вараського МТЦК та СП</w:t>
      </w:r>
      <w:r w:rsidR="00A21AB4">
        <w:rPr>
          <w:color w:val="000000"/>
          <w:sz w:val="28"/>
          <w:szCs w:val="28"/>
        </w:rPr>
        <w:t>,</w:t>
      </w:r>
      <w:r w:rsidR="00832423" w:rsidRPr="00A73EE0">
        <w:rPr>
          <w:color w:val="000000"/>
          <w:sz w:val="28"/>
          <w:szCs w:val="28"/>
        </w:rPr>
        <w:t xml:space="preserve"> </w:t>
      </w:r>
      <w:r w:rsidR="00C708B1" w:rsidRPr="00A73EE0">
        <w:rPr>
          <w:sz w:val="28"/>
          <w:szCs w:val="28"/>
        </w:rPr>
        <w:t>проводити щотижнево з понеділка по п'ятницю на</w:t>
      </w:r>
      <w:r w:rsidR="00C708B1" w:rsidRPr="00E53E0B">
        <w:rPr>
          <w:sz w:val="28"/>
          <w:szCs w:val="28"/>
        </w:rPr>
        <w:t xml:space="preserve"> базі </w:t>
      </w:r>
      <w:r w:rsidR="00E53E0B" w:rsidRPr="00E53E0B">
        <w:rPr>
          <w:sz w:val="28"/>
          <w:szCs w:val="28"/>
        </w:rPr>
        <w:t xml:space="preserve">комунального некомерційного підприємства Вараської міської ради </w:t>
      </w:r>
      <w:r w:rsidR="00C6231D" w:rsidRPr="00E53E0B">
        <w:rPr>
          <w:sz w:val="28"/>
          <w:szCs w:val="28"/>
        </w:rPr>
        <w:t>«</w:t>
      </w:r>
      <w:r w:rsidR="00E53E0B" w:rsidRPr="00E53E0B">
        <w:rPr>
          <w:sz w:val="28"/>
          <w:szCs w:val="28"/>
        </w:rPr>
        <w:t>Вараська багатопрофільна лікарня» (далі – КНП ВМР «ВБЛ</w:t>
      </w:r>
      <w:r w:rsidR="00E53E0B" w:rsidRPr="00510ABE">
        <w:rPr>
          <w:sz w:val="28"/>
          <w:szCs w:val="28"/>
        </w:rPr>
        <w:t>»)</w:t>
      </w:r>
      <w:r w:rsidR="009D1C92">
        <w:rPr>
          <w:szCs w:val="28"/>
        </w:rPr>
        <w:t xml:space="preserve"> </w:t>
      </w:r>
      <w:r w:rsidR="00E53E0B" w:rsidRPr="00946AC5">
        <w:rPr>
          <w:sz w:val="28"/>
          <w:szCs w:val="28"/>
        </w:rPr>
        <w:t>у чітко</w:t>
      </w:r>
      <w:r w:rsidR="00E53E0B">
        <w:rPr>
          <w:sz w:val="28"/>
          <w:szCs w:val="28"/>
        </w:rPr>
        <w:t xml:space="preserve"> визначені години з обмеженням прийому інших хворих та сторонніх осіб, </w:t>
      </w:r>
      <w:r w:rsidR="00E53E0B" w:rsidRPr="00767886">
        <w:rPr>
          <w:sz w:val="28"/>
          <w:szCs w:val="28"/>
        </w:rPr>
        <w:t>за винятком посадових осіб Вараського МТЦК та СП відповідальних за даний напрямок роботи</w:t>
      </w:r>
      <w:r w:rsidR="004B0FA7" w:rsidRPr="00767886">
        <w:rPr>
          <w:sz w:val="28"/>
          <w:szCs w:val="28"/>
        </w:rPr>
        <w:t>,</w:t>
      </w:r>
      <w:r w:rsidR="00E53E0B" w:rsidRPr="00767886">
        <w:rPr>
          <w:sz w:val="28"/>
          <w:szCs w:val="28"/>
        </w:rPr>
        <w:t xml:space="preserve"> </w:t>
      </w:r>
      <w:r w:rsidR="00C708B1" w:rsidRPr="00767886">
        <w:rPr>
          <w:sz w:val="28"/>
          <w:szCs w:val="28"/>
        </w:rPr>
        <w:t xml:space="preserve">у суворій відповідності до </w:t>
      </w:r>
      <w:r w:rsidR="00725C54" w:rsidRPr="00767886">
        <w:rPr>
          <w:sz w:val="28"/>
          <w:szCs w:val="28"/>
        </w:rPr>
        <w:t xml:space="preserve">вимог </w:t>
      </w:r>
      <w:r w:rsidR="00C708B1" w:rsidRPr="00767886">
        <w:rPr>
          <w:sz w:val="28"/>
          <w:szCs w:val="28"/>
        </w:rPr>
        <w:t>Положення</w:t>
      </w:r>
      <w:r w:rsidR="00767886">
        <w:rPr>
          <w:sz w:val="28"/>
          <w:szCs w:val="28"/>
        </w:rPr>
        <w:t xml:space="preserve"> </w:t>
      </w:r>
      <w:r w:rsidR="00767886" w:rsidRPr="00767886">
        <w:rPr>
          <w:sz w:val="28"/>
          <w:szCs w:val="28"/>
        </w:rPr>
        <w:t>(</w:t>
      </w:r>
      <w:r w:rsidR="00767886">
        <w:rPr>
          <w:sz w:val="28"/>
          <w:szCs w:val="28"/>
        </w:rPr>
        <w:t>за необхідністю</w:t>
      </w:r>
      <w:r w:rsidR="00767886" w:rsidRPr="00767886">
        <w:rPr>
          <w:sz w:val="28"/>
          <w:szCs w:val="28"/>
        </w:rPr>
        <w:t>)</w:t>
      </w:r>
      <w:r w:rsidR="000C76B7" w:rsidRPr="00767886">
        <w:rPr>
          <w:sz w:val="28"/>
          <w:szCs w:val="28"/>
        </w:rPr>
        <w:t>.</w:t>
      </w:r>
      <w:r w:rsidR="00C708B1" w:rsidRPr="00E53E0B">
        <w:rPr>
          <w:sz w:val="28"/>
          <w:szCs w:val="28"/>
        </w:rPr>
        <w:t xml:space="preserve"> </w:t>
      </w:r>
    </w:p>
    <w:p w:rsidR="000C76B7" w:rsidRPr="00510ABE" w:rsidRDefault="000C76B7" w:rsidP="000C76B7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510ABE" w:rsidRDefault="002B7285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510ABE" w:rsidRPr="00510ABE">
        <w:rPr>
          <w:rFonts w:ascii="Times New Roman" w:hAnsi="Times New Roman"/>
          <w:color w:val="000000"/>
          <w:sz w:val="28"/>
          <w:szCs w:val="28"/>
        </w:rPr>
        <w:t>. Директору</w:t>
      </w:r>
      <w:r w:rsidR="007435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ABE" w:rsidRPr="00510ABE">
        <w:rPr>
          <w:rFonts w:ascii="Times New Roman" w:hAnsi="Times New Roman"/>
          <w:sz w:val="28"/>
          <w:szCs w:val="28"/>
        </w:rPr>
        <w:t>КНП ВМР «ВБЛ»</w:t>
      </w:r>
      <w:r w:rsidR="00510ABE" w:rsidRPr="00510ABE">
        <w:rPr>
          <w:rFonts w:ascii="Times New Roman" w:hAnsi="Times New Roman"/>
          <w:color w:val="000000"/>
          <w:sz w:val="28"/>
          <w:szCs w:val="28"/>
        </w:rPr>
        <w:t>:</w:t>
      </w:r>
    </w:p>
    <w:p w:rsidR="006122D8" w:rsidRDefault="006122D8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69A2" w:rsidRDefault="002B7285" w:rsidP="00510ABE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CA69A2">
        <w:rPr>
          <w:rFonts w:ascii="Times New Roman" w:hAnsi="Times New Roman"/>
          <w:color w:val="000000"/>
          <w:sz w:val="28"/>
          <w:szCs w:val="28"/>
        </w:rPr>
        <w:t>.1.</w:t>
      </w:r>
      <w:r w:rsidR="007F035C">
        <w:rPr>
          <w:rFonts w:ascii="Times New Roman" w:hAnsi="Times New Roman"/>
          <w:color w:val="000000"/>
          <w:sz w:val="28"/>
          <w:szCs w:val="28"/>
        </w:rPr>
        <w:t>В</w:t>
      </w:r>
      <w:r w:rsidR="00C265C6">
        <w:rPr>
          <w:rFonts w:ascii="Times New Roman" w:hAnsi="Times New Roman"/>
          <w:color w:val="000000"/>
          <w:sz w:val="28"/>
          <w:szCs w:val="28"/>
        </w:rPr>
        <w:t>становити</w:t>
      </w:r>
      <w:r w:rsid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35C">
        <w:rPr>
          <w:rFonts w:ascii="Times New Roman" w:hAnsi="Times New Roman"/>
          <w:color w:val="000000"/>
          <w:sz w:val="28"/>
          <w:szCs w:val="28"/>
        </w:rPr>
        <w:t>лікарям-спеціалістам</w:t>
      </w:r>
      <w:r w:rsidR="00CA69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 w:rsidRPr="00510ABE">
        <w:rPr>
          <w:rFonts w:ascii="Times New Roman" w:hAnsi="Times New Roman"/>
          <w:sz w:val="28"/>
          <w:szCs w:val="28"/>
        </w:rPr>
        <w:t xml:space="preserve">позаштатної постійно діючої </w:t>
      </w:r>
      <w:r w:rsidR="00CA69A2">
        <w:rPr>
          <w:rFonts w:ascii="Times New Roman" w:hAnsi="Times New Roman"/>
          <w:color w:val="000000"/>
          <w:sz w:val="28"/>
          <w:szCs w:val="28"/>
        </w:rPr>
        <w:t>ВЛК</w:t>
      </w:r>
      <w:r w:rsidR="007F03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="00C84351">
        <w:rPr>
          <w:rFonts w:ascii="Times New Roman" w:hAnsi="Times New Roman"/>
          <w:sz w:val="28"/>
          <w:szCs w:val="28"/>
        </w:rPr>
        <w:t>,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AB4">
        <w:rPr>
          <w:rFonts w:ascii="Times New Roman" w:hAnsi="Times New Roman"/>
          <w:color w:val="000000"/>
          <w:sz w:val="28"/>
          <w:szCs w:val="28"/>
        </w:rPr>
        <w:t xml:space="preserve">щоденні години 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>прийому</w:t>
      </w:r>
      <w:r w:rsidR="00C84351" w:rsidRPr="00C84351">
        <w:rPr>
          <w:rFonts w:ascii="Times New Roman" w:hAnsi="Times New Roman"/>
          <w:sz w:val="28"/>
          <w:szCs w:val="28"/>
        </w:rPr>
        <w:t xml:space="preserve"> </w:t>
      </w:r>
      <w:r w:rsidR="00C84351">
        <w:rPr>
          <w:rFonts w:ascii="Times New Roman" w:hAnsi="Times New Roman"/>
          <w:sz w:val="28"/>
          <w:szCs w:val="28"/>
        </w:rPr>
        <w:t>на 2021 рік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C23FC9">
        <w:rPr>
          <w:rFonts w:ascii="Times New Roman" w:hAnsi="Times New Roman"/>
          <w:color w:val="000000"/>
          <w:sz w:val="28"/>
          <w:szCs w:val="28"/>
        </w:rPr>
        <w:t>визначеної категорії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громадян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A26507">
        <w:rPr>
          <w:rFonts w:ascii="Times New Roman" w:hAnsi="Times New Roman"/>
          <w:color w:val="000000"/>
          <w:sz w:val="28"/>
          <w:szCs w:val="28"/>
        </w:rPr>
        <w:t xml:space="preserve"> врахо</w:t>
      </w:r>
      <w:r w:rsidR="00C84351">
        <w:rPr>
          <w:rFonts w:ascii="Times New Roman" w:hAnsi="Times New Roman"/>
          <w:color w:val="000000"/>
          <w:sz w:val="28"/>
          <w:szCs w:val="28"/>
        </w:rPr>
        <w:t>вуючи</w:t>
      </w:r>
      <w:r w:rsidR="009413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>
        <w:rPr>
          <w:rFonts w:ascii="Times New Roman" w:hAnsi="Times New Roman"/>
          <w:color w:val="000000"/>
          <w:sz w:val="28"/>
          <w:szCs w:val="28"/>
        </w:rPr>
        <w:t>сезонні</w:t>
      </w:r>
      <w:r w:rsid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навантаження, 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під час 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проведення </w:t>
      </w:r>
      <w:r w:rsidR="009413FD" w:rsidRPr="00C84351">
        <w:rPr>
          <w:rFonts w:ascii="Times New Roman" w:hAnsi="Times New Roman"/>
          <w:sz w:val="28"/>
          <w:szCs w:val="28"/>
        </w:rPr>
        <w:t>при</w:t>
      </w:r>
      <w:r w:rsidR="00A21AB4" w:rsidRPr="00C84351">
        <w:rPr>
          <w:rFonts w:ascii="Times New Roman" w:hAnsi="Times New Roman"/>
          <w:sz w:val="28"/>
          <w:szCs w:val="28"/>
          <w:shd w:val="clear" w:color="auto" w:fill="FFFFFF"/>
        </w:rPr>
        <w:t>писки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громадян України до призовної дільниці</w:t>
      </w:r>
      <w:r w:rsidR="009413FD" w:rsidRPr="00C84351">
        <w:rPr>
          <w:rFonts w:ascii="Times New Roman" w:hAnsi="Times New Roman"/>
          <w:bCs/>
          <w:sz w:val="28"/>
          <w:szCs w:val="28"/>
        </w:rPr>
        <w:t xml:space="preserve"> Вараського МТЦК та СП</w:t>
      </w:r>
      <w:r w:rsidR="00C84351">
        <w:rPr>
          <w:rFonts w:ascii="Times New Roman" w:hAnsi="Times New Roman"/>
          <w:bCs/>
          <w:sz w:val="28"/>
          <w:szCs w:val="28"/>
        </w:rPr>
        <w:t xml:space="preserve"> (січень-березень)</w:t>
      </w:r>
      <w:r w:rsidR="009413FD" w:rsidRPr="00C84351">
        <w:rPr>
          <w:rFonts w:ascii="Times New Roman" w:hAnsi="Times New Roman"/>
          <w:bCs/>
          <w:sz w:val="28"/>
          <w:szCs w:val="28"/>
        </w:rPr>
        <w:t xml:space="preserve"> і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призову громадян України на строкову військову службу</w:t>
      </w:r>
      <w:r w:rsid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до Збройних Сил України (в</w:t>
      </w:r>
      <w:r w:rsidR="00533B0B">
        <w:rPr>
          <w:rFonts w:ascii="Times New Roman" w:hAnsi="Times New Roman"/>
          <w:sz w:val="28"/>
          <w:szCs w:val="28"/>
          <w:shd w:val="clear" w:color="auto" w:fill="FFFFFF"/>
        </w:rPr>
        <w:t>изначається відповідно</w:t>
      </w:r>
      <w:r w:rsid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до Указу Президента України)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122D8" w:rsidRPr="00C84351" w:rsidRDefault="006122D8" w:rsidP="00510A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ABE" w:rsidRDefault="002B7285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AB4">
        <w:rPr>
          <w:rFonts w:ascii="Times New Roman" w:hAnsi="Times New Roman"/>
          <w:color w:val="000000"/>
          <w:sz w:val="28"/>
          <w:szCs w:val="28"/>
        </w:rPr>
        <w:t>5.2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>.Забезпечити к</w:t>
      </w:r>
      <w:r w:rsidR="00510ABE" w:rsidRPr="00A21AB4">
        <w:rPr>
          <w:rFonts w:ascii="Times New Roman" w:hAnsi="Times New Roman"/>
          <w:color w:val="000000"/>
          <w:sz w:val="28"/>
          <w:szCs w:val="28"/>
        </w:rPr>
        <w:t>абінети, в яких проводитимуться медичні огляди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023986">
        <w:rPr>
          <w:rFonts w:ascii="Times New Roman" w:hAnsi="Times New Roman"/>
          <w:color w:val="000000"/>
          <w:sz w:val="28"/>
          <w:szCs w:val="28"/>
        </w:rPr>
        <w:t xml:space="preserve"> визначеної категорії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громадян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ABE" w:rsidRPr="00A21AB4">
        <w:rPr>
          <w:rFonts w:ascii="Times New Roman" w:hAnsi="Times New Roman"/>
          <w:color w:val="000000"/>
          <w:sz w:val="28"/>
          <w:szCs w:val="28"/>
        </w:rPr>
        <w:t xml:space="preserve"> необхідним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 w:rsidRPr="00FB5FCB">
        <w:rPr>
          <w:rFonts w:ascii="Times New Roman" w:hAnsi="Times New Roman"/>
          <w:sz w:val="28"/>
          <w:szCs w:val="28"/>
          <w:shd w:val="clear" w:color="auto" w:fill="FFFFFF"/>
        </w:rPr>
        <w:t>інструментарієм, медикаментами та медичним майном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>
        <w:rPr>
          <w:rFonts w:ascii="Times New Roman" w:hAnsi="Times New Roman"/>
          <w:sz w:val="28"/>
          <w:szCs w:val="28"/>
        </w:rPr>
        <w:t>у</w:t>
      </w:r>
      <w:r w:rsidR="009413FD" w:rsidRPr="009413FD">
        <w:rPr>
          <w:rFonts w:ascii="Times New Roman" w:hAnsi="Times New Roman"/>
          <w:sz w:val="28"/>
          <w:szCs w:val="28"/>
        </w:rPr>
        <w:t xml:space="preserve"> відповідності до </w:t>
      </w:r>
      <w:r w:rsidR="00A21AB4">
        <w:rPr>
          <w:rFonts w:ascii="Times New Roman" w:hAnsi="Times New Roman"/>
          <w:sz w:val="28"/>
          <w:szCs w:val="28"/>
        </w:rPr>
        <w:t xml:space="preserve">вимог </w:t>
      </w:r>
      <w:r w:rsidR="009413FD" w:rsidRPr="009413FD">
        <w:rPr>
          <w:rFonts w:ascii="Times New Roman" w:hAnsi="Times New Roman"/>
          <w:sz w:val="28"/>
          <w:szCs w:val="28"/>
        </w:rPr>
        <w:t>Положення</w:t>
      </w:r>
      <w:r w:rsidR="009413FD">
        <w:rPr>
          <w:rFonts w:ascii="Times New Roman" w:hAnsi="Times New Roman"/>
          <w:sz w:val="28"/>
          <w:szCs w:val="28"/>
        </w:rPr>
        <w:t>.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103AF" w:rsidRDefault="003103AF" w:rsidP="003103AF">
      <w:pPr>
        <w:pStyle w:val="3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725C54" w:rsidRDefault="009355FD" w:rsidP="003103AF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4C51">
        <w:rPr>
          <w:sz w:val="28"/>
          <w:szCs w:val="28"/>
        </w:rPr>
        <w:t>.Військовому</w:t>
      </w:r>
      <w:r w:rsidR="003103AF">
        <w:rPr>
          <w:sz w:val="28"/>
          <w:szCs w:val="28"/>
        </w:rPr>
        <w:t xml:space="preserve"> комісар</w:t>
      </w:r>
      <w:r w:rsidR="00914C51">
        <w:rPr>
          <w:sz w:val="28"/>
          <w:szCs w:val="28"/>
        </w:rPr>
        <w:t>у</w:t>
      </w:r>
      <w:r w:rsidR="003103AF">
        <w:rPr>
          <w:sz w:val="28"/>
          <w:szCs w:val="28"/>
        </w:rPr>
        <w:t xml:space="preserve"> Вараського МТЦК та СП</w:t>
      </w:r>
      <w:r w:rsidR="00725C54">
        <w:rPr>
          <w:sz w:val="28"/>
          <w:szCs w:val="28"/>
        </w:rPr>
        <w:t>:</w:t>
      </w:r>
    </w:p>
    <w:p w:rsidR="006122D8" w:rsidRDefault="006122D8" w:rsidP="003103AF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725C54" w:rsidRDefault="009355FD" w:rsidP="00725C54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C54">
        <w:rPr>
          <w:sz w:val="28"/>
          <w:szCs w:val="28"/>
        </w:rPr>
        <w:t>.1.Організувати</w:t>
      </w:r>
      <w:r w:rsidR="003103AF">
        <w:rPr>
          <w:sz w:val="28"/>
          <w:szCs w:val="28"/>
        </w:rPr>
        <w:t xml:space="preserve"> </w:t>
      </w:r>
      <w:r w:rsidR="00725C54">
        <w:rPr>
          <w:sz w:val="28"/>
          <w:szCs w:val="28"/>
        </w:rPr>
        <w:t xml:space="preserve">роботу </w:t>
      </w:r>
      <w:r w:rsidR="008A290A" w:rsidRPr="00510ABE">
        <w:rPr>
          <w:sz w:val="28"/>
          <w:szCs w:val="28"/>
        </w:rPr>
        <w:t xml:space="preserve">позаштатної постійно діючої </w:t>
      </w:r>
      <w:r w:rsidR="00725C54">
        <w:rPr>
          <w:sz w:val="28"/>
          <w:szCs w:val="28"/>
        </w:rPr>
        <w:t xml:space="preserve">ВЛК </w:t>
      </w:r>
      <w:r w:rsidR="008A290A">
        <w:rPr>
          <w:sz w:val="28"/>
          <w:szCs w:val="28"/>
        </w:rPr>
        <w:t>Вараського МТЦК та СП</w:t>
      </w:r>
      <w:r w:rsidR="008A290A" w:rsidRPr="00E53E0B">
        <w:rPr>
          <w:sz w:val="28"/>
          <w:szCs w:val="28"/>
        </w:rPr>
        <w:t xml:space="preserve"> </w:t>
      </w:r>
      <w:r w:rsidR="00725C54" w:rsidRPr="00E53E0B">
        <w:rPr>
          <w:sz w:val="28"/>
          <w:szCs w:val="28"/>
        </w:rPr>
        <w:t xml:space="preserve">у суворій відповідності до </w:t>
      </w:r>
      <w:r w:rsidR="00725C54">
        <w:rPr>
          <w:sz w:val="28"/>
          <w:szCs w:val="28"/>
        </w:rPr>
        <w:t xml:space="preserve">вимог </w:t>
      </w:r>
      <w:r w:rsidR="00725C54" w:rsidRPr="00E53E0B">
        <w:rPr>
          <w:sz w:val="28"/>
          <w:szCs w:val="28"/>
        </w:rPr>
        <w:t>Положення</w:t>
      </w:r>
      <w:r w:rsidR="00725C54">
        <w:rPr>
          <w:sz w:val="28"/>
          <w:szCs w:val="28"/>
        </w:rPr>
        <w:t>.</w:t>
      </w:r>
      <w:r w:rsidR="00725C54" w:rsidRPr="00E53E0B">
        <w:rPr>
          <w:sz w:val="28"/>
          <w:szCs w:val="28"/>
        </w:rPr>
        <w:t xml:space="preserve"> </w:t>
      </w:r>
    </w:p>
    <w:p w:rsidR="006122D8" w:rsidRDefault="006122D8" w:rsidP="00725C54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0F6C01" w:rsidRDefault="009355FD" w:rsidP="009355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245E8">
        <w:rPr>
          <w:rFonts w:ascii="Times New Roman" w:hAnsi="Times New Roman"/>
          <w:sz w:val="28"/>
          <w:szCs w:val="28"/>
        </w:rPr>
        <w:t>.2.</w:t>
      </w:r>
      <w:r w:rsidR="00DC33D1" w:rsidRPr="00DC33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>Розробити функціональні обов’язки</w:t>
      </w:r>
      <w:r w:rsidR="00DC33D1">
        <w:rPr>
          <w:rFonts w:ascii="Times New Roman" w:hAnsi="Times New Roman"/>
          <w:color w:val="000000"/>
          <w:sz w:val="28"/>
          <w:szCs w:val="28"/>
        </w:rPr>
        <w:t>, голови, секретаря та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 xml:space="preserve"> членів</w:t>
      </w:r>
      <w:r w:rsidR="00DC33D1" w:rsidRPr="00FF74ED">
        <w:rPr>
          <w:rFonts w:ascii="Times New Roman" w:hAnsi="Times New Roman"/>
          <w:sz w:val="28"/>
          <w:szCs w:val="28"/>
        </w:rPr>
        <w:t xml:space="preserve"> позаштатної постійно діючої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 xml:space="preserve"> ВЛК </w:t>
      </w:r>
      <w:r w:rsidR="00DC33D1" w:rsidRPr="00FF74ED">
        <w:rPr>
          <w:rFonts w:ascii="Times New Roman" w:hAnsi="Times New Roman"/>
          <w:sz w:val="28"/>
          <w:szCs w:val="28"/>
        </w:rPr>
        <w:t>Вараського МТЦК та СП</w:t>
      </w:r>
      <w:r>
        <w:rPr>
          <w:rFonts w:ascii="Times New Roman" w:hAnsi="Times New Roman"/>
          <w:sz w:val="28"/>
          <w:szCs w:val="28"/>
        </w:rPr>
        <w:t>.</w:t>
      </w:r>
    </w:p>
    <w:p w:rsidR="009355FD" w:rsidRDefault="009355FD" w:rsidP="009355F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33D1" w:rsidRDefault="009355FD" w:rsidP="00DC33D1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FF74ED" w:rsidRPr="00FF74ED">
        <w:rPr>
          <w:rFonts w:ascii="Times New Roman" w:hAnsi="Times New Roman"/>
          <w:color w:val="000000"/>
          <w:sz w:val="28"/>
          <w:szCs w:val="28"/>
        </w:rPr>
        <w:t>.3.</w:t>
      </w:r>
      <w:r w:rsidR="00DC33D1" w:rsidRPr="00DC33D1">
        <w:rPr>
          <w:rFonts w:ascii="Times New Roman" w:hAnsi="Times New Roman"/>
          <w:sz w:val="28"/>
          <w:szCs w:val="28"/>
        </w:rPr>
        <w:t xml:space="preserve"> </w:t>
      </w:r>
      <w:r w:rsidR="00DC33D1">
        <w:rPr>
          <w:rFonts w:ascii="Times New Roman" w:hAnsi="Times New Roman"/>
          <w:sz w:val="28"/>
          <w:szCs w:val="28"/>
        </w:rPr>
        <w:t xml:space="preserve">Спільно з головою </w:t>
      </w:r>
      <w:r w:rsidR="00DC33D1" w:rsidRPr="002214FD">
        <w:rPr>
          <w:rFonts w:ascii="Times New Roman" w:hAnsi="Times New Roman"/>
          <w:sz w:val="28"/>
          <w:szCs w:val="28"/>
        </w:rPr>
        <w:t>постійно діючої ВЛК Вараського МТЦК та СП</w:t>
      </w:r>
      <w:r w:rsidR="00DC33D1">
        <w:rPr>
          <w:rFonts w:ascii="Times New Roman" w:hAnsi="Times New Roman"/>
          <w:sz w:val="28"/>
          <w:szCs w:val="28"/>
        </w:rPr>
        <w:t xml:space="preserve"> забезпечити проведення</w:t>
      </w:r>
      <w:r w:rsidR="00DC33D1" w:rsidRPr="00390067">
        <w:rPr>
          <w:rFonts w:ascii="Times New Roman" w:hAnsi="Times New Roman"/>
          <w:sz w:val="28"/>
          <w:szCs w:val="28"/>
        </w:rPr>
        <w:t xml:space="preserve"> інструк</w:t>
      </w:r>
      <w:r w:rsidR="00DC33D1">
        <w:rPr>
          <w:rFonts w:ascii="Times New Roman" w:hAnsi="Times New Roman"/>
          <w:sz w:val="28"/>
          <w:szCs w:val="28"/>
        </w:rPr>
        <w:t>торсько-методичних занять</w:t>
      </w:r>
      <w:r w:rsidR="00DC33D1" w:rsidRPr="00390067">
        <w:rPr>
          <w:rFonts w:ascii="Times New Roman" w:hAnsi="Times New Roman"/>
          <w:sz w:val="28"/>
          <w:szCs w:val="28"/>
        </w:rPr>
        <w:t xml:space="preserve"> </w:t>
      </w:r>
      <w:r w:rsidR="00DC33D1">
        <w:rPr>
          <w:rFonts w:ascii="Times New Roman" w:hAnsi="Times New Roman"/>
          <w:sz w:val="28"/>
          <w:szCs w:val="28"/>
        </w:rPr>
        <w:t xml:space="preserve">з </w:t>
      </w:r>
      <w:r w:rsidR="00DC33D1" w:rsidRPr="00390067">
        <w:rPr>
          <w:rFonts w:ascii="Times New Roman" w:hAnsi="Times New Roman"/>
          <w:sz w:val="28"/>
          <w:szCs w:val="28"/>
        </w:rPr>
        <w:t xml:space="preserve">лікарями-спеціалістами ВЛК </w:t>
      </w:r>
      <w:r w:rsidR="00DC33D1">
        <w:rPr>
          <w:rFonts w:ascii="Times New Roman" w:hAnsi="Times New Roman"/>
          <w:sz w:val="28"/>
          <w:szCs w:val="28"/>
        </w:rPr>
        <w:t>перед проведенням медичних оглядів з питань</w:t>
      </w:r>
      <w:r w:rsidR="00DC33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3D1" w:rsidRPr="001779F7">
        <w:rPr>
          <w:rFonts w:ascii="Times New Roman" w:hAnsi="Times New Roman"/>
          <w:sz w:val="28"/>
          <w:szCs w:val="28"/>
        </w:rPr>
        <w:t>при</w:t>
      </w:r>
      <w:r w:rsidR="00DC33D1">
        <w:rPr>
          <w:rFonts w:ascii="Times New Roman" w:hAnsi="Times New Roman"/>
          <w:sz w:val="28"/>
          <w:szCs w:val="28"/>
          <w:shd w:val="clear" w:color="auto" w:fill="FFFFFF"/>
        </w:rPr>
        <w:t xml:space="preserve">писки </w:t>
      </w:r>
    </w:p>
    <w:p w:rsidR="000C3F7E" w:rsidRDefault="000C3F7E" w:rsidP="00DC33D1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C3F7E" w:rsidRDefault="000C3F7E" w:rsidP="000C3F7E">
      <w:pPr>
        <w:ind w:firstLine="70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C3F7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3</w:t>
      </w:r>
    </w:p>
    <w:p w:rsidR="000C3F7E" w:rsidRPr="000C3F7E" w:rsidRDefault="000C3F7E" w:rsidP="000C3F7E">
      <w:pPr>
        <w:ind w:firstLine="70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C33D1" w:rsidRDefault="00DC33D1" w:rsidP="00DC33D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громадян України </w:t>
      </w:r>
      <w:r w:rsidRPr="001779F7">
        <w:rPr>
          <w:rFonts w:ascii="Times New Roman" w:hAnsi="Times New Roman"/>
          <w:sz w:val="28"/>
          <w:szCs w:val="28"/>
          <w:shd w:val="clear" w:color="auto" w:fill="FFFFFF"/>
        </w:rPr>
        <w:t>до призовної дільниці</w:t>
      </w:r>
      <w:r w:rsidRPr="001779F7">
        <w:rPr>
          <w:rFonts w:ascii="Times New Roman" w:hAnsi="Times New Roman"/>
          <w:bCs/>
          <w:sz w:val="28"/>
          <w:szCs w:val="28"/>
        </w:rPr>
        <w:t xml:space="preserve"> Вараського МТЦК та СП і</w:t>
      </w:r>
      <w:r w:rsidRPr="001779F7">
        <w:rPr>
          <w:rFonts w:ascii="Times New Roman" w:hAnsi="Times New Roman"/>
          <w:sz w:val="28"/>
          <w:szCs w:val="28"/>
          <w:shd w:val="clear" w:color="auto" w:fill="FFFFFF"/>
        </w:rPr>
        <w:t xml:space="preserve"> призовом громадян України на строкову військову службу.</w:t>
      </w:r>
    </w:p>
    <w:p w:rsidR="00510ABE" w:rsidRPr="00FF74ED" w:rsidRDefault="00510ABE" w:rsidP="009355FD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10ABE" w:rsidRPr="00510ABE" w:rsidRDefault="009355FD" w:rsidP="00510AB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10ABE" w:rsidRPr="00390067">
        <w:rPr>
          <w:rFonts w:ascii="Times New Roman" w:hAnsi="Times New Roman"/>
          <w:sz w:val="28"/>
          <w:szCs w:val="28"/>
        </w:rPr>
        <w:t>. Контроль за виконанням</w:t>
      </w:r>
      <w:r w:rsidR="00510ABE" w:rsidRPr="00510ABE">
        <w:rPr>
          <w:rFonts w:ascii="Times New Roman" w:hAnsi="Times New Roman"/>
          <w:sz w:val="28"/>
          <w:szCs w:val="28"/>
        </w:rPr>
        <w:t xml:space="preserve"> рішення</w:t>
      </w:r>
      <w:r w:rsidR="00767886">
        <w:rPr>
          <w:rFonts w:ascii="Times New Roman" w:hAnsi="Times New Roman"/>
          <w:sz w:val="28"/>
          <w:szCs w:val="28"/>
        </w:rPr>
        <w:t xml:space="preserve"> </w:t>
      </w:r>
      <w:r w:rsidR="00390067" w:rsidRPr="00767886">
        <w:rPr>
          <w:rFonts w:ascii="Times New Roman" w:hAnsi="Times New Roman"/>
          <w:sz w:val="28"/>
          <w:szCs w:val="28"/>
        </w:rPr>
        <w:t>покласти на</w:t>
      </w:r>
      <w:r w:rsidR="00510ABE" w:rsidRPr="00510ABE">
        <w:rPr>
          <w:rFonts w:ascii="Times New Roman" w:hAnsi="Times New Roman"/>
          <w:sz w:val="28"/>
          <w:szCs w:val="28"/>
        </w:rPr>
        <w:t xml:space="preserve"> </w:t>
      </w:r>
      <w:r w:rsidR="00767886">
        <w:rPr>
          <w:rFonts w:ascii="Times New Roman" w:hAnsi="Times New Roman"/>
          <w:sz w:val="28"/>
          <w:szCs w:val="28"/>
          <w:lang w:val="ru-RU"/>
        </w:rPr>
        <w:t>заступника</w:t>
      </w:r>
      <w:r w:rsidR="00390067" w:rsidRPr="00390067">
        <w:rPr>
          <w:rFonts w:ascii="Times New Roman" w:hAnsi="Times New Roman"/>
          <w:sz w:val="28"/>
          <w:szCs w:val="28"/>
          <w:lang w:val="ru-RU"/>
        </w:rPr>
        <w:t xml:space="preserve"> міського голови з питань</w:t>
      </w:r>
      <w:r w:rsidR="003900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0067" w:rsidRPr="00390067">
        <w:rPr>
          <w:rFonts w:ascii="Times New Roman" w:hAnsi="Times New Roman"/>
          <w:sz w:val="28"/>
          <w:szCs w:val="28"/>
          <w:lang w:val="ru-RU"/>
        </w:rPr>
        <w:t xml:space="preserve">діяльності </w:t>
      </w:r>
      <w:r w:rsidR="009D1C92">
        <w:rPr>
          <w:rFonts w:ascii="Times New Roman" w:hAnsi="Times New Roman"/>
          <w:sz w:val="28"/>
          <w:szCs w:val="28"/>
          <w:lang w:val="ru-RU"/>
        </w:rPr>
        <w:t>виконавчих органів ради</w:t>
      </w:r>
      <w:r w:rsidR="00DD76A8">
        <w:rPr>
          <w:rFonts w:ascii="Times New Roman" w:hAnsi="Times New Roman"/>
          <w:sz w:val="28"/>
          <w:szCs w:val="28"/>
          <w:lang w:val="ru-RU"/>
        </w:rPr>
        <w:t xml:space="preserve"> Михайла Волинця</w:t>
      </w:r>
      <w:r w:rsidR="00767886">
        <w:rPr>
          <w:rFonts w:ascii="Times New Roman" w:hAnsi="Times New Roman"/>
          <w:sz w:val="28"/>
          <w:szCs w:val="28"/>
          <w:lang w:val="ru-RU"/>
        </w:rPr>
        <w:t>, а організацію його виконання доручити військовому комісару Вараського МТЦК та СП</w:t>
      </w:r>
      <w:r w:rsidR="00DD76A8">
        <w:rPr>
          <w:rFonts w:ascii="Times New Roman" w:hAnsi="Times New Roman"/>
          <w:sz w:val="28"/>
          <w:szCs w:val="28"/>
          <w:lang w:val="ru-RU"/>
        </w:rPr>
        <w:t xml:space="preserve"> Ярославу Кузлу</w:t>
      </w:r>
      <w:r w:rsidR="009D1C92">
        <w:rPr>
          <w:rFonts w:ascii="Times New Roman" w:hAnsi="Times New Roman"/>
          <w:sz w:val="28"/>
          <w:szCs w:val="28"/>
          <w:lang w:val="ru-RU"/>
        </w:rPr>
        <w:t>.</w:t>
      </w:r>
      <w:r w:rsidR="00390067">
        <w:rPr>
          <w:rFonts w:ascii="Times New Roman" w:hAnsi="Times New Roman"/>
          <w:sz w:val="28"/>
          <w:szCs w:val="28"/>
        </w:rPr>
        <w:t xml:space="preserve"> </w:t>
      </w:r>
    </w:p>
    <w:p w:rsidR="009D1C92" w:rsidRPr="00510ABE" w:rsidRDefault="009D1C92" w:rsidP="00DD76A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1966" w:rsidRDefault="00510ABE" w:rsidP="00A6544D">
      <w:pPr>
        <w:rPr>
          <w:rFonts w:ascii="Times New Roman" w:hAnsi="Times New Roman"/>
          <w:color w:val="000000"/>
          <w:sz w:val="28"/>
          <w:szCs w:val="28"/>
        </w:rPr>
      </w:pPr>
      <w:r w:rsidRPr="00510ABE">
        <w:rPr>
          <w:rFonts w:ascii="Times New Roman" w:hAnsi="Times New Roman"/>
          <w:color w:val="000000"/>
          <w:sz w:val="28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  <w:t>Олександр МЕНЗУЛ</w:t>
      </w: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0C3F7E" w:rsidRDefault="000C3F7E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141D8C" w:rsidRPr="00A6544D" w:rsidRDefault="00141D8C" w:rsidP="00A6544D">
      <w:pPr>
        <w:rPr>
          <w:rFonts w:ascii="Times New Roman" w:hAnsi="Times New Roman"/>
          <w:color w:val="000000"/>
          <w:sz w:val="28"/>
          <w:szCs w:val="28"/>
        </w:rPr>
      </w:pPr>
    </w:p>
    <w:p w:rsidR="00756F19" w:rsidRDefault="00756F19" w:rsidP="00510ABE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756F19" w:rsidRDefault="00756F19" w:rsidP="00510ABE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  <w:u w:val="single"/>
        </w:rPr>
      </w:pPr>
      <w:r w:rsidRPr="00510ABE">
        <w:rPr>
          <w:rFonts w:ascii="Times New Roman" w:hAnsi="Times New Roman"/>
          <w:sz w:val="28"/>
          <w:szCs w:val="28"/>
        </w:rPr>
        <w:t>____ ________202</w:t>
      </w:r>
      <w:r w:rsidR="004D1F2F">
        <w:rPr>
          <w:rFonts w:ascii="Times New Roman" w:hAnsi="Times New Roman"/>
          <w:sz w:val="28"/>
          <w:szCs w:val="28"/>
        </w:rPr>
        <w:t>_</w:t>
      </w:r>
      <w:r w:rsidRPr="00510ABE">
        <w:rPr>
          <w:rFonts w:ascii="Times New Roman" w:hAnsi="Times New Roman"/>
          <w:sz w:val="28"/>
          <w:szCs w:val="28"/>
        </w:rPr>
        <w:t xml:space="preserve"> року №____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CC17FE" w:rsidP="00510ABE">
      <w:pPr>
        <w:pStyle w:val="6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 С Н О В Н И Й  </w:t>
      </w:r>
      <w:r w:rsidR="00510ABE" w:rsidRPr="00510ABE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С КЛ А Д </w:t>
      </w:r>
    </w:p>
    <w:p w:rsidR="00510ABE" w:rsidRPr="00510ABE" w:rsidRDefault="00510ABE" w:rsidP="00510ABE">
      <w:pPr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позаштатної постійно діючої військово-лікарської комісії </w:t>
      </w:r>
    </w:p>
    <w:p w:rsidR="00510ABE" w:rsidRPr="00510ABE" w:rsidRDefault="00510ABE" w:rsidP="00510ABE">
      <w:pPr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Вараського міського територіального центру комплектування та соціальної підтримки</w:t>
      </w:r>
      <w:r w:rsidR="00A34C93">
        <w:rPr>
          <w:rFonts w:ascii="Times New Roman" w:hAnsi="Times New Roman"/>
          <w:sz w:val="28"/>
          <w:szCs w:val="28"/>
        </w:rPr>
        <w:t xml:space="preserve"> на 2021 рік</w:t>
      </w:r>
    </w:p>
    <w:p w:rsidR="00510ABE" w:rsidRPr="00510ABE" w:rsidRDefault="00510ABE" w:rsidP="00510ABE">
      <w:pPr>
        <w:rPr>
          <w:rFonts w:ascii="Times New Roman" w:hAnsi="Times New Roman"/>
          <w:sz w:val="16"/>
          <w:szCs w:val="16"/>
        </w:rPr>
      </w:pPr>
    </w:p>
    <w:tbl>
      <w:tblPr>
        <w:tblW w:w="9427" w:type="dxa"/>
        <w:tblLook w:val="01E0"/>
      </w:tblPr>
      <w:tblGrid>
        <w:gridCol w:w="4266"/>
        <w:gridCol w:w="5161"/>
      </w:tblGrid>
      <w:tr w:rsidR="00510ABE" w:rsidRPr="00510ABE" w:rsidTr="00756F19">
        <w:trPr>
          <w:trHeight w:val="470"/>
        </w:trPr>
        <w:tc>
          <w:tcPr>
            <w:tcW w:w="4266" w:type="dxa"/>
          </w:tcPr>
          <w:p w:rsidR="00EB743A" w:rsidRDefault="004D1F2F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Орловська</w:t>
            </w:r>
          </w:p>
          <w:p w:rsidR="00510ABE" w:rsidRPr="00510ABE" w:rsidRDefault="004D1F2F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Жанна Миколаївна</w:t>
            </w:r>
            <w:r w:rsidR="001F00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5161" w:type="dxa"/>
          </w:tcPr>
          <w:p w:rsidR="00510ABE" w:rsidRPr="00510ABE" w:rsidRDefault="0003551F" w:rsidP="009440BF">
            <w:pPr>
              <w:tabs>
                <w:tab w:val="left" w:pos="3976"/>
              </w:tabs>
              <w:ind w:right="-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лікар-</w:t>
            </w:r>
            <w:r w:rsidR="004D1F2F">
              <w:rPr>
                <w:rFonts w:ascii="Times New Roman" w:hAnsi="Times New Roman"/>
                <w:color w:val="000000"/>
                <w:sz w:val="28"/>
                <w:szCs w:val="28"/>
              </w:rPr>
              <w:t>терапевт</w:t>
            </w:r>
            <w:r w:rsidR="00510ABE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КНП ВМР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«Вараська багатопрофільна лікарня»</w:t>
            </w:r>
            <w:r w:rsidR="00EE7770">
              <w:rPr>
                <w:rFonts w:ascii="Times New Roman" w:hAnsi="Times New Roman"/>
                <w:color w:val="000000"/>
                <w:sz w:val="28"/>
                <w:szCs w:val="28"/>
              </w:rPr>
              <w:t>, голова комісії</w:t>
            </w:r>
          </w:p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10ABE" w:rsidRPr="00510ABE" w:rsidTr="00756F19">
        <w:trPr>
          <w:trHeight w:val="470"/>
        </w:trPr>
        <w:tc>
          <w:tcPr>
            <w:tcW w:w="4266" w:type="dxa"/>
          </w:tcPr>
          <w:p w:rsidR="00EB743A" w:rsidRDefault="00EB743A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Сидорчик</w:t>
            </w:r>
          </w:p>
          <w:p w:rsidR="00B56905" w:rsidRDefault="00510ABE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</w:t>
            </w:r>
            <w:r w:rsidR="00B56905">
              <w:rPr>
                <w:rFonts w:ascii="Times New Roman" w:hAnsi="Times New Roman"/>
                <w:color w:val="000000"/>
                <w:sz w:val="28"/>
                <w:szCs w:val="28"/>
              </w:rPr>
              <w:t>Володимирівна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161" w:type="dxa"/>
          </w:tcPr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медична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лікарня»</w:t>
            </w:r>
            <w:r w:rsidR="000F6C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секретар </w:t>
            </w:r>
            <w:r w:rsidR="003A6EC6"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10ABE" w:rsidRPr="00510ABE" w:rsidTr="00756F19">
        <w:trPr>
          <w:trHeight w:val="260"/>
        </w:trPr>
        <w:tc>
          <w:tcPr>
            <w:tcW w:w="4266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</w:rPr>
            </w:pPr>
            <w:r w:rsidRPr="00510ABE">
              <w:rPr>
                <w:rFonts w:ascii="Times New Roman" w:hAnsi="Times New Roman"/>
                <w:b/>
                <w:sz w:val="28"/>
              </w:rPr>
              <w:t>Члени комісії: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0ABE" w:rsidRPr="00510ABE" w:rsidTr="00756F19">
        <w:trPr>
          <w:trHeight w:val="4548"/>
        </w:trPr>
        <w:tc>
          <w:tcPr>
            <w:tcW w:w="4266" w:type="dxa"/>
          </w:tcPr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Вороніна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  <w:p w:rsidR="006809B5" w:rsidRDefault="006809B5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Григола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Георгійович </w:t>
            </w:r>
          </w:p>
          <w:p w:rsidR="006809B5" w:rsidRDefault="006809B5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Зосимчук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Пантелеймонович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Зюзь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Ростиславівна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Зюзь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Павлович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00B6" w:rsidRDefault="004D1F2F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Лисак</w:t>
            </w:r>
          </w:p>
          <w:p w:rsidR="00510ABE" w:rsidRPr="00510ABE" w:rsidRDefault="004D1F2F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Іванович</w:t>
            </w:r>
          </w:p>
        </w:tc>
        <w:tc>
          <w:tcPr>
            <w:tcW w:w="5161" w:type="dxa"/>
          </w:tcPr>
          <w:p w:rsidR="006809B5" w:rsidRPr="00510ABE" w:rsidRDefault="0003551F" w:rsidP="00680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>офтальмолог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КНП ВМР «Вараська 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>стоматолог</w:t>
            </w:r>
            <w:r w:rsidR="00680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а багатопрофільна 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510ABE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ортопед-травматолог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дерматовенеролог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невропатолог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BC3B7C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10ABE" w:rsidRDefault="0003551F" w:rsidP="00230F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510ABE" w:rsidRPr="00510ABE">
              <w:rPr>
                <w:rFonts w:ascii="Times New Roman" w:hAnsi="Times New Roman"/>
                <w:sz w:val="28"/>
                <w:szCs w:val="28"/>
              </w:rPr>
              <w:t xml:space="preserve">хірург </w:t>
            </w:r>
            <w:r w:rsidR="00510ABE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КН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П ВМР «Вараська багатопрофільна лікарня</w:t>
            </w:r>
            <w:r w:rsidR="00510ABE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510ABE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ABE" w:rsidRPr="00510ABE" w:rsidTr="00756F19">
        <w:trPr>
          <w:trHeight w:val="470"/>
        </w:trPr>
        <w:tc>
          <w:tcPr>
            <w:tcW w:w="4266" w:type="dxa"/>
          </w:tcPr>
          <w:p w:rsidR="002172FB" w:rsidRPr="00510ABE" w:rsidRDefault="002172FB" w:rsidP="00230FB5">
            <w:pPr>
              <w:rPr>
                <w:rFonts w:ascii="Times New Roman" w:hAnsi="Times New Roman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Володимирівна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743A" w:rsidRDefault="00EB743A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Чистякова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 w:rsidR="001F00B6">
              <w:rPr>
                <w:rFonts w:ascii="Times New Roman" w:hAnsi="Times New Roman"/>
                <w:sz w:val="28"/>
                <w:szCs w:val="28"/>
              </w:rPr>
              <w:t xml:space="preserve">Михайлівна </w:t>
            </w:r>
          </w:p>
          <w:p w:rsidR="00DB615C" w:rsidRDefault="00DB615C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966" w:rsidRPr="00510ABE" w:rsidRDefault="00021966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справами </w:t>
            </w:r>
          </w:p>
          <w:p w:rsidR="00BC3B7C" w:rsidRPr="00510ABE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</w:p>
        </w:tc>
        <w:tc>
          <w:tcPr>
            <w:tcW w:w="5161" w:type="dxa"/>
          </w:tcPr>
          <w:p w:rsidR="006809B5" w:rsidRPr="00510ABE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03551F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</w:t>
            </w:r>
            <w:r w:rsidR="006809B5" w:rsidRPr="00510ABE">
              <w:rPr>
                <w:rFonts w:ascii="Times New Roman" w:hAnsi="Times New Roman"/>
                <w:sz w:val="28"/>
                <w:szCs w:val="28"/>
              </w:rPr>
              <w:t xml:space="preserve">отоларинголог </w:t>
            </w:r>
            <w:r w:rsidR="006809B5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 лікарня</w:t>
            </w:r>
            <w:r w:rsidR="006809B5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10ABE" w:rsidRPr="00510ABE" w:rsidRDefault="0003551F" w:rsidP="004F4041">
            <w:pPr>
              <w:pStyle w:val="7"/>
              <w:tabs>
                <w:tab w:val="left" w:pos="3555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</w:t>
            </w:r>
            <w:r w:rsidR="00510ABE" w:rsidRPr="00510A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психіатр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КНП ВМР «Вараська багатопрофільна лікарня»  </w:t>
            </w:r>
          </w:p>
          <w:p w:rsidR="00510ABE" w:rsidRPr="00510ABE" w:rsidRDefault="00510ABE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B7C" w:rsidRPr="00510ABE" w:rsidRDefault="00BC3B7C" w:rsidP="00230F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6EC6" w:rsidRPr="00510ABE" w:rsidRDefault="006809B5" w:rsidP="00756F19">
            <w:pPr>
              <w:ind w:left="9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Сергій ДЕНЕГА</w:t>
            </w:r>
          </w:p>
        </w:tc>
      </w:tr>
      <w:tr w:rsidR="00510ABE" w:rsidRPr="00510ABE" w:rsidTr="00756F19">
        <w:trPr>
          <w:trHeight w:val="69"/>
        </w:trPr>
        <w:tc>
          <w:tcPr>
            <w:tcW w:w="4266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510ABE" w:rsidRPr="00510ABE" w:rsidRDefault="00510ABE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ABE" w:rsidRPr="00510ABE" w:rsidRDefault="00510ABE" w:rsidP="00867A7A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Додаток 2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  <w:u w:val="single"/>
        </w:rPr>
      </w:pPr>
      <w:r w:rsidRPr="00510ABE">
        <w:rPr>
          <w:rFonts w:ascii="Times New Roman" w:hAnsi="Times New Roman"/>
          <w:sz w:val="28"/>
          <w:szCs w:val="28"/>
        </w:rPr>
        <w:t>____ ________202</w:t>
      </w:r>
      <w:r w:rsidR="004D1F2F">
        <w:rPr>
          <w:rFonts w:ascii="Times New Roman" w:hAnsi="Times New Roman"/>
          <w:sz w:val="28"/>
          <w:szCs w:val="28"/>
        </w:rPr>
        <w:t>_</w:t>
      </w:r>
      <w:r w:rsidRPr="00510ABE">
        <w:rPr>
          <w:rFonts w:ascii="Times New Roman" w:hAnsi="Times New Roman"/>
          <w:sz w:val="28"/>
          <w:szCs w:val="28"/>
        </w:rPr>
        <w:t xml:space="preserve"> року №____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32"/>
        <w:gridCol w:w="9628"/>
      </w:tblGrid>
      <w:tr w:rsidR="00510ABE" w:rsidRPr="00510ABE" w:rsidTr="00230FB5">
        <w:tc>
          <w:tcPr>
            <w:tcW w:w="4477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094" w:type="dxa"/>
          </w:tcPr>
          <w:p w:rsidR="00510ABE" w:rsidRPr="00510ABE" w:rsidRDefault="00510ABE" w:rsidP="00230FB5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510ABE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Р Е З Е Р В Н И Й  С КЛ А Д </w:t>
            </w:r>
          </w:p>
          <w:p w:rsidR="00510ABE" w:rsidRPr="00510ABE" w:rsidRDefault="00510ABE" w:rsidP="00230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позаштатної постійно діючої військово-лікарської комісії </w:t>
            </w:r>
          </w:p>
          <w:p w:rsidR="00510ABE" w:rsidRPr="00510ABE" w:rsidRDefault="00510ABE" w:rsidP="00756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Вараського міського територіального центру комплектування та соціальної підтримки</w:t>
            </w:r>
            <w:r w:rsidR="00A34C93">
              <w:rPr>
                <w:rFonts w:ascii="Times New Roman" w:hAnsi="Times New Roman"/>
                <w:sz w:val="28"/>
                <w:szCs w:val="28"/>
              </w:rPr>
              <w:t xml:space="preserve"> на 2021 рік</w:t>
            </w:r>
          </w:p>
          <w:p w:rsidR="005D03CA" w:rsidRDefault="00756F19" w:rsidP="005D0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tbl>
            <w:tblPr>
              <w:tblW w:w="9412" w:type="dxa"/>
              <w:tblLook w:val="01E0"/>
            </w:tblPr>
            <w:tblGrid>
              <w:gridCol w:w="3522"/>
              <w:gridCol w:w="5890"/>
            </w:tblGrid>
            <w:tr w:rsidR="005D03CA" w:rsidRPr="00510ABE" w:rsidTr="00756F19">
              <w:trPr>
                <w:trHeight w:val="379"/>
              </w:trPr>
              <w:tc>
                <w:tcPr>
                  <w:tcW w:w="3522" w:type="dxa"/>
                </w:tcPr>
                <w:p w:rsidR="005D03CA" w:rsidRDefault="00985F37" w:rsidP="008E71A3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Федорчук</w:t>
                  </w:r>
                </w:p>
                <w:p w:rsidR="005D03CA" w:rsidRDefault="00985F37" w:rsidP="008E71A3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Ігор Олегович</w:t>
                  </w:r>
                </w:p>
                <w:p w:rsidR="005D03CA" w:rsidRPr="00510ABE" w:rsidRDefault="005D03CA" w:rsidP="008E71A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90" w:type="dxa"/>
                </w:tcPr>
                <w:p w:rsidR="005D03CA" w:rsidRPr="00756F19" w:rsidRDefault="00985F37" w:rsidP="008E71A3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лікар-травматолог</w:t>
                  </w:r>
                  <w:r w:rsidR="005D03CA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D03CA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 w:rsidR="005D03C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="005D03CA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», </w:t>
                  </w:r>
                  <w:r w:rsidR="005D03C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голова</w:t>
                  </w:r>
                  <w:r w:rsidR="00EE777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комісії</w:t>
                  </w:r>
                </w:p>
              </w:tc>
            </w:tr>
          </w:tbl>
          <w:p w:rsidR="00510ABE" w:rsidRPr="00510ABE" w:rsidRDefault="00510ABE" w:rsidP="00230FB5">
            <w:pPr>
              <w:rPr>
                <w:rFonts w:ascii="Times New Roman" w:hAnsi="Times New Roman"/>
                <w:sz w:val="28"/>
              </w:rPr>
            </w:pPr>
          </w:p>
          <w:tbl>
            <w:tblPr>
              <w:tblW w:w="9382" w:type="dxa"/>
              <w:tblLook w:val="01E0"/>
            </w:tblPr>
            <w:tblGrid>
              <w:gridCol w:w="3510"/>
              <w:gridCol w:w="5872"/>
            </w:tblGrid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384444" w:rsidRDefault="00384444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Жданюк</w:t>
                  </w:r>
                </w:p>
                <w:p w:rsidR="00510ABE" w:rsidRDefault="005054BD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Світлана Григорівна</w:t>
                  </w:r>
                </w:p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FF74ED" w:rsidRPr="00510ABE" w:rsidRDefault="00FF74ED" w:rsidP="00FF74ED">
                  <w:pPr>
                    <w:tabs>
                      <w:tab w:val="left" w:pos="3735"/>
                    </w:tabs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сестра медична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лікарня»</w:t>
                  </w:r>
                  <w:r w:rsidR="003A6EC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секретар комісії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b/>
                      <w:sz w:val="28"/>
                    </w:rPr>
                    <w:t>Члени комісії:</w:t>
                  </w: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384444" w:rsidRDefault="001E072D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Васі</w:t>
                  </w:r>
                  <w:r w:rsidR="00384444">
                    <w:rPr>
                      <w:rFonts w:ascii="Times New Roman" w:hAnsi="Times New Roman"/>
                      <w:sz w:val="28"/>
                      <w:szCs w:val="28"/>
                    </w:rPr>
                    <w:t>льєва</w:t>
                  </w: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Марія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Олександрівна</w:t>
                  </w:r>
                </w:p>
                <w:p w:rsidR="00384444" w:rsidRDefault="00384444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E072D" w:rsidRDefault="001E072D" w:rsidP="001E072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Васильченко</w:t>
                  </w:r>
                </w:p>
                <w:p w:rsidR="001E072D" w:rsidRDefault="001E072D" w:rsidP="001E072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Іван Васильович</w:t>
                  </w:r>
                </w:p>
                <w:p w:rsidR="001E072D" w:rsidRDefault="001E072D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Водянко</w:t>
                  </w: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Ірина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Степанівна</w:t>
                  </w:r>
                </w:p>
                <w:p w:rsidR="00384444" w:rsidRDefault="00384444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Корінчук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Михайлович</w:t>
                  </w:r>
                </w:p>
                <w:p w:rsidR="00510ABE" w:rsidRPr="00510ABE" w:rsidRDefault="00510ABE" w:rsidP="001E072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384444" w:rsidRPr="00510ABE" w:rsidRDefault="0003551F" w:rsidP="00384444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384444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невропатолог </w:t>
                  </w:r>
                  <w:r w:rsidR="00384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384444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384444" w:rsidRDefault="00384444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E072D" w:rsidRPr="00510ABE" w:rsidRDefault="0003551F" w:rsidP="001E072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1E072D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хірург </w:t>
                  </w:r>
                  <w:r w:rsidR="001E072D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</w:t>
                  </w:r>
                  <w:r w:rsidR="001E07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 ВМР «Вараська багатопрофільна лікарня</w:t>
                  </w:r>
                  <w:r w:rsidR="001E072D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1E072D" w:rsidRDefault="001E072D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84444" w:rsidRPr="00510ABE" w:rsidRDefault="0003551F" w:rsidP="00384444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384444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отоларинголог </w:t>
                  </w:r>
                  <w:r w:rsidR="00384444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 w:rsidR="00384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="00384444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384444" w:rsidRDefault="00384444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03551F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>стоматолог</w:t>
                  </w:r>
                  <w:r w:rsidR="005228D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10ABE" w:rsidRPr="00510ABE" w:rsidRDefault="00510ABE" w:rsidP="001E072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9"/>
              </w:trPr>
              <w:tc>
                <w:tcPr>
                  <w:tcW w:w="3510" w:type="dxa"/>
                </w:tcPr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Міщук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Сергій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Костянтинович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Омельчук</w:t>
                  </w:r>
                </w:p>
                <w:p w:rsidR="00867A7A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Інна </w:t>
                  </w:r>
                  <w:r w:rsidR="00867A7A">
                    <w:rPr>
                      <w:rFonts w:ascii="Times New Roman" w:hAnsi="Times New Roman"/>
                      <w:sz w:val="28"/>
                      <w:szCs w:val="28"/>
                    </w:rPr>
                    <w:t>Петрівна</w:t>
                  </w: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Сторожук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Віктор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Євгенович </w:t>
                  </w:r>
                </w:p>
                <w:p w:rsidR="005228D7" w:rsidRPr="00510ABE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Шульгач</w:t>
                  </w:r>
                </w:p>
                <w:p w:rsidR="00867A7A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Тамара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Федорівна</w:t>
                  </w:r>
                </w:p>
                <w:p w:rsidR="00B3300F" w:rsidRDefault="00B3300F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3300F" w:rsidRDefault="00B3300F" w:rsidP="00B330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Керуючий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справами </w:t>
                  </w:r>
                </w:p>
                <w:p w:rsidR="00B3300F" w:rsidRPr="005D4D51" w:rsidRDefault="00B3300F" w:rsidP="00B330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виконавчого комітету</w:t>
                  </w:r>
                </w:p>
                <w:p w:rsidR="00B3300F" w:rsidRPr="00510ABE" w:rsidRDefault="00B3300F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228D7" w:rsidRPr="00510ABE" w:rsidRDefault="0003551F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офтальмолог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228D7" w:rsidRDefault="005228D7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03551F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10ABE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терапевт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03551F" w:rsidP="005228D7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ортопед-травматолог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228D7" w:rsidRPr="00510ABE" w:rsidRDefault="005228D7" w:rsidP="005228D7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510ABE" w:rsidRDefault="0003551F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лікар-</w:t>
                  </w:r>
                  <w:r w:rsidR="005228D7"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дерматовенеролог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B3300F" w:rsidRDefault="00B3300F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B3300F" w:rsidRDefault="00B3300F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3300F" w:rsidRPr="00510ABE" w:rsidRDefault="00B3300F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</w:t>
                  </w: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>Сергій ДЕНЕГА</w:t>
                  </w:r>
                </w:p>
              </w:tc>
            </w:tr>
            <w:tr w:rsidR="00510ABE" w:rsidRPr="00510ABE" w:rsidTr="00B3300F">
              <w:trPr>
                <w:trHeight w:val="1754"/>
              </w:trPr>
              <w:tc>
                <w:tcPr>
                  <w:tcW w:w="3510" w:type="dxa"/>
                </w:tcPr>
                <w:p w:rsidR="00867A7A" w:rsidRPr="00510ABE" w:rsidRDefault="00867A7A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rPr>
                      <w:rFonts w:ascii="Times New Roman" w:hAnsi="Times New Roman"/>
                    </w:rPr>
                  </w:pPr>
                </w:p>
                <w:p w:rsidR="00510ABE" w:rsidRP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867A7A" w:rsidRPr="00510ABE" w:rsidRDefault="00867A7A" w:rsidP="00B330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5228D7" w:rsidP="001E072D">
                  <w:pPr>
                    <w:ind w:left="1653"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  <w:vAlign w:val="center"/>
                </w:tcPr>
                <w:p w:rsidR="00510ABE" w:rsidRP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Pr="00510ABE" w:rsidRDefault="00B604EA" w:rsidP="00510ABE">
      <w:pPr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b/>
          <w:sz w:val="28"/>
          <w:szCs w:val="28"/>
        </w:rPr>
      </w:pPr>
      <w:r w:rsidRPr="00B604EA">
        <w:rPr>
          <w:rFonts w:ascii="Times New Roman" w:hAnsi="Times New Roman"/>
          <w:b/>
          <w:sz w:val="28"/>
          <w:szCs w:val="28"/>
        </w:rPr>
        <w:t>Проєкт рішення підготувала: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 xml:space="preserve">Головний спеціаліст 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з мобілізаційної роботи</w:t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  <w:t>Ірина КАЧИНСЬКА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b/>
          <w:sz w:val="28"/>
          <w:szCs w:val="28"/>
        </w:rPr>
      </w:pPr>
      <w:r w:rsidRPr="00B604EA">
        <w:rPr>
          <w:rFonts w:ascii="Times New Roman" w:hAnsi="Times New Roman"/>
          <w:b/>
          <w:sz w:val="28"/>
          <w:szCs w:val="28"/>
        </w:rPr>
        <w:t>Погоджено:</w:t>
      </w:r>
    </w:p>
    <w:p w:rsid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0B4AEE" w:rsidRDefault="000B4AEE" w:rsidP="00B60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0B4AEE" w:rsidRDefault="000B4AEE" w:rsidP="00B60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Михайло ВОЛИНЕЦЬ</w:t>
      </w:r>
    </w:p>
    <w:p w:rsidR="000B4AEE" w:rsidRPr="00B604EA" w:rsidRDefault="000B4AEE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0F6C01" w:rsidP="00B60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B604EA" w:rsidRPr="00B604EA">
        <w:rPr>
          <w:rFonts w:ascii="Times New Roman" w:hAnsi="Times New Roman"/>
          <w:sz w:val="28"/>
          <w:szCs w:val="28"/>
        </w:rPr>
        <w:t xml:space="preserve"> юридичного відділу </w:t>
      </w:r>
      <w:r w:rsidR="00B604EA" w:rsidRPr="00B604EA">
        <w:rPr>
          <w:rFonts w:ascii="Times New Roman" w:hAnsi="Times New Roman"/>
          <w:sz w:val="28"/>
          <w:szCs w:val="28"/>
        </w:rPr>
        <w:tab/>
      </w:r>
      <w:r w:rsidR="00B604EA" w:rsidRPr="00B604EA">
        <w:rPr>
          <w:rFonts w:ascii="Times New Roman" w:hAnsi="Times New Roman"/>
          <w:sz w:val="28"/>
          <w:szCs w:val="28"/>
        </w:rPr>
        <w:tab/>
      </w:r>
      <w:r w:rsidR="00B604EA" w:rsidRPr="00B604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Тетяна ЛАЗАРЧУК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Начальник відділу організаційної роботи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та загальних питань</w:t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  <w:t>Оксана БАЗЕЛЮК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Керуючий справами</w:t>
      </w:r>
    </w:p>
    <w:p w:rsidR="00141D8C" w:rsidRDefault="00B604EA" w:rsidP="00510ABE">
      <w:pPr>
        <w:rPr>
          <w:rFonts w:ascii="Times New Roman" w:hAnsi="Times New Roman"/>
          <w:sz w:val="28"/>
          <w:szCs w:val="28"/>
        </w:rPr>
        <w:sectPr w:rsidR="00141D8C" w:rsidSect="00141D8C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604EA">
        <w:rPr>
          <w:rFonts w:ascii="Times New Roman" w:hAnsi="Times New Roman"/>
          <w:sz w:val="28"/>
          <w:szCs w:val="28"/>
        </w:rPr>
        <w:t>виконав</w:t>
      </w:r>
      <w:r w:rsidR="00141D8C">
        <w:rPr>
          <w:rFonts w:ascii="Times New Roman" w:hAnsi="Times New Roman"/>
          <w:sz w:val="28"/>
          <w:szCs w:val="28"/>
        </w:rPr>
        <w:t>чого комітету</w:t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</w:r>
      <w:r w:rsidR="00141D8C">
        <w:rPr>
          <w:rFonts w:ascii="Times New Roman" w:hAnsi="Times New Roman"/>
          <w:sz w:val="28"/>
          <w:szCs w:val="28"/>
        </w:rPr>
        <w:tab/>
        <w:t>Сергій ДЕНЕГА</w:t>
      </w:r>
    </w:p>
    <w:p w:rsidR="00510ABE" w:rsidRPr="00A6544D" w:rsidRDefault="00510ABE" w:rsidP="00510ABE">
      <w:pPr>
        <w:rPr>
          <w:rFonts w:ascii="Times New Roman" w:hAnsi="Times New Roman"/>
          <w:sz w:val="28"/>
          <w:szCs w:val="28"/>
        </w:rPr>
        <w:sectPr w:rsidR="00510ABE" w:rsidRPr="00A6544D" w:rsidSect="00141D8C"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D83BD5" w:rsidRPr="005B27CD" w:rsidRDefault="00D83BD5" w:rsidP="00F66784">
      <w:pPr>
        <w:rPr>
          <w:rFonts w:ascii="Times New Roman" w:hAnsi="Times New Roman"/>
          <w:sz w:val="28"/>
          <w:szCs w:val="28"/>
        </w:rPr>
      </w:pPr>
    </w:p>
    <w:sectPr w:rsidR="00D83BD5" w:rsidRPr="005B27CD" w:rsidSect="00141D8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7A" w:rsidRDefault="0013617A" w:rsidP="007E438A">
      <w:r>
        <w:separator/>
      </w:r>
    </w:p>
  </w:endnote>
  <w:endnote w:type="continuationSeparator" w:id="1">
    <w:p w:rsidR="0013617A" w:rsidRDefault="0013617A" w:rsidP="007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7A" w:rsidRDefault="0013617A" w:rsidP="007E438A">
      <w:r>
        <w:separator/>
      </w:r>
    </w:p>
  </w:footnote>
  <w:footnote w:type="continuationSeparator" w:id="1">
    <w:p w:rsidR="0013617A" w:rsidRDefault="0013617A" w:rsidP="007E4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B" w:rsidRDefault="00160C01" w:rsidP="000A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1E5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3CDB" w:rsidRDefault="0013617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4" w:rsidRDefault="00E81E5A">
    <w:pPr>
      <w:pStyle w:val="a6"/>
      <w:rPr>
        <w:rStyle w:val="a8"/>
        <w:lang w:val="uk-UA"/>
      </w:rPr>
    </w:pPr>
    <w:r>
      <w:rPr>
        <w:rStyle w:val="a8"/>
        <w:lang w:val="uk-UA"/>
      </w:rPr>
      <w:tab/>
    </w:r>
  </w:p>
  <w:p w:rsidR="0002519A" w:rsidRPr="0002519A" w:rsidRDefault="0013617A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C1B"/>
    <w:rsid w:val="00021966"/>
    <w:rsid w:val="00023986"/>
    <w:rsid w:val="0003551F"/>
    <w:rsid w:val="00035EC2"/>
    <w:rsid w:val="00074613"/>
    <w:rsid w:val="00080257"/>
    <w:rsid w:val="000A54A7"/>
    <w:rsid w:val="000B4AEE"/>
    <w:rsid w:val="000C1D05"/>
    <w:rsid w:val="000C23D9"/>
    <w:rsid w:val="000C2954"/>
    <w:rsid w:val="000C3F7E"/>
    <w:rsid w:val="000C76B7"/>
    <w:rsid w:val="000C7935"/>
    <w:rsid w:val="000D0723"/>
    <w:rsid w:val="000D28E2"/>
    <w:rsid w:val="000D5A4F"/>
    <w:rsid w:val="000D5FFB"/>
    <w:rsid w:val="000E1F3E"/>
    <w:rsid w:val="000F144F"/>
    <w:rsid w:val="000F6C01"/>
    <w:rsid w:val="0013617A"/>
    <w:rsid w:val="00141D8C"/>
    <w:rsid w:val="00160C01"/>
    <w:rsid w:val="00163A00"/>
    <w:rsid w:val="00165D12"/>
    <w:rsid w:val="001779F7"/>
    <w:rsid w:val="001A45E7"/>
    <w:rsid w:val="001D01D5"/>
    <w:rsid w:val="001E072D"/>
    <w:rsid w:val="001F00B6"/>
    <w:rsid w:val="001F0EC9"/>
    <w:rsid w:val="0021050F"/>
    <w:rsid w:val="002172FB"/>
    <w:rsid w:val="00217D9C"/>
    <w:rsid w:val="002214FD"/>
    <w:rsid w:val="00262CCD"/>
    <w:rsid w:val="002A53C8"/>
    <w:rsid w:val="002B7285"/>
    <w:rsid w:val="002C0917"/>
    <w:rsid w:val="002D1605"/>
    <w:rsid w:val="002D4EB4"/>
    <w:rsid w:val="002F27A2"/>
    <w:rsid w:val="0030632C"/>
    <w:rsid w:val="003103AF"/>
    <w:rsid w:val="00361067"/>
    <w:rsid w:val="00370C13"/>
    <w:rsid w:val="00371999"/>
    <w:rsid w:val="0037247B"/>
    <w:rsid w:val="00382986"/>
    <w:rsid w:val="00384444"/>
    <w:rsid w:val="00390067"/>
    <w:rsid w:val="003947FB"/>
    <w:rsid w:val="003A0A56"/>
    <w:rsid w:val="003A6EC6"/>
    <w:rsid w:val="003D14CA"/>
    <w:rsid w:val="004017B2"/>
    <w:rsid w:val="0041536D"/>
    <w:rsid w:val="00416D8C"/>
    <w:rsid w:val="004649F3"/>
    <w:rsid w:val="004772F2"/>
    <w:rsid w:val="00484CFE"/>
    <w:rsid w:val="00490C5E"/>
    <w:rsid w:val="004946F1"/>
    <w:rsid w:val="004B0FA7"/>
    <w:rsid w:val="004B2410"/>
    <w:rsid w:val="004D1F2F"/>
    <w:rsid w:val="004D20C6"/>
    <w:rsid w:val="004E5C4D"/>
    <w:rsid w:val="004F4041"/>
    <w:rsid w:val="004F4E76"/>
    <w:rsid w:val="0050043D"/>
    <w:rsid w:val="005010CD"/>
    <w:rsid w:val="005054BD"/>
    <w:rsid w:val="00510ABE"/>
    <w:rsid w:val="005228D7"/>
    <w:rsid w:val="00533B0B"/>
    <w:rsid w:val="0054138C"/>
    <w:rsid w:val="00580E09"/>
    <w:rsid w:val="005871CE"/>
    <w:rsid w:val="005A372F"/>
    <w:rsid w:val="005B27CD"/>
    <w:rsid w:val="005B44B7"/>
    <w:rsid w:val="005B4D63"/>
    <w:rsid w:val="005C3A6B"/>
    <w:rsid w:val="005D03CA"/>
    <w:rsid w:val="005D4D51"/>
    <w:rsid w:val="006122D8"/>
    <w:rsid w:val="00646EC1"/>
    <w:rsid w:val="00651039"/>
    <w:rsid w:val="0065548B"/>
    <w:rsid w:val="00664738"/>
    <w:rsid w:val="0066538D"/>
    <w:rsid w:val="006809B5"/>
    <w:rsid w:val="00711B70"/>
    <w:rsid w:val="00725C54"/>
    <w:rsid w:val="0074354F"/>
    <w:rsid w:val="007465BA"/>
    <w:rsid w:val="00756F19"/>
    <w:rsid w:val="00767886"/>
    <w:rsid w:val="00785215"/>
    <w:rsid w:val="00791745"/>
    <w:rsid w:val="00796A43"/>
    <w:rsid w:val="007E438A"/>
    <w:rsid w:val="007F035C"/>
    <w:rsid w:val="00812DA4"/>
    <w:rsid w:val="00824C09"/>
    <w:rsid w:val="00832423"/>
    <w:rsid w:val="00844F20"/>
    <w:rsid w:val="00853DD0"/>
    <w:rsid w:val="008625DF"/>
    <w:rsid w:val="00867A7A"/>
    <w:rsid w:val="0088696B"/>
    <w:rsid w:val="00894773"/>
    <w:rsid w:val="008A290A"/>
    <w:rsid w:val="008A3BF5"/>
    <w:rsid w:val="008A6444"/>
    <w:rsid w:val="008A736A"/>
    <w:rsid w:val="008C560F"/>
    <w:rsid w:val="008D7F55"/>
    <w:rsid w:val="00914C51"/>
    <w:rsid w:val="009355FD"/>
    <w:rsid w:val="009413FD"/>
    <w:rsid w:val="009440BF"/>
    <w:rsid w:val="00944ADA"/>
    <w:rsid w:val="00985F37"/>
    <w:rsid w:val="00997E40"/>
    <w:rsid w:val="009D1C92"/>
    <w:rsid w:val="009F07DA"/>
    <w:rsid w:val="00A01AD1"/>
    <w:rsid w:val="00A04A5F"/>
    <w:rsid w:val="00A10EE4"/>
    <w:rsid w:val="00A21AB4"/>
    <w:rsid w:val="00A26507"/>
    <w:rsid w:val="00A34C93"/>
    <w:rsid w:val="00A3513F"/>
    <w:rsid w:val="00A55A65"/>
    <w:rsid w:val="00A6544D"/>
    <w:rsid w:val="00A660DD"/>
    <w:rsid w:val="00A73EE0"/>
    <w:rsid w:val="00AB3D60"/>
    <w:rsid w:val="00AC575A"/>
    <w:rsid w:val="00B12FA8"/>
    <w:rsid w:val="00B15899"/>
    <w:rsid w:val="00B245E8"/>
    <w:rsid w:val="00B3300F"/>
    <w:rsid w:val="00B416AD"/>
    <w:rsid w:val="00B56905"/>
    <w:rsid w:val="00B604EA"/>
    <w:rsid w:val="00BB4CBA"/>
    <w:rsid w:val="00BC3B7C"/>
    <w:rsid w:val="00BD6D33"/>
    <w:rsid w:val="00BF3003"/>
    <w:rsid w:val="00C01512"/>
    <w:rsid w:val="00C10C1B"/>
    <w:rsid w:val="00C23FC9"/>
    <w:rsid w:val="00C265C6"/>
    <w:rsid w:val="00C51E20"/>
    <w:rsid w:val="00C6231D"/>
    <w:rsid w:val="00C63197"/>
    <w:rsid w:val="00C63C7E"/>
    <w:rsid w:val="00C708B1"/>
    <w:rsid w:val="00C84351"/>
    <w:rsid w:val="00C8586B"/>
    <w:rsid w:val="00C876FA"/>
    <w:rsid w:val="00CA69A2"/>
    <w:rsid w:val="00CA6A33"/>
    <w:rsid w:val="00CC17FE"/>
    <w:rsid w:val="00CD5518"/>
    <w:rsid w:val="00CE78C0"/>
    <w:rsid w:val="00D029B8"/>
    <w:rsid w:val="00D04316"/>
    <w:rsid w:val="00D108D3"/>
    <w:rsid w:val="00D2656F"/>
    <w:rsid w:val="00D653D7"/>
    <w:rsid w:val="00D83BD5"/>
    <w:rsid w:val="00D9004B"/>
    <w:rsid w:val="00D97784"/>
    <w:rsid w:val="00DA30ED"/>
    <w:rsid w:val="00DB0E33"/>
    <w:rsid w:val="00DB615C"/>
    <w:rsid w:val="00DB6CC5"/>
    <w:rsid w:val="00DC33D1"/>
    <w:rsid w:val="00DC6883"/>
    <w:rsid w:val="00DD76A8"/>
    <w:rsid w:val="00DF3C26"/>
    <w:rsid w:val="00DF705D"/>
    <w:rsid w:val="00E20025"/>
    <w:rsid w:val="00E30479"/>
    <w:rsid w:val="00E53E0B"/>
    <w:rsid w:val="00E61376"/>
    <w:rsid w:val="00E633BF"/>
    <w:rsid w:val="00E81E5A"/>
    <w:rsid w:val="00EA5160"/>
    <w:rsid w:val="00EB743A"/>
    <w:rsid w:val="00ED32CC"/>
    <w:rsid w:val="00EE7770"/>
    <w:rsid w:val="00EF547D"/>
    <w:rsid w:val="00F431FD"/>
    <w:rsid w:val="00F4785E"/>
    <w:rsid w:val="00F54A70"/>
    <w:rsid w:val="00F66784"/>
    <w:rsid w:val="00FA0B93"/>
    <w:rsid w:val="00FB3434"/>
    <w:rsid w:val="00FB4EF7"/>
    <w:rsid w:val="00FB5FCB"/>
    <w:rsid w:val="00FC2F91"/>
    <w:rsid w:val="00FF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F7"/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10ABE"/>
    <w:pPr>
      <w:keepNext/>
      <w:outlineLvl w:val="0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510A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10ABE"/>
    <w:pPr>
      <w:spacing w:before="240" w:after="60"/>
      <w:outlineLvl w:val="5"/>
    </w:pPr>
    <w:rPr>
      <w:rFonts w:eastAsia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510ABE"/>
    <w:pPr>
      <w:spacing w:before="240" w:after="60"/>
      <w:outlineLvl w:val="6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A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510ABE"/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0AB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0ABE"/>
    <w:rPr>
      <w:rFonts w:eastAsia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510ABE"/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semiHidden/>
    <w:rsid w:val="00510ABE"/>
    <w:pPr>
      <w:spacing w:after="120"/>
      <w:ind w:left="283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10ABE"/>
    <w:rPr>
      <w:rFonts w:ascii="Times New Roman" w:eastAsia="Times New Roman" w:hAnsi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10ABE"/>
    <w:pPr>
      <w:tabs>
        <w:tab w:val="center" w:pos="4819"/>
        <w:tab w:val="right" w:pos="9639"/>
      </w:tabs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10ABE"/>
    <w:rPr>
      <w:rFonts w:ascii="Times New Roman" w:eastAsia="Times New Roman" w:hAnsi="Times New Roman"/>
      <w:lang w:val="ru-RU" w:eastAsia="ru-RU"/>
    </w:rPr>
  </w:style>
  <w:style w:type="character" w:styleId="a8">
    <w:name w:val="page number"/>
    <w:basedOn w:val="a0"/>
    <w:rsid w:val="00510ABE"/>
  </w:style>
  <w:style w:type="paragraph" w:styleId="21">
    <w:name w:val="Body Text Indent 2"/>
    <w:basedOn w:val="a"/>
    <w:link w:val="22"/>
    <w:rsid w:val="00C708B1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708B1"/>
    <w:rPr>
      <w:rFonts w:ascii="Times New Roman" w:eastAsia="Times New Roman" w:hAnsi="Times New Roman"/>
      <w:sz w:val="28"/>
      <w:lang w:eastAsia="ru-RU"/>
    </w:rPr>
  </w:style>
  <w:style w:type="paragraph" w:styleId="3">
    <w:name w:val="Body Text 3"/>
    <w:basedOn w:val="a"/>
    <w:link w:val="30"/>
    <w:rsid w:val="00E53E0B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53E0B"/>
    <w:rPr>
      <w:rFonts w:ascii="Times New Roman" w:eastAsia="Times New Roman" w:hAnsi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5F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FFB"/>
    <w:rPr>
      <w:rFonts w:ascii="Tahoma" w:hAnsi="Tahoma" w:cs="Tahoma"/>
      <w:sz w:val="16"/>
      <w:szCs w:val="16"/>
      <w:lang w:val="uk-UA" w:eastAsia="en-US"/>
    </w:rPr>
  </w:style>
  <w:style w:type="paragraph" w:styleId="ab">
    <w:name w:val="List Paragraph"/>
    <w:basedOn w:val="a"/>
    <w:uiPriority w:val="34"/>
    <w:qFormat/>
    <w:rsid w:val="00BD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3DCE-8C2C-4546-BF24-5C9B0913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4648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105</cp:revision>
  <cp:lastPrinted>2021-01-18T14:55:00Z</cp:lastPrinted>
  <dcterms:created xsi:type="dcterms:W3CDTF">2020-12-04T08:31:00Z</dcterms:created>
  <dcterms:modified xsi:type="dcterms:W3CDTF">2021-01-18T14:55:00Z</dcterms:modified>
</cp:coreProperties>
</file>