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35" w:rsidRPr="00C82EB1" w:rsidRDefault="00A77235" w:rsidP="00A77235">
      <w:pPr>
        <w:rPr>
          <w:lang w:val="uk-UA"/>
        </w:rPr>
      </w:pPr>
    </w:p>
    <w:p w:rsidR="00A77235" w:rsidRPr="008B2A0D" w:rsidRDefault="00A77235" w:rsidP="008B2A0D">
      <w:pPr>
        <w:rPr>
          <w:lang w:val="uk-UA"/>
        </w:rPr>
      </w:pPr>
      <w:r>
        <w:t xml:space="preserve">                                                </w:t>
      </w:r>
      <w:r>
        <w:rPr>
          <w:lang w:val="uk-UA"/>
        </w:rPr>
        <w:t xml:space="preserve">                            </w:t>
      </w:r>
      <w:r w:rsidR="00C82EB1">
        <w:t xml:space="preserve">      </w:t>
      </w:r>
      <w:r w:rsidR="00C82EB1">
        <w:rPr>
          <w:lang w:val="uk-UA"/>
        </w:rPr>
        <w:t xml:space="preserve"> </w:t>
      </w:r>
      <w:r w:rsidR="0085134D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</w:t>
      </w:r>
    </w:p>
    <w:p w:rsidR="00A77235" w:rsidRPr="00F07F00" w:rsidRDefault="00A77235" w:rsidP="00A77235">
      <w:pPr>
        <w:ind w:right="425"/>
        <w:jc w:val="both"/>
        <w:outlineLvl w:val="0"/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</w:t>
      </w:r>
    </w:p>
    <w:p w:rsidR="00A77235" w:rsidRPr="0063464E" w:rsidRDefault="00A77235" w:rsidP="00A77235">
      <w:pPr>
        <w:rPr>
          <w:sz w:val="24"/>
          <w:szCs w:val="24"/>
          <w:lang w:val="uk-UA"/>
        </w:rPr>
      </w:pPr>
      <w:r w:rsidRPr="00D20952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</w:t>
      </w:r>
      <w:r w:rsidRPr="00D20952">
        <w:rPr>
          <w:b/>
          <w:sz w:val="28"/>
          <w:szCs w:val="28"/>
        </w:rPr>
        <w:t xml:space="preserve">ВАРАСЬКА МІСЬКА </w:t>
      </w:r>
      <w:r w:rsidRPr="0063464E">
        <w:rPr>
          <w:b/>
          <w:sz w:val="24"/>
          <w:szCs w:val="24"/>
        </w:rPr>
        <w:t xml:space="preserve">РАДА       </w:t>
      </w:r>
      <w:r w:rsidRPr="0063464E">
        <w:rPr>
          <w:b/>
          <w:sz w:val="24"/>
          <w:szCs w:val="24"/>
          <w:lang w:val="uk-UA"/>
        </w:rPr>
        <w:t xml:space="preserve">     </w:t>
      </w:r>
      <w:r w:rsidRPr="0063464E">
        <w:rPr>
          <w:sz w:val="24"/>
          <w:szCs w:val="24"/>
        </w:rPr>
        <w:t xml:space="preserve"> </w:t>
      </w:r>
      <w:r w:rsidR="0063464E" w:rsidRPr="0063464E">
        <w:rPr>
          <w:sz w:val="24"/>
          <w:szCs w:val="24"/>
          <w:lang w:val="uk-UA"/>
        </w:rPr>
        <w:t>Проєкт В.ІЛЬНИЦЬКИЙ</w:t>
      </w:r>
    </w:p>
    <w:p w:rsidR="00A77235" w:rsidRPr="008B2A0D" w:rsidRDefault="00A77235" w:rsidP="00A77235">
      <w:pPr>
        <w:outlineLvl w:val="0"/>
        <w:rPr>
          <w:b/>
          <w:lang w:val="uk-UA"/>
        </w:rPr>
      </w:pPr>
      <w:r w:rsidRPr="00D20952">
        <w:rPr>
          <w:b/>
          <w:sz w:val="28"/>
          <w:szCs w:val="28"/>
        </w:rPr>
        <w:t xml:space="preserve">                            </w:t>
      </w:r>
      <w:r w:rsidR="008B2A0D">
        <w:rPr>
          <w:b/>
          <w:sz w:val="28"/>
          <w:szCs w:val="28"/>
        </w:rPr>
        <w:t xml:space="preserve">            </w:t>
      </w:r>
      <w:r w:rsidR="008B2A0D">
        <w:rPr>
          <w:b/>
          <w:sz w:val="28"/>
          <w:szCs w:val="28"/>
          <w:lang w:val="uk-UA"/>
        </w:rPr>
        <w:t xml:space="preserve">                                                  </w:t>
      </w:r>
      <w:r w:rsidRPr="00D20952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uk-UA"/>
        </w:rPr>
        <w:t xml:space="preserve">    </w:t>
      </w:r>
      <w:r w:rsidR="003358C5">
        <w:rPr>
          <w:lang w:val="uk-UA"/>
        </w:rPr>
        <w:t xml:space="preserve">  </w:t>
      </w:r>
    </w:p>
    <w:p w:rsidR="00A77235" w:rsidRPr="00D20952" w:rsidRDefault="00A77235" w:rsidP="00A77235">
      <w:pPr>
        <w:outlineLvl w:val="0"/>
        <w:rPr>
          <w:b/>
          <w:sz w:val="28"/>
          <w:szCs w:val="28"/>
        </w:rPr>
      </w:pPr>
      <w:r w:rsidRPr="00D20952">
        <w:rPr>
          <w:b/>
          <w:sz w:val="28"/>
          <w:szCs w:val="28"/>
        </w:rPr>
        <w:t xml:space="preserve">                                        ВИКОНАВЧИЙ КОМІТЕТ</w:t>
      </w:r>
    </w:p>
    <w:p w:rsidR="00A77235" w:rsidRPr="008B2A0D" w:rsidRDefault="00A77235" w:rsidP="00A77235">
      <w:pPr>
        <w:outlineLvl w:val="0"/>
        <w:rPr>
          <w:b/>
          <w:sz w:val="28"/>
          <w:szCs w:val="28"/>
        </w:rPr>
      </w:pPr>
      <w:r w:rsidRPr="008B2A0D">
        <w:rPr>
          <w:b/>
          <w:sz w:val="28"/>
          <w:szCs w:val="28"/>
        </w:rPr>
        <w:t xml:space="preserve">                </w:t>
      </w:r>
      <w:r w:rsidR="008B2A0D">
        <w:rPr>
          <w:b/>
          <w:sz w:val="28"/>
          <w:szCs w:val="28"/>
        </w:rPr>
        <w:t xml:space="preserve">                    </w:t>
      </w:r>
      <w:r w:rsidRPr="008B2A0D">
        <w:rPr>
          <w:b/>
          <w:sz w:val="28"/>
          <w:szCs w:val="28"/>
        </w:rPr>
        <w:t xml:space="preserve"> </w:t>
      </w:r>
      <w:r w:rsidR="008B2A0D" w:rsidRPr="008B2A0D">
        <w:rPr>
          <w:b/>
          <w:sz w:val="28"/>
          <w:szCs w:val="28"/>
          <w:lang w:val="uk-UA"/>
        </w:rPr>
        <w:t>ВАРАСЬКОЇ МІСЬКОЇ РАДИ</w:t>
      </w:r>
      <w:r w:rsidRPr="008B2A0D">
        <w:rPr>
          <w:b/>
          <w:sz w:val="28"/>
          <w:szCs w:val="28"/>
        </w:rPr>
        <w:t xml:space="preserve">            </w:t>
      </w:r>
    </w:p>
    <w:p w:rsidR="008B2A0D" w:rsidRDefault="00A77235" w:rsidP="00A77235">
      <w:pPr>
        <w:ind w:left="2160" w:firstLine="720"/>
        <w:outlineLvl w:val="0"/>
        <w:rPr>
          <w:b/>
          <w:lang w:val="uk-UA"/>
        </w:rPr>
      </w:pPr>
      <w:r>
        <w:rPr>
          <w:b/>
        </w:rPr>
        <w:t xml:space="preserve">        </w:t>
      </w:r>
    </w:p>
    <w:p w:rsidR="00A77235" w:rsidRDefault="008B2A0D" w:rsidP="00A77235">
      <w:pPr>
        <w:ind w:left="2160" w:firstLine="720"/>
        <w:outlineLvl w:val="0"/>
        <w:rPr>
          <w:b/>
          <w:sz w:val="32"/>
          <w:szCs w:val="32"/>
        </w:rPr>
      </w:pPr>
      <w:r>
        <w:rPr>
          <w:b/>
          <w:lang w:val="uk-UA"/>
        </w:rPr>
        <w:t xml:space="preserve">         </w:t>
      </w:r>
      <w:r w:rsidR="00A77235">
        <w:rPr>
          <w:b/>
          <w:sz w:val="32"/>
          <w:szCs w:val="32"/>
        </w:rPr>
        <w:t>Р І Ш Е Н Н Я</w:t>
      </w:r>
    </w:p>
    <w:p w:rsidR="00A77235" w:rsidRDefault="00A77235" w:rsidP="00A77235">
      <w:pPr>
        <w:jc w:val="both"/>
        <w:rPr>
          <w:b/>
          <w:sz w:val="28"/>
          <w:szCs w:val="28"/>
          <w:u w:val="single"/>
          <w:lang w:val="uk-UA"/>
        </w:rPr>
      </w:pPr>
    </w:p>
    <w:p w:rsidR="00A77235" w:rsidRPr="00DF533E" w:rsidRDefault="002004C7" w:rsidP="00A77235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11 жовтня</w:t>
      </w:r>
      <w:r w:rsidR="00F75132">
        <w:rPr>
          <w:b/>
          <w:sz w:val="28"/>
          <w:szCs w:val="28"/>
          <w:lang w:val="uk-UA"/>
        </w:rPr>
        <w:t xml:space="preserve">  </w:t>
      </w:r>
      <w:r w:rsidR="00A77235">
        <w:rPr>
          <w:b/>
          <w:sz w:val="28"/>
          <w:szCs w:val="28"/>
          <w:lang w:val="uk-UA"/>
        </w:rPr>
        <w:t>2021 року</w:t>
      </w:r>
      <w:r w:rsidR="00A77235">
        <w:rPr>
          <w:b/>
          <w:sz w:val="28"/>
          <w:szCs w:val="28"/>
          <w:lang w:val="uk-UA"/>
        </w:rPr>
        <w:tab/>
      </w:r>
      <w:r w:rsidR="00A77235">
        <w:rPr>
          <w:b/>
          <w:sz w:val="28"/>
          <w:szCs w:val="28"/>
          <w:lang w:val="uk-UA"/>
        </w:rPr>
        <w:tab/>
      </w:r>
      <w:r w:rsidR="00A77235">
        <w:rPr>
          <w:b/>
          <w:sz w:val="28"/>
          <w:szCs w:val="28"/>
          <w:lang w:val="uk-UA"/>
        </w:rPr>
        <w:tab/>
      </w:r>
      <w:r w:rsidR="00A77235">
        <w:rPr>
          <w:b/>
          <w:sz w:val="28"/>
          <w:szCs w:val="28"/>
          <w:lang w:val="uk-UA"/>
        </w:rPr>
        <w:tab/>
        <w:t xml:space="preserve">                              </w:t>
      </w:r>
      <w:r w:rsidR="00EF47BC">
        <w:rPr>
          <w:b/>
          <w:sz w:val="28"/>
          <w:szCs w:val="28"/>
          <w:lang w:val="uk-UA"/>
        </w:rPr>
        <w:t xml:space="preserve">   </w:t>
      </w:r>
      <w:r w:rsidR="00D44CFD">
        <w:rPr>
          <w:b/>
          <w:sz w:val="28"/>
          <w:szCs w:val="28"/>
          <w:lang w:val="uk-UA"/>
        </w:rPr>
        <w:t xml:space="preserve"> </w:t>
      </w:r>
      <w:r w:rsidR="00A77235">
        <w:rPr>
          <w:b/>
          <w:sz w:val="28"/>
          <w:szCs w:val="28"/>
          <w:lang w:val="uk-UA"/>
        </w:rPr>
        <w:t xml:space="preserve"> №</w:t>
      </w:r>
      <w:r>
        <w:rPr>
          <w:b/>
          <w:sz w:val="28"/>
          <w:szCs w:val="28"/>
          <w:lang w:val="uk-UA"/>
        </w:rPr>
        <w:t xml:space="preserve"> 360</w:t>
      </w:r>
    </w:p>
    <w:p w:rsidR="00A678C0" w:rsidRDefault="00C9790C" w:rsidP="00C9790C">
      <w:pPr>
        <w:rPr>
          <w:rFonts w:cs="Times New Roman CYR"/>
          <w:sz w:val="28"/>
          <w:szCs w:val="28"/>
          <w:lang w:val="uk-UA"/>
        </w:rPr>
      </w:pPr>
      <w:r w:rsidRPr="00841CB6">
        <w:rPr>
          <w:rFonts w:cs="Times New Roman CYR"/>
          <w:sz w:val="28"/>
          <w:szCs w:val="28"/>
          <w:lang w:val="uk-UA"/>
        </w:rPr>
        <w:t xml:space="preserve">  </w:t>
      </w:r>
    </w:p>
    <w:p w:rsidR="005914F7" w:rsidRPr="00841CB6" w:rsidRDefault="00C9790C" w:rsidP="00357EFF">
      <w:pPr>
        <w:rPr>
          <w:b/>
          <w:sz w:val="28"/>
          <w:lang w:val="uk-UA"/>
        </w:rPr>
      </w:pPr>
      <w:r w:rsidRPr="00841CB6">
        <w:rPr>
          <w:b/>
          <w:bCs/>
          <w:sz w:val="36"/>
          <w:szCs w:val="36"/>
          <w:lang w:val="uk-UA"/>
        </w:rPr>
        <w:t xml:space="preserve"> </w:t>
      </w:r>
    </w:p>
    <w:p w:rsidR="003358C5" w:rsidRPr="00841CB6" w:rsidRDefault="003358C5" w:rsidP="003358C5">
      <w:pPr>
        <w:pStyle w:val="docdata"/>
        <w:widowControl w:val="0"/>
        <w:spacing w:before="0" w:beforeAutospacing="0" w:after="0" w:afterAutospacing="0"/>
        <w:rPr>
          <w:lang w:val="uk-UA"/>
        </w:rPr>
      </w:pPr>
      <w:r w:rsidRPr="00841CB6">
        <w:rPr>
          <w:rFonts w:ascii="Liberation Serif" w:hAnsi="Liberation Serif"/>
          <w:color w:val="000000"/>
          <w:sz w:val="28"/>
          <w:szCs w:val="28"/>
          <w:lang w:val="uk-UA"/>
        </w:rPr>
        <w:t>Про зміну статусу квартир</w:t>
      </w:r>
      <w:r w:rsidR="00841CB6">
        <w:rPr>
          <w:rFonts w:ascii="Liberation Serif" w:hAnsi="Liberation Serif"/>
          <w:color w:val="000000"/>
          <w:sz w:val="28"/>
          <w:szCs w:val="28"/>
          <w:lang w:val="uk-UA"/>
        </w:rPr>
        <w:t>и</w:t>
      </w:r>
      <w:r w:rsidRPr="00841CB6">
        <w:rPr>
          <w:rFonts w:ascii="Liberation Serif" w:hAnsi="Liberation Serif"/>
          <w:color w:val="000000"/>
          <w:sz w:val="28"/>
          <w:szCs w:val="28"/>
          <w:lang w:val="uk-UA"/>
        </w:rPr>
        <w:t xml:space="preserve"> </w:t>
      </w:r>
    </w:p>
    <w:p w:rsidR="003358C5" w:rsidRPr="00841CB6" w:rsidRDefault="003358C5" w:rsidP="003358C5">
      <w:pPr>
        <w:pStyle w:val="aa"/>
        <w:widowControl w:val="0"/>
        <w:spacing w:before="0" w:beforeAutospacing="0" w:after="0" w:afterAutospacing="0"/>
        <w:jc w:val="both"/>
        <w:rPr>
          <w:lang w:val="uk-UA"/>
        </w:rPr>
      </w:pPr>
      <w:r>
        <w:t> </w:t>
      </w:r>
    </w:p>
    <w:p w:rsidR="003358C5" w:rsidRPr="00841CB6" w:rsidRDefault="003358C5" w:rsidP="00841CB6">
      <w:pPr>
        <w:pStyle w:val="aa"/>
        <w:widowControl w:val="0"/>
        <w:spacing w:before="0" w:beforeAutospacing="0" w:after="0" w:afterAutospacing="0"/>
        <w:ind w:right="-50"/>
        <w:jc w:val="both"/>
        <w:rPr>
          <w:rFonts w:ascii="Liberation Serif" w:hAnsi="Liberation Serif"/>
          <w:color w:val="000000"/>
          <w:sz w:val="28"/>
          <w:szCs w:val="28"/>
          <w:lang w:val="uk-UA"/>
        </w:rPr>
      </w:pPr>
      <w:r>
        <w:rPr>
          <w:rFonts w:ascii="Liberation Serif" w:hAnsi="Liberation Serif"/>
          <w:color w:val="000000"/>
          <w:sz w:val="28"/>
          <w:szCs w:val="28"/>
        </w:rPr>
        <w:t>   </w:t>
      </w:r>
      <w:r w:rsidRPr="00841CB6">
        <w:rPr>
          <w:rFonts w:ascii="Liberation Serif" w:hAnsi="Liberation Serif"/>
          <w:color w:val="000000"/>
          <w:sz w:val="28"/>
          <w:szCs w:val="28"/>
          <w:lang w:val="uk-UA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     </w:t>
      </w:r>
      <w:r w:rsidRPr="00841CB6">
        <w:rPr>
          <w:rFonts w:ascii="Liberation Serif" w:hAnsi="Liberation Serif"/>
          <w:color w:val="000000"/>
          <w:sz w:val="28"/>
          <w:szCs w:val="28"/>
          <w:lang w:val="uk-UA"/>
        </w:rPr>
        <w:t xml:space="preserve"> Розглянувши заяв</w:t>
      </w:r>
      <w:r>
        <w:rPr>
          <w:rFonts w:ascii="Liberation Serif" w:hAnsi="Liberation Serif"/>
          <w:color w:val="000000"/>
          <w:sz w:val="28"/>
          <w:szCs w:val="28"/>
          <w:lang w:val="uk-UA"/>
        </w:rPr>
        <w:t>у</w:t>
      </w:r>
      <w:r w:rsidR="0063464E" w:rsidRPr="0063464E">
        <w:rPr>
          <w:rFonts w:ascii="Liberation Serif" w:hAnsi="Liberation Serif" w:hint="eastAsia"/>
          <w:color w:val="000000"/>
          <w:sz w:val="28"/>
          <w:szCs w:val="28"/>
          <w:lang w:val="uk-UA"/>
        </w:rPr>
        <w:t xml:space="preserve"> </w:t>
      </w:r>
      <w:r w:rsidR="0063464E">
        <w:rPr>
          <w:rFonts w:ascii="Liberation Serif" w:hAnsi="Liberation Serif" w:hint="eastAsia"/>
          <w:color w:val="000000"/>
          <w:sz w:val="28"/>
          <w:szCs w:val="28"/>
          <w:lang w:val="uk-UA"/>
        </w:rPr>
        <w:t>гр</w:t>
      </w:r>
      <w:r w:rsidR="0063464E">
        <w:rPr>
          <w:rFonts w:ascii="Liberation Serif" w:hAnsi="Liberation Serif"/>
          <w:color w:val="000000"/>
          <w:sz w:val="28"/>
          <w:szCs w:val="28"/>
          <w:lang w:val="uk-UA"/>
        </w:rPr>
        <w:t>омадя</w:t>
      </w:r>
      <w:r w:rsidR="00B553DD">
        <w:rPr>
          <w:rFonts w:ascii="Liberation Serif" w:hAnsi="Liberation Serif"/>
          <w:color w:val="000000"/>
          <w:sz w:val="28"/>
          <w:szCs w:val="28"/>
          <w:lang w:val="uk-UA"/>
        </w:rPr>
        <w:t>нина Ошурка Віктора Тадейовича</w:t>
      </w:r>
      <w:r w:rsidR="0063464E">
        <w:rPr>
          <w:rFonts w:ascii="Liberation Serif" w:hAnsi="Liberation Serif"/>
          <w:color w:val="000000"/>
          <w:sz w:val="28"/>
          <w:szCs w:val="28"/>
          <w:lang w:val="uk-UA"/>
        </w:rPr>
        <w:t xml:space="preserve"> від 28.09.2021 року</w:t>
      </w:r>
      <w:r w:rsidR="00B553DD">
        <w:rPr>
          <w:rFonts w:ascii="Liberation Serif" w:hAnsi="Liberation Serif"/>
          <w:color w:val="000000"/>
          <w:sz w:val="28"/>
          <w:szCs w:val="28"/>
          <w:lang w:val="uk-UA"/>
        </w:rPr>
        <w:t xml:space="preserve"> №О-483/14.3-04</w:t>
      </w:r>
      <w:r>
        <w:rPr>
          <w:rFonts w:ascii="Liberation Serif" w:hAnsi="Liberation Serif"/>
          <w:color w:val="000000"/>
          <w:sz w:val="28"/>
          <w:szCs w:val="28"/>
          <w:lang w:val="uk-UA"/>
        </w:rPr>
        <w:t xml:space="preserve"> та подані </w:t>
      </w:r>
      <w:r w:rsidR="00841CB6">
        <w:rPr>
          <w:rFonts w:ascii="Liberation Serif" w:hAnsi="Liberation Serif"/>
          <w:color w:val="000000"/>
          <w:sz w:val="28"/>
          <w:szCs w:val="28"/>
          <w:lang w:val="uk-UA"/>
        </w:rPr>
        <w:t>документи</w:t>
      </w:r>
      <w:r w:rsidR="00A54943" w:rsidRPr="00A54943">
        <w:rPr>
          <w:rFonts w:ascii="Liberation Serif" w:hAnsi="Liberation Serif" w:hint="eastAsia"/>
          <w:color w:val="000000"/>
          <w:sz w:val="28"/>
          <w:szCs w:val="28"/>
          <w:lang w:val="uk-UA"/>
        </w:rPr>
        <w:t xml:space="preserve"> </w:t>
      </w:r>
      <w:r w:rsidRPr="00841CB6">
        <w:rPr>
          <w:rFonts w:ascii="Liberation Serif" w:hAnsi="Liberation Serif"/>
          <w:color w:val="000000"/>
          <w:sz w:val="28"/>
          <w:szCs w:val="28"/>
          <w:lang w:val="uk-UA"/>
        </w:rPr>
        <w:t xml:space="preserve">про зміну статусу </w:t>
      </w:r>
      <w:r w:rsidR="0063464E">
        <w:rPr>
          <w:rFonts w:ascii="Liberation Serif" w:hAnsi="Liberation Serif"/>
          <w:color w:val="000000"/>
          <w:sz w:val="28"/>
          <w:szCs w:val="28"/>
          <w:lang w:val="uk-UA"/>
        </w:rPr>
        <w:t>його</w:t>
      </w:r>
      <w:r w:rsidRPr="00841CB6">
        <w:rPr>
          <w:rFonts w:ascii="Liberation Serif" w:hAnsi="Liberation Serif"/>
          <w:color w:val="000000"/>
          <w:sz w:val="28"/>
          <w:szCs w:val="28"/>
          <w:lang w:val="uk-UA"/>
        </w:rPr>
        <w:t xml:space="preserve"> квартир</w:t>
      </w:r>
      <w:r w:rsidR="00A54943">
        <w:rPr>
          <w:rFonts w:ascii="Liberation Serif" w:hAnsi="Liberation Serif"/>
          <w:color w:val="000000"/>
          <w:sz w:val="28"/>
          <w:szCs w:val="28"/>
          <w:lang w:val="uk-UA"/>
        </w:rPr>
        <w:t>и</w:t>
      </w:r>
      <w:r w:rsidRPr="00841CB6">
        <w:rPr>
          <w:rFonts w:ascii="Liberation Serif" w:hAnsi="Liberation Serif"/>
          <w:color w:val="000000"/>
          <w:sz w:val="28"/>
          <w:szCs w:val="28"/>
          <w:lang w:val="uk-UA"/>
        </w:rPr>
        <w:t xml:space="preserve"> на </w:t>
      </w:r>
      <w:r w:rsidR="008B2A0D">
        <w:rPr>
          <w:rFonts w:ascii="Liberation Serif" w:hAnsi="Liberation Serif"/>
          <w:color w:val="000000"/>
          <w:sz w:val="28"/>
          <w:szCs w:val="28"/>
          <w:lang w:val="uk-UA"/>
        </w:rPr>
        <w:t>будинок садибного типу</w:t>
      </w:r>
      <w:r w:rsidR="00662BD6">
        <w:rPr>
          <w:rFonts w:ascii="Liberation Serif" w:hAnsi="Liberation Serif"/>
          <w:color w:val="000000"/>
          <w:sz w:val="28"/>
          <w:szCs w:val="28"/>
          <w:lang w:val="uk-UA"/>
        </w:rPr>
        <w:t xml:space="preserve"> з господарськими будівлями</w:t>
      </w:r>
      <w:r w:rsidR="008B2A0D">
        <w:rPr>
          <w:rFonts w:ascii="Liberation Serif" w:hAnsi="Liberation Serif"/>
          <w:color w:val="000000"/>
          <w:sz w:val="28"/>
          <w:szCs w:val="28"/>
          <w:lang w:val="uk-UA"/>
        </w:rPr>
        <w:t xml:space="preserve"> та спорудами</w:t>
      </w:r>
      <w:r w:rsidRPr="00841CB6">
        <w:rPr>
          <w:rFonts w:ascii="Liberation Serif" w:hAnsi="Liberation Serif"/>
          <w:color w:val="000000"/>
          <w:sz w:val="28"/>
          <w:szCs w:val="28"/>
          <w:lang w:val="uk-UA"/>
        </w:rPr>
        <w:t>,</w:t>
      </w:r>
      <w:r>
        <w:rPr>
          <w:rFonts w:ascii="Liberation Serif" w:hAnsi="Liberation Serif"/>
          <w:color w:val="000000"/>
          <w:sz w:val="28"/>
          <w:szCs w:val="28"/>
        </w:rPr>
        <w:t> </w:t>
      </w:r>
      <w:r w:rsidR="00841CB6">
        <w:rPr>
          <w:rFonts w:ascii="Liberation Serif" w:hAnsi="Liberation Serif"/>
          <w:color w:val="000000"/>
          <w:sz w:val="28"/>
          <w:szCs w:val="28"/>
          <w:lang w:val="uk-UA"/>
        </w:rPr>
        <w:t>враховуючи</w:t>
      </w:r>
      <w:r w:rsidR="0063464E">
        <w:rPr>
          <w:rFonts w:ascii="Liberation Serif" w:hAnsi="Liberation Serif"/>
          <w:color w:val="000000"/>
          <w:sz w:val="28"/>
          <w:szCs w:val="28"/>
          <w:lang w:val="uk-UA"/>
        </w:rPr>
        <w:t xml:space="preserve"> висновок щодо можливості переведення квартири в житловий будинок №607/21 від 22 вересня 2021 ро</w:t>
      </w:r>
      <w:r w:rsidR="00B553DD">
        <w:rPr>
          <w:rFonts w:ascii="Liberation Serif" w:hAnsi="Liberation Serif"/>
          <w:color w:val="000000"/>
          <w:sz w:val="28"/>
          <w:szCs w:val="28"/>
          <w:lang w:val="uk-UA"/>
        </w:rPr>
        <w:t>ку, виданий ФОП Дорощуком Б.А.</w:t>
      </w:r>
      <w:r w:rsidR="00841CB6">
        <w:rPr>
          <w:rFonts w:ascii="Liberation Serif" w:hAnsi="Liberation Serif"/>
          <w:color w:val="000000"/>
          <w:sz w:val="28"/>
          <w:szCs w:val="28"/>
          <w:lang w:val="uk-UA"/>
        </w:rPr>
        <w:t xml:space="preserve">, </w:t>
      </w:r>
      <w:r w:rsidR="0063464E">
        <w:rPr>
          <w:rStyle w:val="5403"/>
          <w:color w:val="000000"/>
          <w:sz w:val="28"/>
          <w:szCs w:val="28"/>
          <w:lang w:val="uk-UA"/>
        </w:rPr>
        <w:t>згідно якого</w:t>
      </w:r>
      <w:r w:rsidR="00841CB6" w:rsidRPr="00841CB6">
        <w:rPr>
          <w:color w:val="000000"/>
          <w:sz w:val="28"/>
          <w:szCs w:val="28"/>
        </w:rPr>
        <w:t> </w:t>
      </w:r>
      <w:r w:rsidR="00841CB6" w:rsidRPr="00841CB6">
        <w:rPr>
          <w:color w:val="000000"/>
          <w:sz w:val="28"/>
          <w:szCs w:val="28"/>
          <w:lang w:val="uk-UA"/>
        </w:rPr>
        <w:t xml:space="preserve"> ква</w:t>
      </w:r>
      <w:r w:rsidR="0063464E">
        <w:rPr>
          <w:color w:val="000000"/>
          <w:sz w:val="28"/>
          <w:szCs w:val="28"/>
          <w:lang w:val="uk-UA"/>
        </w:rPr>
        <w:t>ртира</w:t>
      </w:r>
      <w:r w:rsidR="00B553DD">
        <w:rPr>
          <w:color w:val="000000"/>
          <w:sz w:val="28"/>
          <w:szCs w:val="28"/>
          <w:lang w:val="uk-UA"/>
        </w:rPr>
        <w:t xml:space="preserve"> №1 в буд.17 по вул.Соборна, с.Заболоття</w:t>
      </w:r>
      <w:r w:rsidR="0063464E">
        <w:rPr>
          <w:color w:val="000000"/>
          <w:sz w:val="28"/>
          <w:szCs w:val="28"/>
          <w:lang w:val="uk-UA"/>
        </w:rPr>
        <w:t xml:space="preserve"> є відокремленою</w:t>
      </w:r>
      <w:r w:rsidR="00841CB6" w:rsidRPr="00841CB6">
        <w:rPr>
          <w:color w:val="000000"/>
          <w:sz w:val="28"/>
          <w:szCs w:val="28"/>
          <w:lang w:val="uk-UA"/>
        </w:rPr>
        <w:t>, має</w:t>
      </w:r>
      <w:r w:rsidR="00841CB6" w:rsidRPr="00841CB6">
        <w:rPr>
          <w:color w:val="000000"/>
          <w:sz w:val="28"/>
          <w:szCs w:val="28"/>
        </w:rPr>
        <w:t> </w:t>
      </w:r>
      <w:r w:rsidR="00841CB6" w:rsidRPr="00841CB6">
        <w:rPr>
          <w:color w:val="000000"/>
          <w:sz w:val="28"/>
          <w:szCs w:val="28"/>
          <w:lang w:val="uk-UA"/>
        </w:rPr>
        <w:t>окремий</w:t>
      </w:r>
      <w:r w:rsidR="00841CB6" w:rsidRPr="00841CB6">
        <w:rPr>
          <w:color w:val="000000"/>
          <w:sz w:val="28"/>
          <w:szCs w:val="28"/>
        </w:rPr>
        <w:t> </w:t>
      </w:r>
      <w:r w:rsidR="00841CB6" w:rsidRPr="00841CB6">
        <w:rPr>
          <w:color w:val="000000"/>
          <w:sz w:val="28"/>
          <w:szCs w:val="28"/>
          <w:lang w:val="uk-UA"/>
        </w:rPr>
        <w:t>вхід</w:t>
      </w:r>
      <w:r w:rsidR="0063464E">
        <w:rPr>
          <w:color w:val="000000"/>
          <w:sz w:val="28"/>
          <w:szCs w:val="28"/>
          <w:lang w:val="uk-UA"/>
        </w:rPr>
        <w:t>, окремий під’їзд з вулиці, відокремлені зовнішні інженерні мережі</w:t>
      </w:r>
      <w:r w:rsidR="00841CB6" w:rsidRPr="00841CB6">
        <w:rPr>
          <w:color w:val="000000"/>
          <w:sz w:val="28"/>
          <w:szCs w:val="28"/>
          <w:lang w:val="uk-UA"/>
        </w:rPr>
        <w:t xml:space="preserve"> та розташована на окремій</w:t>
      </w:r>
      <w:r w:rsidR="00841CB6" w:rsidRPr="00841CB6">
        <w:rPr>
          <w:color w:val="000000"/>
          <w:sz w:val="28"/>
          <w:szCs w:val="28"/>
        </w:rPr>
        <w:t>  </w:t>
      </w:r>
      <w:r w:rsidR="00841CB6" w:rsidRPr="00841CB6">
        <w:rPr>
          <w:color w:val="000000"/>
          <w:sz w:val="28"/>
          <w:szCs w:val="28"/>
          <w:lang w:val="uk-UA"/>
        </w:rPr>
        <w:t>земельній</w:t>
      </w:r>
      <w:r w:rsidR="00841CB6" w:rsidRPr="00841CB6">
        <w:rPr>
          <w:color w:val="000000"/>
          <w:sz w:val="28"/>
          <w:szCs w:val="28"/>
        </w:rPr>
        <w:t> </w:t>
      </w:r>
      <w:r w:rsidR="00841CB6" w:rsidRPr="00841CB6">
        <w:rPr>
          <w:color w:val="000000"/>
          <w:sz w:val="28"/>
          <w:szCs w:val="28"/>
          <w:lang w:val="uk-UA"/>
        </w:rPr>
        <w:t>ділянці</w:t>
      </w:r>
      <w:r w:rsidR="0063464E">
        <w:rPr>
          <w:color w:val="000000"/>
          <w:sz w:val="28"/>
          <w:szCs w:val="28"/>
          <w:lang w:val="uk-UA"/>
        </w:rPr>
        <w:t xml:space="preserve"> (цільове призначення: для будівництва і обслуговування житлового будинку, господарських будівель і споруд)</w:t>
      </w:r>
      <w:r w:rsidR="00841CB6" w:rsidRPr="00841CB6">
        <w:rPr>
          <w:color w:val="000000"/>
          <w:sz w:val="28"/>
          <w:szCs w:val="28"/>
          <w:lang w:val="uk-UA"/>
        </w:rPr>
        <w:t>,</w:t>
      </w:r>
      <w:r w:rsidR="00841CB6" w:rsidRPr="00841CB6">
        <w:rPr>
          <w:rFonts w:ascii="Tahoma" w:hAnsi="Tahoma" w:cs="Tahoma"/>
          <w:color w:val="484848"/>
          <w:sz w:val="17"/>
          <w:szCs w:val="17"/>
          <w:lang w:val="uk-UA"/>
        </w:rPr>
        <w:t xml:space="preserve"> </w:t>
      </w:r>
      <w:r w:rsidRPr="00841CB6">
        <w:rPr>
          <w:rFonts w:ascii="Liberation Serif" w:hAnsi="Liberation Serif"/>
          <w:color w:val="000000"/>
          <w:sz w:val="28"/>
          <w:szCs w:val="28"/>
          <w:lang w:val="uk-UA"/>
        </w:rPr>
        <w:t xml:space="preserve"> керуючись </w:t>
      </w:r>
      <w:r w:rsidR="007951E7">
        <w:rPr>
          <w:rFonts w:ascii="Liberation Serif" w:hAnsi="Liberation Serif"/>
          <w:color w:val="000000"/>
          <w:sz w:val="28"/>
          <w:szCs w:val="28"/>
          <w:lang w:val="uk-UA"/>
        </w:rPr>
        <w:t xml:space="preserve">Законам України </w:t>
      </w:r>
      <w:r w:rsidRPr="00841CB6">
        <w:rPr>
          <w:rFonts w:ascii="Liberation Serif" w:hAnsi="Liberation Serif"/>
          <w:color w:val="000000"/>
          <w:sz w:val="28"/>
          <w:szCs w:val="28"/>
          <w:lang w:val="uk-UA"/>
        </w:rPr>
        <w:t xml:space="preserve">«Про державну реєстрацію речових прав на нерухоме майно та їх обтяжень», Постановою </w:t>
      </w:r>
      <w:r w:rsidRPr="00662BD6">
        <w:rPr>
          <w:rFonts w:ascii="Liberation Serif" w:hAnsi="Liberation Serif"/>
          <w:color w:val="000000"/>
          <w:sz w:val="28"/>
          <w:szCs w:val="28"/>
          <w:lang w:val="uk-UA"/>
        </w:rPr>
        <w:t>Кабінету Міністрів України від 25</w:t>
      </w:r>
      <w:r w:rsidR="00B553DD">
        <w:rPr>
          <w:rFonts w:ascii="Liberation Serif" w:hAnsi="Liberation Serif"/>
          <w:color w:val="000000"/>
          <w:sz w:val="28"/>
          <w:szCs w:val="28"/>
          <w:lang w:val="uk-UA"/>
        </w:rPr>
        <w:t xml:space="preserve"> грудня </w:t>
      </w:r>
      <w:r w:rsidRPr="00662BD6">
        <w:rPr>
          <w:rFonts w:ascii="Liberation Serif" w:hAnsi="Liberation Serif"/>
          <w:color w:val="000000"/>
          <w:sz w:val="28"/>
          <w:szCs w:val="28"/>
          <w:lang w:val="uk-UA"/>
        </w:rPr>
        <w:t>2015 р. №1127 «Про державну реєстрацію</w:t>
      </w:r>
      <w:r>
        <w:rPr>
          <w:rFonts w:ascii="Liberation Serif" w:hAnsi="Liberation Serif"/>
          <w:color w:val="000000"/>
          <w:sz w:val="28"/>
          <w:szCs w:val="28"/>
        </w:rPr>
        <w:t> </w:t>
      </w:r>
      <w:r w:rsidRPr="00662BD6">
        <w:rPr>
          <w:rFonts w:ascii="Liberation Serif" w:hAnsi="Liberation Serif"/>
          <w:color w:val="000000"/>
          <w:sz w:val="28"/>
          <w:szCs w:val="28"/>
          <w:lang w:val="uk-UA"/>
        </w:rPr>
        <w:t xml:space="preserve"> речових прав на нерухоме майно та їх обтяжень»,</w:t>
      </w:r>
      <w:r w:rsidR="007951E7" w:rsidRPr="007951E7">
        <w:rPr>
          <w:rFonts w:ascii="Liberation Serif" w:hAnsi="Liberation Serif"/>
          <w:color w:val="000000"/>
          <w:sz w:val="28"/>
          <w:szCs w:val="28"/>
          <w:lang w:val="uk-UA"/>
        </w:rPr>
        <w:t xml:space="preserve"> </w:t>
      </w:r>
      <w:r w:rsidR="007951E7">
        <w:rPr>
          <w:rFonts w:ascii="Liberation Serif" w:hAnsi="Liberation Serif"/>
          <w:color w:val="000000"/>
          <w:sz w:val="28"/>
          <w:szCs w:val="28"/>
          <w:lang w:val="uk-UA"/>
        </w:rPr>
        <w:t>статтею 40 Закону</w:t>
      </w:r>
      <w:r w:rsidR="007951E7" w:rsidRPr="00841CB6">
        <w:rPr>
          <w:rFonts w:ascii="Liberation Serif" w:hAnsi="Liberation Serif"/>
          <w:color w:val="000000"/>
          <w:sz w:val="28"/>
          <w:szCs w:val="28"/>
          <w:lang w:val="uk-UA"/>
        </w:rPr>
        <w:t xml:space="preserve"> України «Про місцеве самоврядування в Україні», </w:t>
      </w:r>
      <w:r w:rsidRPr="00662BD6">
        <w:rPr>
          <w:rFonts w:ascii="Liberation Serif" w:hAnsi="Liberation Serif"/>
          <w:color w:val="000000"/>
          <w:sz w:val="28"/>
          <w:szCs w:val="28"/>
          <w:lang w:val="uk-UA"/>
        </w:rPr>
        <w:t xml:space="preserve"> виконавчий комітет </w:t>
      </w:r>
      <w:r w:rsidR="00662BD6">
        <w:rPr>
          <w:rFonts w:ascii="Liberation Serif" w:hAnsi="Liberation Serif"/>
          <w:color w:val="000000"/>
          <w:sz w:val="28"/>
          <w:szCs w:val="28"/>
          <w:lang w:val="uk-UA"/>
        </w:rPr>
        <w:t xml:space="preserve">Вараської </w:t>
      </w:r>
      <w:r w:rsidRPr="00662BD6">
        <w:rPr>
          <w:rFonts w:ascii="Liberation Serif" w:hAnsi="Liberation Serif"/>
          <w:color w:val="000000"/>
          <w:sz w:val="28"/>
          <w:szCs w:val="28"/>
          <w:lang w:val="uk-UA"/>
        </w:rPr>
        <w:t xml:space="preserve">міської ради </w:t>
      </w:r>
    </w:p>
    <w:p w:rsidR="00841CB6" w:rsidRDefault="003358C5" w:rsidP="00841CB6">
      <w:pPr>
        <w:jc w:val="center"/>
        <w:rPr>
          <w:lang w:val="uk-UA"/>
        </w:rPr>
      </w:pPr>
      <w:r>
        <w:t> </w:t>
      </w:r>
    </w:p>
    <w:p w:rsidR="00841CB6" w:rsidRPr="00841CB6" w:rsidRDefault="00841CB6" w:rsidP="00841CB6">
      <w:pPr>
        <w:jc w:val="center"/>
        <w:rPr>
          <w:sz w:val="28"/>
          <w:szCs w:val="28"/>
          <w:lang w:val="uk-UA"/>
        </w:rPr>
      </w:pPr>
      <w:r w:rsidRPr="00841CB6">
        <w:rPr>
          <w:sz w:val="28"/>
          <w:szCs w:val="28"/>
          <w:lang w:val="uk-UA"/>
        </w:rPr>
        <w:t>ВИРІШИВ :</w:t>
      </w:r>
    </w:p>
    <w:p w:rsidR="003358C5" w:rsidRDefault="003358C5" w:rsidP="003358C5">
      <w:pPr>
        <w:pStyle w:val="aa"/>
        <w:widowControl w:val="0"/>
        <w:spacing w:before="0" w:beforeAutospacing="0" w:after="0" w:afterAutospacing="0"/>
        <w:ind w:right="-50"/>
        <w:jc w:val="both"/>
      </w:pPr>
    </w:p>
    <w:p w:rsidR="003358C5" w:rsidRPr="003358C5" w:rsidRDefault="003358C5" w:rsidP="00841CB6">
      <w:pPr>
        <w:pStyle w:val="aa"/>
        <w:spacing w:before="0" w:beforeAutospacing="0" w:after="0" w:afterAutospacing="0"/>
        <w:ind w:firstLine="709"/>
        <w:jc w:val="both"/>
      </w:pPr>
      <w:r>
        <w:rPr>
          <w:rFonts w:ascii="Liberation Serif" w:hAnsi="Liberation Serif"/>
          <w:color w:val="000000"/>
          <w:sz w:val="28"/>
          <w:szCs w:val="28"/>
          <w:lang w:val="uk-UA"/>
        </w:rPr>
        <w:t xml:space="preserve">1. </w:t>
      </w:r>
      <w:r>
        <w:rPr>
          <w:rFonts w:ascii="Liberation Serif" w:hAnsi="Liberation Serif"/>
          <w:color w:val="000000"/>
          <w:sz w:val="28"/>
          <w:szCs w:val="28"/>
        </w:rPr>
        <w:t>Змінити статус</w:t>
      </w:r>
      <w:r w:rsidRPr="003358C5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hint="eastAsia"/>
          <w:color w:val="000000"/>
          <w:sz w:val="28"/>
          <w:szCs w:val="28"/>
          <w:lang w:val="uk-UA"/>
        </w:rPr>
        <w:t>об’єкта</w:t>
      </w:r>
      <w:r>
        <w:rPr>
          <w:rFonts w:ascii="Liberation Serif" w:hAnsi="Liberation Serif"/>
          <w:color w:val="000000"/>
          <w:sz w:val="28"/>
          <w:szCs w:val="28"/>
          <w:lang w:val="uk-UA"/>
        </w:rPr>
        <w:t xml:space="preserve"> нерухомого майна </w:t>
      </w:r>
      <w:r w:rsidR="00841CB6">
        <w:rPr>
          <w:rFonts w:ascii="Liberation Serif" w:hAnsi="Liberation Serif"/>
          <w:color w:val="000000"/>
          <w:sz w:val="28"/>
          <w:szCs w:val="28"/>
          <w:lang w:val="uk-UA"/>
        </w:rPr>
        <w:t>–</w:t>
      </w:r>
      <w:r>
        <w:rPr>
          <w:rFonts w:ascii="Liberation Serif" w:hAnsi="Liberation Serif"/>
          <w:color w:val="000000"/>
          <w:sz w:val="28"/>
          <w:szCs w:val="28"/>
          <w:lang w:val="uk-UA"/>
        </w:rPr>
        <w:t xml:space="preserve"> </w:t>
      </w:r>
      <w:r w:rsidR="00841CB6">
        <w:rPr>
          <w:rFonts w:ascii="Liberation Serif" w:hAnsi="Liberation Serif"/>
          <w:color w:val="000000"/>
          <w:sz w:val="28"/>
          <w:szCs w:val="28"/>
          <w:lang w:val="uk-UA"/>
        </w:rPr>
        <w:t xml:space="preserve"> </w:t>
      </w:r>
      <w:r w:rsidR="00841CB6">
        <w:rPr>
          <w:rFonts w:ascii="Liberation Serif" w:hAnsi="Liberation Serif"/>
          <w:color w:val="000000"/>
          <w:sz w:val="28"/>
          <w:szCs w:val="28"/>
        </w:rPr>
        <w:t>квартири №</w:t>
      </w:r>
      <w:r w:rsidR="008B2A0D">
        <w:rPr>
          <w:rFonts w:ascii="Liberation Serif" w:hAnsi="Liberation Serif"/>
          <w:color w:val="000000"/>
          <w:sz w:val="28"/>
          <w:szCs w:val="28"/>
          <w:lang w:val="uk-UA"/>
        </w:rPr>
        <w:t>1</w:t>
      </w:r>
      <w:r w:rsidR="00841CB6">
        <w:rPr>
          <w:rFonts w:ascii="Liberation Serif" w:hAnsi="Liberation Serif"/>
          <w:color w:val="000000"/>
          <w:sz w:val="28"/>
          <w:szCs w:val="28"/>
        </w:rPr>
        <w:t xml:space="preserve"> в</w:t>
      </w:r>
      <w:r w:rsidRPr="003358C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381B91">
        <w:rPr>
          <w:rFonts w:ascii="Liberation Serif" w:hAnsi="Liberation Serif"/>
          <w:color w:val="000000"/>
          <w:sz w:val="28"/>
          <w:szCs w:val="28"/>
          <w:lang w:val="uk-UA"/>
        </w:rPr>
        <w:t xml:space="preserve"> </w:t>
      </w:r>
      <w:r w:rsidR="00A54943">
        <w:rPr>
          <w:rFonts w:ascii="Liberation Serif" w:hAnsi="Liberation Serif"/>
          <w:color w:val="000000"/>
          <w:sz w:val="28"/>
          <w:szCs w:val="28"/>
          <w:lang w:val="uk-UA"/>
        </w:rPr>
        <w:t xml:space="preserve">двоквартирному </w:t>
      </w:r>
      <w:r w:rsidRPr="003358C5">
        <w:rPr>
          <w:rFonts w:ascii="Liberation Serif" w:hAnsi="Liberation Serif"/>
          <w:color w:val="000000"/>
          <w:sz w:val="28"/>
          <w:szCs w:val="28"/>
        </w:rPr>
        <w:t>житловому будинку №</w:t>
      </w:r>
      <w:r w:rsidR="00A54943">
        <w:rPr>
          <w:rFonts w:ascii="Liberation Serif" w:hAnsi="Liberation Serif"/>
          <w:color w:val="000000"/>
          <w:sz w:val="28"/>
          <w:szCs w:val="28"/>
          <w:lang w:val="uk-UA"/>
        </w:rPr>
        <w:t xml:space="preserve"> </w:t>
      </w:r>
      <w:r w:rsidR="008B2A0D">
        <w:rPr>
          <w:rFonts w:ascii="Liberation Serif" w:hAnsi="Liberation Serif"/>
          <w:color w:val="000000"/>
          <w:sz w:val="28"/>
          <w:szCs w:val="28"/>
          <w:lang w:val="uk-UA"/>
        </w:rPr>
        <w:t>1</w:t>
      </w:r>
      <w:r w:rsidR="0063464E">
        <w:rPr>
          <w:rFonts w:ascii="Liberation Serif" w:hAnsi="Liberation Serif"/>
          <w:color w:val="000000"/>
          <w:sz w:val="28"/>
          <w:szCs w:val="28"/>
          <w:lang w:val="uk-UA"/>
        </w:rPr>
        <w:t>7</w:t>
      </w:r>
      <w:r w:rsidRPr="003358C5">
        <w:rPr>
          <w:rFonts w:ascii="Liberation Serif" w:hAnsi="Liberation Serif"/>
          <w:color w:val="000000"/>
          <w:sz w:val="28"/>
          <w:szCs w:val="28"/>
        </w:rPr>
        <w:t xml:space="preserve"> по вулиці </w:t>
      </w:r>
      <w:r w:rsidR="008B2A0D">
        <w:rPr>
          <w:rFonts w:ascii="Liberation Serif" w:hAnsi="Liberation Serif"/>
          <w:color w:val="000000"/>
          <w:sz w:val="28"/>
          <w:szCs w:val="28"/>
          <w:lang w:val="uk-UA"/>
        </w:rPr>
        <w:t>Соборна с.Заболоття</w:t>
      </w:r>
      <w:r w:rsidR="004318B2">
        <w:rPr>
          <w:rFonts w:ascii="Liberation Serif" w:hAnsi="Liberation Serif"/>
          <w:color w:val="000000"/>
          <w:sz w:val="28"/>
          <w:szCs w:val="28"/>
          <w:lang w:val="uk-UA"/>
        </w:rPr>
        <w:t>,</w:t>
      </w:r>
      <w:r w:rsidR="008B2A0D">
        <w:rPr>
          <w:rFonts w:ascii="Liberation Serif" w:hAnsi="Liberation Serif"/>
          <w:color w:val="000000"/>
          <w:sz w:val="28"/>
          <w:szCs w:val="28"/>
          <w:lang w:val="uk-UA"/>
        </w:rPr>
        <w:t xml:space="preserve"> Вараського району</w:t>
      </w:r>
      <w:r w:rsidR="004318B2">
        <w:rPr>
          <w:rFonts w:ascii="Liberation Serif" w:hAnsi="Liberation Serif"/>
          <w:color w:val="000000"/>
          <w:sz w:val="28"/>
          <w:szCs w:val="28"/>
          <w:lang w:val="uk-UA"/>
        </w:rPr>
        <w:t>,</w:t>
      </w:r>
      <w:r w:rsidR="008B2A0D">
        <w:rPr>
          <w:rFonts w:ascii="Liberation Serif" w:hAnsi="Liberation Serif"/>
          <w:color w:val="000000"/>
          <w:sz w:val="28"/>
          <w:szCs w:val="28"/>
          <w:lang w:val="uk-UA"/>
        </w:rPr>
        <w:t xml:space="preserve"> Рівненської області </w:t>
      </w:r>
      <w:r w:rsidR="00A54943">
        <w:rPr>
          <w:rFonts w:ascii="Liberation Serif" w:hAnsi="Liberation Serif"/>
          <w:color w:val="000000"/>
          <w:sz w:val="28"/>
          <w:szCs w:val="28"/>
          <w:lang w:val="uk-UA"/>
        </w:rPr>
        <w:t xml:space="preserve"> </w:t>
      </w:r>
      <w:r w:rsidRPr="003358C5">
        <w:rPr>
          <w:rFonts w:ascii="Liberation Serif" w:hAnsi="Liberation Serif"/>
          <w:color w:val="000000"/>
          <w:sz w:val="28"/>
          <w:szCs w:val="28"/>
        </w:rPr>
        <w:t xml:space="preserve">на </w:t>
      </w:r>
      <w:r w:rsidR="00952E1B">
        <w:rPr>
          <w:rFonts w:ascii="Liberation Serif" w:hAnsi="Liberation Serif"/>
          <w:color w:val="000000"/>
          <w:sz w:val="28"/>
          <w:szCs w:val="28"/>
          <w:lang w:val="uk-UA"/>
        </w:rPr>
        <w:t>будинок садибного типу</w:t>
      </w:r>
      <w:r w:rsidR="00662BD6">
        <w:rPr>
          <w:rFonts w:ascii="Liberation Serif" w:hAnsi="Liberation Serif"/>
          <w:color w:val="000000"/>
          <w:sz w:val="28"/>
          <w:szCs w:val="28"/>
          <w:lang w:val="uk-UA"/>
        </w:rPr>
        <w:t xml:space="preserve"> з господарськими будівлями</w:t>
      </w:r>
      <w:r w:rsidR="00952E1B">
        <w:rPr>
          <w:rFonts w:ascii="Liberation Serif" w:hAnsi="Liberation Serif"/>
          <w:color w:val="000000"/>
          <w:sz w:val="28"/>
          <w:szCs w:val="28"/>
          <w:lang w:val="uk-UA"/>
        </w:rPr>
        <w:t xml:space="preserve"> та спорудами</w:t>
      </w:r>
      <w:r w:rsidRPr="003358C5">
        <w:rPr>
          <w:rFonts w:ascii="Liberation Serif" w:hAnsi="Liberation Serif"/>
          <w:color w:val="000000"/>
          <w:sz w:val="28"/>
          <w:szCs w:val="28"/>
          <w:lang w:val="uk-UA"/>
        </w:rPr>
        <w:t>.</w:t>
      </w:r>
      <w:r w:rsidRPr="003358C5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3358C5" w:rsidRDefault="003358C5" w:rsidP="003358C5">
      <w:pPr>
        <w:pStyle w:val="aa"/>
        <w:widowControl w:val="0"/>
        <w:spacing w:before="0" w:beforeAutospacing="0" w:after="0" w:afterAutospacing="0"/>
        <w:ind w:firstLine="709"/>
        <w:jc w:val="both"/>
      </w:pPr>
      <w:r>
        <w:t> </w:t>
      </w:r>
    </w:p>
    <w:p w:rsidR="003358C5" w:rsidRDefault="003358C5" w:rsidP="003358C5">
      <w:pPr>
        <w:pStyle w:val="aa"/>
        <w:widowControl w:val="0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  <w:lang w:val="uk-UA"/>
        </w:rPr>
      </w:pPr>
      <w:r>
        <w:rPr>
          <w:rFonts w:ascii="Liberation Serif" w:hAnsi="Liberation Serif"/>
          <w:color w:val="000000"/>
          <w:sz w:val="28"/>
          <w:szCs w:val="28"/>
        </w:rPr>
        <w:t>2. Власни</w:t>
      </w:r>
      <w:r w:rsidR="0063464E">
        <w:rPr>
          <w:rFonts w:ascii="Liberation Serif" w:hAnsi="Liberation Serif"/>
          <w:color w:val="000000"/>
          <w:sz w:val="28"/>
          <w:szCs w:val="28"/>
          <w:lang w:val="uk-UA"/>
        </w:rPr>
        <w:t>ку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hint="eastAsia"/>
          <w:color w:val="000000"/>
          <w:sz w:val="28"/>
          <w:szCs w:val="28"/>
          <w:lang w:val="uk-UA"/>
        </w:rPr>
        <w:t>об’єкта</w:t>
      </w:r>
      <w:r>
        <w:rPr>
          <w:rFonts w:ascii="Liberation Serif" w:hAnsi="Liberation Serif"/>
          <w:color w:val="000000"/>
          <w:sz w:val="28"/>
          <w:szCs w:val="28"/>
          <w:lang w:val="uk-UA"/>
        </w:rPr>
        <w:t xml:space="preserve"> нерухомого майна</w:t>
      </w:r>
      <w:r>
        <w:rPr>
          <w:rFonts w:ascii="Liberation Serif" w:hAnsi="Liberation Serif"/>
          <w:color w:val="000000"/>
          <w:sz w:val="28"/>
          <w:szCs w:val="28"/>
        </w:rPr>
        <w:t>:</w:t>
      </w:r>
    </w:p>
    <w:p w:rsidR="003358C5" w:rsidRDefault="003358C5" w:rsidP="003358C5">
      <w:pPr>
        <w:pStyle w:val="aa"/>
        <w:widowControl w:val="0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  <w:lang w:val="uk-UA"/>
        </w:rPr>
      </w:pPr>
      <w:r>
        <w:rPr>
          <w:rFonts w:ascii="Liberation Serif" w:hAnsi="Liberation Serif"/>
          <w:color w:val="000000"/>
          <w:sz w:val="28"/>
          <w:szCs w:val="28"/>
          <w:lang w:val="uk-UA"/>
        </w:rPr>
        <w:t xml:space="preserve">звернутися  до </w:t>
      </w:r>
      <w:r w:rsidR="00FE7F70">
        <w:rPr>
          <w:rFonts w:ascii="Liberation Serif" w:hAnsi="Liberation Serif"/>
          <w:color w:val="000000"/>
          <w:sz w:val="28"/>
          <w:szCs w:val="28"/>
          <w:lang w:val="uk-UA"/>
        </w:rPr>
        <w:t>відділу архітектури та містобудування виконавчого комітету Вараської міської ради</w:t>
      </w:r>
      <w:r>
        <w:rPr>
          <w:rFonts w:ascii="Liberation Serif" w:hAnsi="Liberation Serif"/>
          <w:color w:val="000000"/>
          <w:sz w:val="28"/>
          <w:szCs w:val="28"/>
          <w:lang w:val="uk-UA"/>
        </w:rPr>
        <w:t xml:space="preserve"> </w:t>
      </w:r>
      <w:r w:rsidR="004318B2">
        <w:rPr>
          <w:rFonts w:ascii="Liberation Serif" w:hAnsi="Liberation Serif"/>
          <w:color w:val="000000"/>
          <w:sz w:val="28"/>
          <w:szCs w:val="28"/>
          <w:lang w:val="uk-UA"/>
        </w:rPr>
        <w:t>за</w:t>
      </w:r>
      <w:r w:rsidR="00662BD6">
        <w:rPr>
          <w:rFonts w:ascii="Liberation Serif" w:hAnsi="Liberation Serif"/>
          <w:color w:val="000000"/>
          <w:sz w:val="28"/>
          <w:szCs w:val="28"/>
          <w:lang w:val="uk-UA"/>
        </w:rPr>
        <w:t xml:space="preserve"> присвоєння</w:t>
      </w:r>
      <w:r w:rsidR="004318B2">
        <w:rPr>
          <w:rFonts w:ascii="Liberation Serif" w:hAnsi="Liberation Serif"/>
          <w:color w:val="000000"/>
          <w:sz w:val="28"/>
          <w:szCs w:val="28"/>
          <w:lang w:val="uk-UA"/>
        </w:rPr>
        <w:t>м</w:t>
      </w:r>
      <w:r>
        <w:rPr>
          <w:rFonts w:ascii="Liberation Serif" w:hAnsi="Liberation Serif"/>
          <w:color w:val="000000"/>
          <w:sz w:val="28"/>
          <w:szCs w:val="28"/>
          <w:lang w:val="uk-UA"/>
        </w:rPr>
        <w:t xml:space="preserve"> адреси</w:t>
      </w:r>
      <w:r w:rsidR="00FE7F70" w:rsidRPr="00FE7F70">
        <w:rPr>
          <w:rFonts w:ascii="Liberation Serif" w:hAnsi="Liberation Serif"/>
          <w:color w:val="000000"/>
          <w:sz w:val="28"/>
          <w:szCs w:val="28"/>
          <w:lang w:val="uk-UA"/>
        </w:rPr>
        <w:t xml:space="preserve"> </w:t>
      </w:r>
      <w:r w:rsidR="00FE7F70">
        <w:rPr>
          <w:rFonts w:ascii="Liberation Serif" w:hAnsi="Liberation Serif"/>
          <w:color w:val="000000"/>
          <w:sz w:val="28"/>
          <w:szCs w:val="28"/>
          <w:lang w:val="uk-UA"/>
        </w:rPr>
        <w:t>на будинок садибного типу;</w:t>
      </w:r>
      <w:r>
        <w:rPr>
          <w:rFonts w:ascii="Liberation Serif" w:hAnsi="Liberation Serif"/>
          <w:color w:val="000000"/>
          <w:sz w:val="28"/>
          <w:szCs w:val="28"/>
          <w:lang w:val="uk-UA"/>
        </w:rPr>
        <w:t xml:space="preserve"> </w:t>
      </w:r>
    </w:p>
    <w:p w:rsidR="003358C5" w:rsidRPr="00841CB6" w:rsidRDefault="003358C5" w:rsidP="003358C5">
      <w:pPr>
        <w:pStyle w:val="aa"/>
        <w:widowControl w:val="0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</w:t>
      </w:r>
      <w:r w:rsidR="00662BD6">
        <w:rPr>
          <w:lang w:val="uk-UA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провести перереєстрацію речових прав на  нерухоме майно</w:t>
      </w:r>
      <w:r w:rsidR="00662BD6">
        <w:rPr>
          <w:rFonts w:ascii="Liberation Serif" w:hAnsi="Liberation Serif"/>
          <w:color w:val="000000"/>
          <w:sz w:val="28"/>
          <w:szCs w:val="28"/>
          <w:lang w:val="uk-UA"/>
        </w:rPr>
        <w:t>.</w:t>
      </w:r>
    </w:p>
    <w:p w:rsidR="003358C5" w:rsidRDefault="003358C5" w:rsidP="00841CB6">
      <w:pPr>
        <w:pStyle w:val="aa"/>
        <w:widowControl w:val="0"/>
        <w:spacing w:before="0" w:beforeAutospacing="0" w:after="0" w:afterAutospacing="0"/>
        <w:jc w:val="both"/>
      </w:pPr>
      <w:r>
        <w:rPr>
          <w:rFonts w:ascii="Liberation Serif" w:hAnsi="Liberation Serif"/>
          <w:color w:val="000000"/>
          <w:sz w:val="28"/>
          <w:szCs w:val="28"/>
          <w:lang w:val="uk-UA"/>
        </w:rPr>
        <w:t xml:space="preserve">          </w:t>
      </w:r>
      <w:r>
        <w:t> </w:t>
      </w:r>
    </w:p>
    <w:p w:rsidR="005914F7" w:rsidRDefault="003358C5" w:rsidP="004F1E80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lang w:val="uk-UA"/>
        </w:rPr>
      </w:pPr>
      <w:r>
        <w:rPr>
          <w:color w:val="000000"/>
          <w:sz w:val="28"/>
          <w:szCs w:val="28"/>
        </w:rPr>
        <w:t>3.</w:t>
      </w:r>
      <w:r w:rsidR="00841CB6">
        <w:rPr>
          <w:color w:val="000000"/>
          <w:sz w:val="28"/>
          <w:szCs w:val="28"/>
          <w:lang w:val="uk-UA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Контроль за виконанням цього рішення покласти на</w:t>
      </w:r>
      <w:r w:rsidR="00AA5026">
        <w:rPr>
          <w:rFonts w:ascii="Liberation Serif" w:hAnsi="Liberation Serif"/>
          <w:color w:val="000000"/>
          <w:sz w:val="28"/>
          <w:szCs w:val="28"/>
        </w:rPr>
        <w:t> </w:t>
      </w:r>
      <w:r>
        <w:rPr>
          <w:rFonts w:ascii="Liberation Serif" w:hAnsi="Liberation Serif"/>
          <w:color w:val="000000"/>
          <w:sz w:val="28"/>
          <w:szCs w:val="28"/>
        </w:rPr>
        <w:t xml:space="preserve"> міського голов</w:t>
      </w:r>
      <w:r w:rsidR="00AA5026">
        <w:rPr>
          <w:rFonts w:ascii="Liberation Serif" w:hAnsi="Liberation Serif"/>
          <w:color w:val="000000"/>
          <w:sz w:val="28"/>
          <w:szCs w:val="28"/>
          <w:lang w:val="uk-UA"/>
        </w:rPr>
        <w:t>у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AA5026">
        <w:rPr>
          <w:rFonts w:ascii="Liberation Serif" w:hAnsi="Liberation Serif"/>
          <w:color w:val="000000"/>
          <w:sz w:val="28"/>
          <w:szCs w:val="28"/>
          <w:lang w:val="uk-UA"/>
        </w:rPr>
        <w:t>Мензула О.П.</w:t>
      </w:r>
    </w:p>
    <w:p w:rsidR="00A034F9" w:rsidRDefault="00A034F9" w:rsidP="003358C5">
      <w:pPr>
        <w:jc w:val="both"/>
        <w:rPr>
          <w:sz w:val="32"/>
          <w:lang w:val="uk-UA"/>
        </w:rPr>
      </w:pPr>
    </w:p>
    <w:p w:rsidR="00A816B5" w:rsidRDefault="00A816B5">
      <w:pPr>
        <w:jc w:val="both"/>
        <w:rPr>
          <w:sz w:val="28"/>
          <w:lang w:val="uk-UA"/>
        </w:rPr>
      </w:pPr>
    </w:p>
    <w:p w:rsidR="00551069" w:rsidRPr="004F1E80" w:rsidRDefault="00A77235" w:rsidP="00A678C0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150EE">
        <w:rPr>
          <w:sz w:val="28"/>
          <w:lang w:val="uk-UA"/>
        </w:rPr>
        <w:t>М</w:t>
      </w:r>
      <w:r w:rsidR="00DB1C72">
        <w:rPr>
          <w:sz w:val="28"/>
          <w:lang w:val="uk-UA"/>
        </w:rPr>
        <w:t>іськ</w:t>
      </w:r>
      <w:r w:rsidR="009150EE">
        <w:rPr>
          <w:sz w:val="28"/>
          <w:lang w:val="uk-UA"/>
        </w:rPr>
        <w:t>ий</w:t>
      </w:r>
      <w:r w:rsidR="00DB1C72">
        <w:rPr>
          <w:sz w:val="28"/>
          <w:lang w:val="uk-UA"/>
        </w:rPr>
        <w:t xml:space="preserve"> голов</w:t>
      </w:r>
      <w:r w:rsidR="009150EE">
        <w:rPr>
          <w:sz w:val="28"/>
          <w:lang w:val="uk-UA"/>
        </w:rPr>
        <w:t>а</w:t>
      </w:r>
      <w:r w:rsidR="004F1E80">
        <w:rPr>
          <w:sz w:val="28"/>
          <w:lang w:val="uk-UA"/>
        </w:rPr>
        <w:tab/>
      </w:r>
      <w:r w:rsidR="004F1E80">
        <w:rPr>
          <w:sz w:val="28"/>
          <w:lang w:val="uk-UA"/>
        </w:rPr>
        <w:tab/>
      </w:r>
      <w:r w:rsidR="004F1E80">
        <w:rPr>
          <w:sz w:val="28"/>
          <w:lang w:val="uk-UA"/>
        </w:rPr>
        <w:tab/>
      </w:r>
      <w:r w:rsidR="004F1E80">
        <w:rPr>
          <w:sz w:val="28"/>
          <w:lang w:val="uk-UA"/>
        </w:rPr>
        <w:tab/>
      </w:r>
      <w:r w:rsidR="004F1E80">
        <w:rPr>
          <w:sz w:val="28"/>
          <w:lang w:val="uk-UA"/>
        </w:rPr>
        <w:tab/>
      </w:r>
      <w:r w:rsidR="00841CB6">
        <w:rPr>
          <w:sz w:val="28"/>
          <w:lang w:val="uk-UA"/>
        </w:rPr>
        <w:t xml:space="preserve">      </w:t>
      </w:r>
      <w:r w:rsidR="00D44CFD">
        <w:rPr>
          <w:sz w:val="28"/>
          <w:lang w:val="uk-UA"/>
        </w:rPr>
        <w:t xml:space="preserve">       </w:t>
      </w:r>
      <w:r w:rsidR="00841CB6">
        <w:rPr>
          <w:sz w:val="28"/>
          <w:lang w:val="uk-UA"/>
        </w:rPr>
        <w:t xml:space="preserve"> </w:t>
      </w:r>
      <w:r w:rsidR="00947AC5">
        <w:rPr>
          <w:sz w:val="28"/>
          <w:lang w:val="uk-UA"/>
        </w:rPr>
        <w:t>Олександр МЕНЗУЛ</w:t>
      </w:r>
    </w:p>
    <w:p w:rsidR="004C42DF" w:rsidRPr="00662BD6" w:rsidRDefault="00551069" w:rsidP="00662BD6">
      <w:pPr>
        <w:pStyle w:val="a8"/>
        <w:rPr>
          <w:b w:val="0"/>
          <w:i w:val="0"/>
          <w:sz w:val="28"/>
          <w:szCs w:val="28"/>
          <w:lang w:val="ru-RU"/>
        </w:rPr>
      </w:pPr>
      <w:r>
        <w:rPr>
          <w:b w:val="0"/>
          <w:i w:val="0"/>
          <w:sz w:val="28"/>
          <w:szCs w:val="28"/>
          <w:lang w:val="ru-RU"/>
        </w:rPr>
        <w:t xml:space="preserve">                                   </w:t>
      </w:r>
      <w:r w:rsidR="00F068B8">
        <w:rPr>
          <w:b w:val="0"/>
          <w:i w:val="0"/>
          <w:sz w:val="28"/>
          <w:szCs w:val="28"/>
          <w:lang w:val="ru-RU"/>
        </w:rPr>
        <w:t xml:space="preserve"> </w:t>
      </w:r>
    </w:p>
    <w:sectPr w:rsidR="004C42DF" w:rsidRPr="00662BD6" w:rsidSect="00B553DD">
      <w:pgSz w:w="11906" w:h="16838"/>
      <w:pgMar w:top="426" w:right="707" w:bottom="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34508"/>
    <w:multiLevelType w:val="hybridMultilevel"/>
    <w:tmpl w:val="12AA7ED8"/>
    <w:lvl w:ilvl="0" w:tplc="55C03C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1"/>
        </w:tabs>
        <w:ind w:left="1791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1"/>
        </w:tabs>
        <w:ind w:left="2511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1"/>
        </w:tabs>
        <w:ind w:left="3951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1"/>
        </w:tabs>
        <w:ind w:left="4671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1"/>
        </w:tabs>
        <w:ind w:left="611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1"/>
        </w:tabs>
        <w:ind w:left="6831" w:hanging="360"/>
      </w:pPr>
    </w:lvl>
  </w:abstractNum>
  <w:abstractNum w:abstractNumId="1">
    <w:nsid w:val="13624B85"/>
    <w:multiLevelType w:val="hybridMultilevel"/>
    <w:tmpl w:val="F112C4A2"/>
    <w:lvl w:ilvl="0" w:tplc="55C03CC8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D0A13"/>
    <w:multiLevelType w:val="hybridMultilevel"/>
    <w:tmpl w:val="67AC9C48"/>
    <w:lvl w:ilvl="0" w:tplc="0422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3">
    <w:nsid w:val="44425726"/>
    <w:multiLevelType w:val="multilevel"/>
    <w:tmpl w:val="CD969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2121D1"/>
    <w:multiLevelType w:val="multilevel"/>
    <w:tmpl w:val="D8748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>
    <w:nsid w:val="789A00AE"/>
    <w:multiLevelType w:val="hybridMultilevel"/>
    <w:tmpl w:val="7DAC9CCE"/>
    <w:lvl w:ilvl="0" w:tplc="55C03CC8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914F7"/>
    <w:rsid w:val="00025F7C"/>
    <w:rsid w:val="000358BC"/>
    <w:rsid w:val="00047D76"/>
    <w:rsid w:val="0006116F"/>
    <w:rsid w:val="0006456D"/>
    <w:rsid w:val="00065FBB"/>
    <w:rsid w:val="000901C7"/>
    <w:rsid w:val="000B21D0"/>
    <w:rsid w:val="000B67A7"/>
    <w:rsid w:val="000D0D06"/>
    <w:rsid w:val="00122868"/>
    <w:rsid w:val="0018053D"/>
    <w:rsid w:val="001B55FB"/>
    <w:rsid w:val="001D29BE"/>
    <w:rsid w:val="001D5788"/>
    <w:rsid w:val="002004C7"/>
    <w:rsid w:val="002165EF"/>
    <w:rsid w:val="002749F4"/>
    <w:rsid w:val="002F1319"/>
    <w:rsid w:val="00301A8B"/>
    <w:rsid w:val="0030212A"/>
    <w:rsid w:val="00321EA6"/>
    <w:rsid w:val="00323E9E"/>
    <w:rsid w:val="003358C5"/>
    <w:rsid w:val="00343087"/>
    <w:rsid w:val="00357EFF"/>
    <w:rsid w:val="00381B91"/>
    <w:rsid w:val="003A00F9"/>
    <w:rsid w:val="003C04B0"/>
    <w:rsid w:val="003D668A"/>
    <w:rsid w:val="003F6687"/>
    <w:rsid w:val="00410EE4"/>
    <w:rsid w:val="0041765E"/>
    <w:rsid w:val="00430C90"/>
    <w:rsid w:val="004318B2"/>
    <w:rsid w:val="004454D0"/>
    <w:rsid w:val="00491F4A"/>
    <w:rsid w:val="004A7CE0"/>
    <w:rsid w:val="004B01B3"/>
    <w:rsid w:val="004C42DF"/>
    <w:rsid w:val="004C4313"/>
    <w:rsid w:val="004C67FA"/>
    <w:rsid w:val="004F1E80"/>
    <w:rsid w:val="004F4762"/>
    <w:rsid w:val="0053150A"/>
    <w:rsid w:val="005367D5"/>
    <w:rsid w:val="00545676"/>
    <w:rsid w:val="00551069"/>
    <w:rsid w:val="00573272"/>
    <w:rsid w:val="0057332B"/>
    <w:rsid w:val="005914F7"/>
    <w:rsid w:val="00593270"/>
    <w:rsid w:val="005B2087"/>
    <w:rsid w:val="005B5159"/>
    <w:rsid w:val="005D3081"/>
    <w:rsid w:val="0063464E"/>
    <w:rsid w:val="00662BD6"/>
    <w:rsid w:val="006851DD"/>
    <w:rsid w:val="006E59BD"/>
    <w:rsid w:val="006F0E93"/>
    <w:rsid w:val="00747EA0"/>
    <w:rsid w:val="00766053"/>
    <w:rsid w:val="007740B7"/>
    <w:rsid w:val="007951E7"/>
    <w:rsid w:val="007F21BB"/>
    <w:rsid w:val="007F30A9"/>
    <w:rsid w:val="00841CB6"/>
    <w:rsid w:val="008447F1"/>
    <w:rsid w:val="0085134D"/>
    <w:rsid w:val="00860B22"/>
    <w:rsid w:val="00881404"/>
    <w:rsid w:val="008A2932"/>
    <w:rsid w:val="008B2A0D"/>
    <w:rsid w:val="008D36AF"/>
    <w:rsid w:val="008D5A03"/>
    <w:rsid w:val="008F3F53"/>
    <w:rsid w:val="009150EE"/>
    <w:rsid w:val="00947AC5"/>
    <w:rsid w:val="00952E1B"/>
    <w:rsid w:val="00A0017F"/>
    <w:rsid w:val="00A034F9"/>
    <w:rsid w:val="00A07FC8"/>
    <w:rsid w:val="00A10CDA"/>
    <w:rsid w:val="00A17D26"/>
    <w:rsid w:val="00A22040"/>
    <w:rsid w:val="00A2574E"/>
    <w:rsid w:val="00A27330"/>
    <w:rsid w:val="00A33149"/>
    <w:rsid w:val="00A4578E"/>
    <w:rsid w:val="00A54943"/>
    <w:rsid w:val="00A54EC1"/>
    <w:rsid w:val="00A65073"/>
    <w:rsid w:val="00A678C0"/>
    <w:rsid w:val="00A70BB1"/>
    <w:rsid w:val="00A77235"/>
    <w:rsid w:val="00A816B5"/>
    <w:rsid w:val="00AA3266"/>
    <w:rsid w:val="00AA5026"/>
    <w:rsid w:val="00B16B2A"/>
    <w:rsid w:val="00B553DD"/>
    <w:rsid w:val="00B6060A"/>
    <w:rsid w:val="00B76998"/>
    <w:rsid w:val="00BA6774"/>
    <w:rsid w:val="00C073FC"/>
    <w:rsid w:val="00C31AB7"/>
    <w:rsid w:val="00C76E92"/>
    <w:rsid w:val="00C82EB1"/>
    <w:rsid w:val="00C958D3"/>
    <w:rsid w:val="00C9790C"/>
    <w:rsid w:val="00CF4152"/>
    <w:rsid w:val="00D1723E"/>
    <w:rsid w:val="00D242F7"/>
    <w:rsid w:val="00D44CFD"/>
    <w:rsid w:val="00D4536D"/>
    <w:rsid w:val="00DA1177"/>
    <w:rsid w:val="00DA499E"/>
    <w:rsid w:val="00DB1C72"/>
    <w:rsid w:val="00DC4DAA"/>
    <w:rsid w:val="00DD28DD"/>
    <w:rsid w:val="00DE683B"/>
    <w:rsid w:val="00E07ED2"/>
    <w:rsid w:val="00E200AA"/>
    <w:rsid w:val="00E73C86"/>
    <w:rsid w:val="00E81E65"/>
    <w:rsid w:val="00EE3D50"/>
    <w:rsid w:val="00EE7017"/>
    <w:rsid w:val="00EF096E"/>
    <w:rsid w:val="00EF47BC"/>
    <w:rsid w:val="00F068B8"/>
    <w:rsid w:val="00F22692"/>
    <w:rsid w:val="00F40B0A"/>
    <w:rsid w:val="00F47DC4"/>
    <w:rsid w:val="00F52C4A"/>
    <w:rsid w:val="00F75132"/>
    <w:rsid w:val="00FE7F70"/>
    <w:rsid w:val="00FF2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pPr>
      <w:keepNext/>
      <w:ind w:right="-824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  <w:lang w:val="en-US"/>
    </w:rPr>
  </w:style>
  <w:style w:type="paragraph" w:styleId="5">
    <w:name w:val="heading 5"/>
    <w:basedOn w:val="a"/>
    <w:next w:val="a"/>
    <w:qFormat/>
    <w:pPr>
      <w:keepNext/>
      <w:ind w:right="-824"/>
      <w:jc w:val="both"/>
      <w:outlineLvl w:val="4"/>
    </w:pPr>
    <w:rPr>
      <w:sz w:val="28"/>
      <w:lang w:val="en-US"/>
    </w:rPr>
  </w:style>
  <w:style w:type="paragraph" w:styleId="6">
    <w:name w:val="heading 6"/>
    <w:basedOn w:val="a"/>
    <w:next w:val="a"/>
    <w:qFormat/>
    <w:pPr>
      <w:keepNext/>
      <w:ind w:right="-399"/>
      <w:jc w:val="both"/>
      <w:outlineLvl w:val="5"/>
    </w:pPr>
    <w:rPr>
      <w:b/>
      <w:sz w:val="28"/>
      <w:lang w:val="uk-UA"/>
    </w:rPr>
  </w:style>
  <w:style w:type="paragraph" w:styleId="7">
    <w:name w:val="heading 7"/>
    <w:basedOn w:val="a"/>
    <w:next w:val="a"/>
    <w:qFormat/>
    <w:pPr>
      <w:keepNext/>
      <w:ind w:right="-822"/>
      <w:jc w:val="both"/>
      <w:outlineLvl w:val="6"/>
    </w:pPr>
    <w:rPr>
      <w:sz w:val="28"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  <w:lang w:val="en-US"/>
    </w:rPr>
  </w:style>
  <w:style w:type="paragraph" w:styleId="9">
    <w:name w:val="heading 9"/>
    <w:basedOn w:val="a"/>
    <w:next w:val="a"/>
    <w:qFormat/>
    <w:pPr>
      <w:keepNext/>
      <w:ind w:firstLine="720"/>
      <w:jc w:val="center"/>
      <w:outlineLvl w:val="8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sz w:val="32"/>
      <w:lang w:val="uk-UA"/>
    </w:rPr>
  </w:style>
  <w:style w:type="paragraph" w:styleId="20">
    <w:name w:val="Body Text 2"/>
    <w:basedOn w:val="a"/>
    <w:pPr>
      <w:ind w:right="-399"/>
      <w:jc w:val="both"/>
    </w:pPr>
    <w:rPr>
      <w:sz w:val="28"/>
      <w:lang w:val="en-US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pPr>
      <w:ind w:right="-822"/>
      <w:jc w:val="both"/>
    </w:pPr>
    <w:rPr>
      <w:sz w:val="28"/>
      <w:lang w:val="en-US"/>
    </w:rPr>
  </w:style>
  <w:style w:type="paragraph" w:styleId="a5">
    <w:name w:val="Body Text Indent"/>
    <w:basedOn w:val="a"/>
    <w:pPr>
      <w:ind w:firstLine="720"/>
      <w:jc w:val="both"/>
    </w:pPr>
    <w:rPr>
      <w:sz w:val="28"/>
      <w:lang w:val="uk-UA"/>
    </w:rPr>
  </w:style>
  <w:style w:type="paragraph" w:styleId="21">
    <w:name w:val="Body Text Indent 2"/>
    <w:basedOn w:val="a"/>
    <w:pPr>
      <w:ind w:right="-822" w:firstLine="709"/>
      <w:jc w:val="both"/>
    </w:pPr>
    <w:rPr>
      <w:sz w:val="28"/>
      <w:lang w:val="uk-UA"/>
    </w:rPr>
  </w:style>
  <w:style w:type="paragraph" w:styleId="a6">
    <w:name w:val="Block Text"/>
    <w:basedOn w:val="a"/>
    <w:pPr>
      <w:ind w:left="-360" w:right="-822"/>
      <w:jc w:val="both"/>
    </w:pPr>
    <w:rPr>
      <w:sz w:val="28"/>
      <w:lang w:val="uk-UA"/>
    </w:rPr>
  </w:style>
  <w:style w:type="paragraph" w:styleId="31">
    <w:name w:val="Body Text Indent 3"/>
    <w:basedOn w:val="a"/>
    <w:pPr>
      <w:ind w:right="-822" w:firstLine="720"/>
      <w:jc w:val="both"/>
    </w:pPr>
    <w:rPr>
      <w:sz w:val="28"/>
      <w:lang w:val="uk-UA"/>
    </w:rPr>
  </w:style>
  <w:style w:type="paragraph" w:styleId="a7">
    <w:name w:val="caption"/>
    <w:basedOn w:val="a"/>
    <w:next w:val="a"/>
    <w:qFormat/>
    <w:rsid w:val="00C9790C"/>
    <w:pPr>
      <w:jc w:val="center"/>
    </w:pPr>
    <w:rPr>
      <w:b/>
      <w:sz w:val="28"/>
      <w:lang w:val="uk-UA"/>
    </w:rPr>
  </w:style>
  <w:style w:type="paragraph" w:styleId="a8">
    <w:name w:val="Title"/>
    <w:basedOn w:val="a"/>
    <w:qFormat/>
    <w:rsid w:val="00DD28DD"/>
    <w:pPr>
      <w:jc w:val="center"/>
    </w:pPr>
    <w:rPr>
      <w:b/>
      <w:i/>
      <w:sz w:val="40"/>
      <w:lang w:val="uk-UA"/>
    </w:rPr>
  </w:style>
  <w:style w:type="paragraph" w:customStyle="1" w:styleId="Normal">
    <w:name w:val="Normal"/>
    <w:rsid w:val="003D668A"/>
    <w:rPr>
      <w:lang w:val="ru-RU" w:eastAsia="ru-RU"/>
    </w:rPr>
  </w:style>
  <w:style w:type="paragraph" w:styleId="HTML">
    <w:name w:val="HTML Preformatted"/>
    <w:basedOn w:val="a"/>
    <w:rsid w:val="00F22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table" w:styleId="a9">
    <w:name w:val="Table Grid"/>
    <w:basedOn w:val="a1"/>
    <w:rsid w:val="004C42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1612,baiaagaaboqcaaad60gaaavjuaaaaaaaaaaaaaaaaaaaaaaaaaaaaaaaaaaaaaaaaaaaaaaaaaaaaaaaaaaaaaaaaaaaaaaaaaaaaaaaaaaaaaaaaaaaaaaaaaaaaaaaaaaaaaaaaaaaaaaaaaaaaaaaaaaaaaaaaaaaaaaaaaaaaaaaaaaaaaaaaaaaaaaaaaaaaaaaaaaaaaaaaaaaaaaaaaaaaaaaaaaaaaa"/>
    <w:basedOn w:val="a"/>
    <w:rsid w:val="003358C5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unhideWhenUsed/>
    <w:rsid w:val="003358C5"/>
    <w:pPr>
      <w:spacing w:before="100" w:beforeAutospacing="1" w:after="100" w:afterAutospacing="1"/>
    </w:pPr>
    <w:rPr>
      <w:sz w:val="24"/>
      <w:szCs w:val="24"/>
    </w:rPr>
  </w:style>
  <w:style w:type="character" w:customStyle="1" w:styleId="5403">
    <w:name w:val="5403"/>
    <w:aliases w:val="baiaagaaboqcaaadcxeaaauzeqaaaaaaaaaaaaaaaaaaaaaaaaaaaaaaaaaaaaaaaaaaaaaaaaaaaaaaaaaaaaaaaaaaaaaaaaaaaaaaaaaaaaaaaaaaaaaaaaaaaaaaaaaaaaaaaaaaaaaaaaaaaaaaaaaaaaaaaaaaaaaaaaaaaaaaaaaaaaaaaaaaaaaaaaaaaaaaaaaaaaaaaaaaaaaaaaaaaaaaaaaaaaaa"/>
    <w:basedOn w:val="a0"/>
    <w:rsid w:val="00841C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1473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</vt:lpstr>
    </vt:vector>
  </TitlesOfParts>
  <Company>МФВ м.КУЗНЕЦОВСЬК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2</cp:revision>
  <cp:lastPrinted>2021-10-06T13:16:00Z</cp:lastPrinted>
  <dcterms:created xsi:type="dcterms:W3CDTF">2021-10-11T07:53:00Z</dcterms:created>
  <dcterms:modified xsi:type="dcterms:W3CDTF">2021-10-11T07:53:00Z</dcterms:modified>
</cp:coreProperties>
</file>