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30CAF" w14:textId="77777777" w:rsidR="00BC4DE4" w:rsidRPr="00751520" w:rsidRDefault="00BC4DE4" w:rsidP="00BC4DE4">
      <w:pPr>
        <w:jc w:val="right"/>
        <w:rPr>
          <w:rFonts w:ascii="Times New Roman" w:hAnsi="Times New Roman"/>
          <w:bCs w:val="0"/>
          <w:szCs w:val="28"/>
        </w:rPr>
      </w:pPr>
      <w:bookmarkStart w:id="0" w:name="_Hlk88637496"/>
      <w:bookmarkStart w:id="1" w:name="_GoBack"/>
      <w:bookmarkEnd w:id="1"/>
      <w:r>
        <w:rPr>
          <w:noProof/>
          <w:szCs w:val="28"/>
          <w:lang w:val="ru-RU"/>
        </w:rPr>
        <w:drawing>
          <wp:inline distT="0" distB="0" distL="0" distR="0" wp14:anchorId="7BB1B03A" wp14:editId="6AC29F2C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</w:t>
      </w:r>
      <w:proofErr w:type="spellStart"/>
      <w:r>
        <w:rPr>
          <w:sz w:val="20"/>
        </w:rPr>
        <w:t>Проєкт</w:t>
      </w:r>
      <w:proofErr w:type="spellEnd"/>
      <w:r>
        <w:rPr>
          <w:sz w:val="20"/>
        </w:rPr>
        <w:t xml:space="preserve"> Світлани Осадчук</w:t>
      </w:r>
    </w:p>
    <w:p w14:paraId="629A691E" w14:textId="77777777" w:rsidR="00BC4DE4" w:rsidRDefault="00BC4DE4" w:rsidP="00BC4DE4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58BF920B" w14:textId="77777777" w:rsidR="00BC4DE4" w:rsidRPr="00EF2D70" w:rsidRDefault="00BC4DE4" w:rsidP="00BC4DE4">
      <w:pPr>
        <w:jc w:val="center"/>
        <w:rPr>
          <w:b/>
          <w:bCs w:val="0"/>
          <w:szCs w:val="28"/>
        </w:rPr>
      </w:pPr>
    </w:p>
    <w:p w14:paraId="48528A49" w14:textId="77777777" w:rsidR="00BC4DE4" w:rsidRDefault="00BC4DE4" w:rsidP="00BC4DE4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218FE7A4" w14:textId="77777777" w:rsidR="00BC4DE4" w:rsidRDefault="00BC4DE4" w:rsidP="00BC4DE4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28B63F3E" w14:textId="77777777" w:rsidR="00BC4DE4" w:rsidRPr="00EF2D70" w:rsidRDefault="00BC4DE4" w:rsidP="00BC4DE4">
      <w:pPr>
        <w:jc w:val="center"/>
        <w:rPr>
          <w:b/>
          <w:bCs w:val="0"/>
          <w:szCs w:val="28"/>
        </w:rPr>
      </w:pPr>
    </w:p>
    <w:p w14:paraId="72A4FDFE" w14:textId="77777777" w:rsidR="00BC4DE4" w:rsidRDefault="00BC4DE4" w:rsidP="00BC4DE4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3EB0FCA0" w14:textId="77777777" w:rsidR="00BC4DE4" w:rsidRPr="000E7F35" w:rsidRDefault="00BC4DE4" w:rsidP="00BC4DE4">
      <w:pPr>
        <w:jc w:val="center"/>
        <w:rPr>
          <w:rFonts w:cs="Times New Roman CYR"/>
          <w:b/>
          <w:bCs w:val="0"/>
          <w:szCs w:val="28"/>
        </w:rPr>
      </w:pPr>
    </w:p>
    <w:p w14:paraId="26D849A3" w14:textId="3EDF1329" w:rsidR="00BC4DE4" w:rsidRPr="00F23914" w:rsidRDefault="008C2399" w:rsidP="00BC4DE4">
      <w:pPr>
        <w:rPr>
          <w:rFonts w:cs="Times New Roman CYR"/>
          <w:bCs w:val="0"/>
          <w:szCs w:val="28"/>
        </w:rPr>
      </w:pPr>
      <w:r>
        <w:rPr>
          <w:rFonts w:cs="Times New Roman CYR"/>
          <w:bCs w:val="0"/>
          <w:szCs w:val="28"/>
        </w:rPr>
        <w:t>24 листопада</w:t>
      </w:r>
      <w:r w:rsidR="00BC4DE4" w:rsidRPr="00F23914">
        <w:rPr>
          <w:rFonts w:cs="Times New Roman CYR"/>
          <w:bCs w:val="0"/>
          <w:szCs w:val="28"/>
        </w:rPr>
        <w:t xml:space="preserve"> </w:t>
      </w:r>
      <w:r w:rsidR="00BC4DE4" w:rsidRPr="00F23914">
        <w:rPr>
          <w:bCs w:val="0"/>
          <w:szCs w:val="28"/>
        </w:rPr>
        <w:t>20</w:t>
      </w:r>
      <w:r w:rsidR="00BC4DE4" w:rsidRPr="00F23914">
        <w:rPr>
          <w:bCs w:val="0"/>
          <w:szCs w:val="28"/>
          <w:lang w:val="ru-RU"/>
        </w:rPr>
        <w:t xml:space="preserve">21 </w:t>
      </w:r>
      <w:r w:rsidR="00BC4DE4" w:rsidRPr="00F23914">
        <w:rPr>
          <w:rFonts w:cs="Times New Roman CYR"/>
          <w:bCs w:val="0"/>
          <w:szCs w:val="28"/>
        </w:rPr>
        <w:t>року</w:t>
      </w:r>
      <w:r w:rsidR="00BC4DE4" w:rsidRPr="00F23914">
        <w:rPr>
          <w:rFonts w:cs="Times New Roman CYR"/>
          <w:bCs w:val="0"/>
          <w:szCs w:val="28"/>
        </w:rPr>
        <w:tab/>
      </w:r>
      <w:r w:rsidR="00BC4DE4" w:rsidRPr="00F23914">
        <w:rPr>
          <w:rFonts w:cs="Times New Roman CYR"/>
          <w:bCs w:val="0"/>
          <w:szCs w:val="28"/>
        </w:rPr>
        <w:tab/>
      </w:r>
      <w:r w:rsidR="00BC4DE4" w:rsidRPr="00F23914">
        <w:rPr>
          <w:rFonts w:cs="Times New Roman CYR"/>
          <w:bCs w:val="0"/>
          <w:szCs w:val="28"/>
        </w:rPr>
        <w:tab/>
      </w:r>
      <w:r w:rsidR="00BC4DE4" w:rsidRPr="00F23914">
        <w:rPr>
          <w:rFonts w:cs="Times New Roman CYR"/>
          <w:bCs w:val="0"/>
          <w:szCs w:val="28"/>
        </w:rPr>
        <w:tab/>
      </w:r>
      <w:r w:rsidR="00BC4DE4" w:rsidRPr="00F23914">
        <w:rPr>
          <w:rFonts w:cs="Times New Roman CYR"/>
          <w:bCs w:val="0"/>
          <w:szCs w:val="28"/>
        </w:rPr>
        <w:tab/>
      </w:r>
      <w:r w:rsidR="00BC4DE4" w:rsidRPr="00F23914">
        <w:rPr>
          <w:rFonts w:cs="Times New Roman CYR"/>
          <w:bCs w:val="0"/>
          <w:szCs w:val="28"/>
        </w:rPr>
        <w:tab/>
      </w:r>
      <w:r w:rsidR="0071600B">
        <w:rPr>
          <w:rFonts w:cs="Times New Roman CYR"/>
          <w:bCs w:val="0"/>
          <w:szCs w:val="28"/>
        </w:rPr>
        <w:tab/>
      </w:r>
      <w:r w:rsidR="00BC4DE4" w:rsidRPr="00F23914">
        <w:rPr>
          <w:rFonts w:cs="Times New Roman CYR"/>
          <w:bCs w:val="0"/>
          <w:szCs w:val="28"/>
        </w:rPr>
        <w:tab/>
        <w:t xml:space="preserve">№ </w:t>
      </w:r>
      <w:r w:rsidR="0071600B">
        <w:rPr>
          <w:rFonts w:cs="Times New Roman CYR"/>
          <w:bCs w:val="0"/>
          <w:szCs w:val="28"/>
        </w:rPr>
        <w:t>400</w:t>
      </w:r>
    </w:p>
    <w:p w14:paraId="528DBEF1" w14:textId="77777777" w:rsidR="00BC4DE4" w:rsidRPr="00E234A3" w:rsidRDefault="00BC4DE4" w:rsidP="00BC4DE4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BC4DE4" w14:paraId="791FB6FF" w14:textId="77777777" w:rsidTr="00231CD3">
        <w:tc>
          <w:tcPr>
            <w:tcW w:w="4106" w:type="dxa"/>
          </w:tcPr>
          <w:p w14:paraId="22E2FD64" w14:textId="6729A412" w:rsidR="00BC4DE4" w:rsidRDefault="00BC4DE4" w:rsidP="00231C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подання щодо можливості призначення опікуном </w:t>
            </w:r>
            <w:r w:rsidR="00805FC5">
              <w:rPr>
                <w:color w:val="000000"/>
              </w:rPr>
              <w:t>------------</w:t>
            </w:r>
            <w:r>
              <w:rPr>
                <w:color w:val="000000"/>
              </w:rPr>
              <w:t xml:space="preserve">. </w:t>
            </w:r>
          </w:p>
        </w:tc>
      </w:tr>
    </w:tbl>
    <w:p w14:paraId="50BC5464" w14:textId="77777777" w:rsidR="00BC4DE4" w:rsidRPr="00DC4740" w:rsidRDefault="00BC4DE4" w:rsidP="00BC4DE4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color w:val="FF0000"/>
          <w:sz w:val="16"/>
          <w:szCs w:val="16"/>
          <w:lang w:val="uk-UA"/>
        </w:rPr>
      </w:pPr>
    </w:p>
    <w:p w14:paraId="63FE4EA0" w14:textId="02E9BBDB" w:rsidR="00BC4DE4" w:rsidRPr="00DC4740" w:rsidRDefault="00BC4DE4" w:rsidP="00BC4DE4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>Розглянувши заяву від 08</w:t>
      </w:r>
      <w:r w:rsidR="008C2399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листопада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2021 року та відповідні документи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року народження, яка зареєстрована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місто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будинок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квартира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про можливість призначення її опікуном над повнолітньою дочкою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року народження, яка страждає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місто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будинок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квартира </w:t>
      </w:r>
      <w:r w:rsidR="00805FC5">
        <w:rPr>
          <w:rFonts w:ascii="Times New Roman CYR" w:hAnsi="Times New Roman CYR"/>
          <w:bCs/>
          <w:sz w:val="28"/>
          <w:szCs w:val="28"/>
          <w:lang w:val="uk-UA" w:eastAsia="ru-RU"/>
        </w:rPr>
        <w:t>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№ </w:t>
      </w:r>
      <w:r w:rsidRPr="00751520">
        <w:rPr>
          <w:rFonts w:ascii="Times New Roman CYR" w:hAnsi="Times New Roman CYR"/>
          <w:bCs/>
          <w:sz w:val="28"/>
          <w:szCs w:val="28"/>
          <w:lang w:val="uk-UA" w:eastAsia="ru-RU"/>
        </w:rPr>
        <w:t>6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 23</w:t>
      </w:r>
      <w:r w:rsidR="001B2220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листопада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2021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</w:t>
      </w:r>
      <w:r w:rsidR="001B2220">
        <w:rPr>
          <w:rFonts w:ascii="Times New Roman" w:hAnsi="Times New Roman"/>
          <w:color w:val="000000"/>
          <w:sz w:val="28"/>
          <w:szCs w:val="28"/>
          <w:lang w:val="uk-UA"/>
        </w:rPr>
        <w:t xml:space="preserve"> травня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1999 №34/166/131/88 «Про затвердження Правил опіки та піклування», зареєстрованого в Міністерстві юстиції України 17</w:t>
      </w:r>
      <w:r w:rsidR="001B2220"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червня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1999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2E1B4936" w14:textId="77777777" w:rsidR="00BC4DE4" w:rsidRDefault="00BC4DE4" w:rsidP="00BC4DE4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67D46479" w14:textId="77777777" w:rsidR="00BC4DE4" w:rsidRPr="00DC4740" w:rsidRDefault="00BC4DE4" w:rsidP="00BC4DE4">
      <w:pPr>
        <w:jc w:val="center"/>
        <w:rPr>
          <w:color w:val="000000"/>
          <w:sz w:val="16"/>
          <w:szCs w:val="16"/>
        </w:rPr>
      </w:pPr>
    </w:p>
    <w:p w14:paraId="5A1F5736" w14:textId="214844B0" w:rsidR="00BC4DE4" w:rsidRPr="00E234A3" w:rsidRDefault="00BC4DE4" w:rsidP="00BC4DE4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 w:rsidRPr="00E234A3">
        <w:rPr>
          <w:szCs w:val="28"/>
        </w:rPr>
        <w:t>Кузнецовського</w:t>
      </w:r>
      <w:proofErr w:type="spellEnd"/>
      <w:r w:rsidRPr="00E234A3">
        <w:rPr>
          <w:szCs w:val="28"/>
        </w:rPr>
        <w:t xml:space="preserve"> міського суду Рівненської області щодо можливості призначення опікуном </w:t>
      </w:r>
      <w:r w:rsidR="00805FC5">
        <w:rPr>
          <w:szCs w:val="28"/>
        </w:rPr>
        <w:t>-------</w:t>
      </w:r>
      <w:r w:rsidRPr="00E234A3">
        <w:rPr>
          <w:szCs w:val="28"/>
        </w:rPr>
        <w:t xml:space="preserve"> над повнолітньою дочкою </w:t>
      </w:r>
      <w:r w:rsidR="00805FC5">
        <w:rPr>
          <w:szCs w:val="28"/>
        </w:rPr>
        <w:t>----------</w:t>
      </w:r>
      <w:r>
        <w:rPr>
          <w:szCs w:val="28"/>
        </w:rPr>
        <w:t>,</w:t>
      </w:r>
      <w:r w:rsidRPr="00E234A3">
        <w:rPr>
          <w:szCs w:val="28"/>
        </w:rPr>
        <w:t xml:space="preserve"> у разі визнання останньої недієздатною (додається)</w:t>
      </w:r>
      <w:r>
        <w:rPr>
          <w:szCs w:val="28"/>
        </w:rPr>
        <w:t>.</w:t>
      </w:r>
    </w:p>
    <w:p w14:paraId="7F61A9F9" w14:textId="77777777" w:rsidR="00BC4DE4" w:rsidRPr="00E234A3" w:rsidRDefault="00BC4DE4" w:rsidP="00BC4DE4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60C2C338" w14:textId="77777777" w:rsidR="00BC4DE4" w:rsidRPr="00E234A3" w:rsidRDefault="00BC4DE4" w:rsidP="00BC4DE4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>М. С. Волинця.</w:t>
      </w:r>
    </w:p>
    <w:p w14:paraId="2AC82EA9" w14:textId="77777777" w:rsidR="00BC4DE4" w:rsidRDefault="00BC4DE4" w:rsidP="00BC4DE4">
      <w:pPr>
        <w:rPr>
          <w:color w:val="000000"/>
          <w:szCs w:val="28"/>
        </w:rPr>
      </w:pPr>
    </w:p>
    <w:p w14:paraId="5CB2D1C6" w14:textId="0552DB23" w:rsidR="00BC4DE4" w:rsidRDefault="00BC4DE4" w:rsidP="00BC4DE4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56AD756D" w14:textId="577EC926" w:rsidR="00805FC5" w:rsidRDefault="00805FC5" w:rsidP="00BC4DE4">
      <w:pPr>
        <w:rPr>
          <w:color w:val="000000"/>
          <w:szCs w:val="28"/>
        </w:rPr>
      </w:pPr>
    </w:p>
    <w:p w14:paraId="35F795BD" w14:textId="763852D1" w:rsidR="00805FC5" w:rsidRDefault="00805FC5" w:rsidP="00BC4DE4">
      <w:pPr>
        <w:rPr>
          <w:color w:val="000000"/>
          <w:szCs w:val="28"/>
        </w:rPr>
      </w:pPr>
    </w:p>
    <w:p w14:paraId="69CE0FFD" w14:textId="77777777" w:rsidR="00805FC5" w:rsidRDefault="00805FC5" w:rsidP="00BC4DE4">
      <w:pPr>
        <w:rPr>
          <w:color w:val="000000"/>
          <w:szCs w:val="28"/>
        </w:rPr>
      </w:pPr>
    </w:p>
    <w:tbl>
      <w:tblPr>
        <w:tblStyle w:val="a3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BC4DE4" w14:paraId="64E8F1B4" w14:textId="77777777" w:rsidTr="00231CD3">
        <w:tc>
          <w:tcPr>
            <w:tcW w:w="4104" w:type="dxa"/>
          </w:tcPr>
          <w:p w14:paraId="5326849A" w14:textId="77777777" w:rsidR="00BC4DE4" w:rsidRDefault="00BC4DE4" w:rsidP="00231CD3">
            <w:r>
              <w:lastRenderedPageBreak/>
              <w:t>ЗАТВЕРДЖЕНО</w:t>
            </w:r>
          </w:p>
          <w:p w14:paraId="07B9E276" w14:textId="77777777" w:rsidR="00BC4DE4" w:rsidRDefault="00BC4DE4" w:rsidP="00231CD3">
            <w:r>
              <w:t xml:space="preserve">Рішення виконавчого комітету </w:t>
            </w:r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  <w:p w14:paraId="01318C88" w14:textId="77777777" w:rsidR="00BC4DE4" w:rsidRDefault="00BC4DE4" w:rsidP="00231CD3">
            <w:r>
              <w:t>___________2021 року №_____</w:t>
            </w:r>
          </w:p>
        </w:tc>
      </w:tr>
    </w:tbl>
    <w:p w14:paraId="578D7E5A" w14:textId="77777777" w:rsidR="00BC4DE4" w:rsidRDefault="00BC4DE4" w:rsidP="00BC4DE4"/>
    <w:p w14:paraId="6A352094" w14:textId="77777777" w:rsidR="00BC4DE4" w:rsidRDefault="00BC4DE4" w:rsidP="00BC4DE4"/>
    <w:p w14:paraId="132FBE76" w14:textId="77777777" w:rsidR="00BC4DE4" w:rsidRDefault="00BC4DE4" w:rsidP="00BC4DE4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29AA6F8A" w14:textId="77777777" w:rsidR="00BC4DE4" w:rsidRDefault="00BC4DE4" w:rsidP="00BC4DE4">
      <w:pPr>
        <w:jc w:val="center"/>
      </w:pPr>
      <w:r>
        <w:t>щодо можливості призначення опікуна</w:t>
      </w:r>
    </w:p>
    <w:p w14:paraId="0A85BD3B" w14:textId="77777777" w:rsidR="00BC4DE4" w:rsidRDefault="00BC4DE4" w:rsidP="00BC4DE4">
      <w:pPr>
        <w:jc w:val="center"/>
      </w:pPr>
    </w:p>
    <w:p w14:paraId="47B92779" w14:textId="6D3E5DF3" w:rsidR="00BC4DE4" w:rsidRDefault="00BC4DE4" w:rsidP="00BC4DE4">
      <w:pPr>
        <w:ind w:firstLine="709"/>
        <w:jc w:val="both"/>
        <w:rPr>
          <w:bCs w:val="0"/>
          <w:szCs w:val="28"/>
        </w:rPr>
      </w:pPr>
      <w:r>
        <w:t xml:space="preserve">До органу опіки та піклування звернулась </w:t>
      </w:r>
      <w:r w:rsidR="00805FC5">
        <w:t>-----------</w:t>
      </w:r>
      <w:r>
        <w:t xml:space="preserve">, </w:t>
      </w:r>
      <w:r w:rsidR="00805FC5">
        <w:rPr>
          <w:bCs w:val="0"/>
          <w:szCs w:val="28"/>
        </w:rPr>
        <w:t>--------</w:t>
      </w:r>
      <w:r>
        <w:rPr>
          <w:bCs w:val="0"/>
          <w:szCs w:val="28"/>
        </w:rPr>
        <w:t xml:space="preserve"> року народження, яка зареєстрована за </w:t>
      </w:r>
      <w:proofErr w:type="spellStart"/>
      <w:r>
        <w:rPr>
          <w:bCs w:val="0"/>
          <w:szCs w:val="28"/>
        </w:rPr>
        <w:t>адресою</w:t>
      </w:r>
      <w:proofErr w:type="spellEnd"/>
      <w:r>
        <w:rPr>
          <w:bCs w:val="0"/>
          <w:szCs w:val="28"/>
        </w:rPr>
        <w:t xml:space="preserve">: місто </w:t>
      </w:r>
      <w:r w:rsidR="00805FC5">
        <w:rPr>
          <w:bCs w:val="0"/>
          <w:szCs w:val="28"/>
        </w:rPr>
        <w:t>------</w:t>
      </w:r>
      <w:r>
        <w:rPr>
          <w:bCs w:val="0"/>
          <w:szCs w:val="28"/>
        </w:rPr>
        <w:t xml:space="preserve">, мікрорайон </w:t>
      </w:r>
      <w:r w:rsidR="00805FC5">
        <w:rPr>
          <w:bCs w:val="0"/>
          <w:szCs w:val="28"/>
        </w:rPr>
        <w:t>------</w:t>
      </w:r>
      <w:r>
        <w:rPr>
          <w:bCs w:val="0"/>
          <w:szCs w:val="28"/>
        </w:rPr>
        <w:t xml:space="preserve">, будинок </w:t>
      </w:r>
      <w:r w:rsidR="00805FC5">
        <w:rPr>
          <w:bCs w:val="0"/>
          <w:szCs w:val="28"/>
        </w:rPr>
        <w:t>---</w:t>
      </w:r>
      <w:r>
        <w:rPr>
          <w:bCs w:val="0"/>
          <w:szCs w:val="28"/>
        </w:rPr>
        <w:t xml:space="preserve">, квартира </w:t>
      </w:r>
      <w:r w:rsidR="00805FC5">
        <w:rPr>
          <w:bCs w:val="0"/>
          <w:szCs w:val="28"/>
        </w:rPr>
        <w:t>---</w:t>
      </w:r>
      <w:r>
        <w:rPr>
          <w:bCs w:val="0"/>
          <w:szCs w:val="28"/>
        </w:rPr>
        <w:t xml:space="preserve">, про можливість призначення її опікуном над повнолітньою дочкою </w:t>
      </w:r>
      <w:r w:rsidR="00805FC5">
        <w:rPr>
          <w:bCs w:val="0"/>
          <w:szCs w:val="28"/>
        </w:rPr>
        <w:t>---------</w:t>
      </w:r>
      <w:r>
        <w:rPr>
          <w:bCs w:val="0"/>
          <w:szCs w:val="28"/>
        </w:rPr>
        <w:t xml:space="preserve">, </w:t>
      </w:r>
      <w:r w:rsidR="00805FC5">
        <w:rPr>
          <w:bCs w:val="0"/>
          <w:szCs w:val="28"/>
        </w:rPr>
        <w:t>--------</w:t>
      </w:r>
      <w:r>
        <w:rPr>
          <w:bCs w:val="0"/>
          <w:szCs w:val="28"/>
        </w:rPr>
        <w:t xml:space="preserve"> року народження, яка страждає </w:t>
      </w:r>
      <w:r w:rsidR="00805FC5">
        <w:rPr>
          <w:bCs w:val="0"/>
          <w:szCs w:val="28"/>
        </w:rPr>
        <w:t>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зареєстрована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місто </w:t>
      </w:r>
      <w:r w:rsidR="00805FC5">
        <w:rPr>
          <w:bCs w:val="0"/>
          <w:szCs w:val="28"/>
        </w:rPr>
        <w:t>-----</w:t>
      </w:r>
      <w:r>
        <w:rPr>
          <w:bCs w:val="0"/>
          <w:szCs w:val="28"/>
        </w:rPr>
        <w:t xml:space="preserve">, мікрорайон </w:t>
      </w:r>
      <w:r w:rsidR="00805FC5">
        <w:rPr>
          <w:bCs w:val="0"/>
          <w:szCs w:val="28"/>
        </w:rPr>
        <w:t>-----</w:t>
      </w:r>
      <w:r>
        <w:rPr>
          <w:bCs w:val="0"/>
          <w:szCs w:val="28"/>
        </w:rPr>
        <w:t xml:space="preserve">, будинок </w:t>
      </w:r>
      <w:r w:rsidR="00805FC5">
        <w:rPr>
          <w:bCs w:val="0"/>
          <w:szCs w:val="28"/>
        </w:rPr>
        <w:t>---</w:t>
      </w:r>
      <w:r>
        <w:rPr>
          <w:bCs w:val="0"/>
          <w:szCs w:val="28"/>
        </w:rPr>
        <w:t xml:space="preserve">, квартира </w:t>
      </w:r>
      <w:r w:rsidR="00805FC5">
        <w:rPr>
          <w:bCs w:val="0"/>
          <w:szCs w:val="28"/>
        </w:rPr>
        <w:t>---</w:t>
      </w:r>
      <w:r>
        <w:rPr>
          <w:bCs w:val="0"/>
          <w:szCs w:val="28"/>
        </w:rPr>
        <w:t>,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252C18C9" w14:textId="03879FE2" w:rsidR="00BC4DE4" w:rsidRDefault="00BC4DE4" w:rsidP="00BC4DE4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 w:rsidR="00805FC5">
        <w:rPr>
          <w:bCs w:val="0"/>
          <w:szCs w:val="28"/>
        </w:rPr>
        <w:t>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її опікуном над повнолітньою дочкою </w:t>
      </w:r>
      <w:r w:rsidR="00805FC5">
        <w:rPr>
          <w:bCs w:val="0"/>
          <w:szCs w:val="28"/>
        </w:rPr>
        <w:t>----------</w:t>
      </w:r>
      <w:r>
        <w:rPr>
          <w:bCs w:val="0"/>
          <w:szCs w:val="28"/>
        </w:rPr>
        <w:t>, у разі визнання останньої недієздатною.</w:t>
      </w:r>
    </w:p>
    <w:p w14:paraId="27BFA9F8" w14:textId="77777777" w:rsidR="00BC4DE4" w:rsidRDefault="00BC4DE4" w:rsidP="00BC4DE4">
      <w:pPr>
        <w:jc w:val="both"/>
        <w:rPr>
          <w:bCs w:val="0"/>
          <w:szCs w:val="28"/>
        </w:rPr>
      </w:pPr>
    </w:p>
    <w:p w14:paraId="7EE8457D" w14:textId="77777777" w:rsidR="00BC4DE4" w:rsidRDefault="00BC4DE4" w:rsidP="00BC4DE4">
      <w:pPr>
        <w:jc w:val="both"/>
        <w:rPr>
          <w:bCs w:val="0"/>
          <w:szCs w:val="28"/>
        </w:rPr>
      </w:pPr>
    </w:p>
    <w:p w14:paraId="2FBEC7AB" w14:textId="77777777" w:rsidR="00BC4DE4" w:rsidRDefault="00BC4DE4" w:rsidP="00BC4DE4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44FEBD51" w14:textId="77777777" w:rsidR="00BC4DE4" w:rsidRPr="00E95B16" w:rsidRDefault="00BC4DE4" w:rsidP="00BC4DE4">
      <w:pPr>
        <w:jc w:val="both"/>
      </w:pPr>
    </w:p>
    <w:bookmarkEnd w:id="0"/>
    <w:p w14:paraId="21F64E19" w14:textId="77777777" w:rsidR="002875B0" w:rsidRDefault="002875B0"/>
    <w:sectPr w:rsidR="002875B0" w:rsidSect="00A668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C7"/>
    <w:rsid w:val="001B2220"/>
    <w:rsid w:val="001E15C7"/>
    <w:rsid w:val="002875B0"/>
    <w:rsid w:val="0071600B"/>
    <w:rsid w:val="00805FC5"/>
    <w:rsid w:val="008C2399"/>
    <w:rsid w:val="00BC4DE4"/>
    <w:rsid w:val="00E4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6FAC"/>
  <w15:chartTrackingRefBased/>
  <w15:docId w15:val="{D81F89AE-609E-46B4-9FE3-B846E569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DE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C4D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C4DE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BC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Пользователь</cp:lastModifiedBy>
  <cp:revision>2</cp:revision>
  <dcterms:created xsi:type="dcterms:W3CDTF">2021-11-24T08:07:00Z</dcterms:created>
  <dcterms:modified xsi:type="dcterms:W3CDTF">2021-11-24T08:07:00Z</dcterms:modified>
</cp:coreProperties>
</file>