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3E6BDC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8A2F57">
        <w:t xml:space="preserve">                    </w:t>
      </w:r>
      <w:r>
        <w:t xml:space="preserve"> </w:t>
      </w:r>
      <w:proofErr w:type="spellStart"/>
      <w:r w:rsidR="008A2F57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8A2F57">
        <w:rPr>
          <w:sz w:val="24"/>
          <w:szCs w:val="24"/>
        </w:rPr>
        <w:t xml:space="preserve">Ірина </w:t>
      </w:r>
      <w:r w:rsidR="00220E70">
        <w:rPr>
          <w:sz w:val="24"/>
          <w:szCs w:val="24"/>
        </w:rPr>
        <w:t>Б</w:t>
      </w:r>
      <w:r w:rsidR="008A2F57">
        <w:rPr>
          <w:sz w:val="24"/>
          <w:szCs w:val="24"/>
        </w:rPr>
        <w:t>АРАБУХ</w:t>
      </w:r>
      <w:r>
        <w:t xml:space="preserve">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457AF9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10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6965C7">
        <w:rPr>
          <w:rFonts w:cs="Times New Roman CYR"/>
          <w:b/>
          <w:sz w:val="28"/>
          <w:szCs w:val="28"/>
        </w:rPr>
        <w:t>21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</w:t>
      </w:r>
      <w:r w:rsidR="003E6BDC">
        <w:rPr>
          <w:rFonts w:cs="Times New Roman CYR"/>
          <w:b/>
          <w:sz w:val="28"/>
          <w:szCs w:val="28"/>
        </w:rPr>
        <w:t xml:space="preserve">                    </w:t>
      </w:r>
      <w:r>
        <w:rPr>
          <w:rFonts w:cs="Times New Roman CYR"/>
          <w:b/>
          <w:sz w:val="28"/>
          <w:szCs w:val="28"/>
        </w:rPr>
        <w:t xml:space="preserve">   </w:t>
      </w:r>
      <w:r w:rsidR="00890C8C">
        <w:rPr>
          <w:rFonts w:cs="Times New Roman CYR"/>
          <w:b/>
          <w:sz w:val="28"/>
          <w:szCs w:val="28"/>
        </w:rPr>
        <w:t>№</w:t>
      </w:r>
      <w:r w:rsidR="003E6BDC">
        <w:rPr>
          <w:rFonts w:cs="Times New Roman CYR"/>
          <w:b/>
          <w:sz w:val="28"/>
          <w:szCs w:val="28"/>
        </w:rPr>
        <w:t>86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E565BD" w:rsidRPr="00E565BD" w:rsidTr="00310C52">
        <w:tc>
          <w:tcPr>
            <w:tcW w:w="4077" w:type="dxa"/>
          </w:tcPr>
          <w:p w:rsidR="00E565BD" w:rsidRPr="00E565BD" w:rsidRDefault="00994CBC" w:rsidP="00890C8C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Pr="00E565BD">
              <w:rPr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 w:rsidRPr="00E565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фінансового плану комунального підприємства </w:t>
            </w:r>
            <w:r w:rsidR="00366C7A">
              <w:rPr>
                <w:sz w:val="28"/>
              </w:rPr>
              <w:t xml:space="preserve">Вараської міської ради </w:t>
            </w:r>
            <w:r w:rsidR="00366C7A">
              <w:rPr>
                <w:color w:val="000000"/>
                <w:sz w:val="28"/>
                <w:szCs w:val="28"/>
              </w:rPr>
              <w:t xml:space="preserve">«Міські електричні мережі» </w:t>
            </w:r>
            <w:r w:rsidR="00F14645">
              <w:rPr>
                <w:sz w:val="28"/>
              </w:rPr>
              <w:t>за 20</w:t>
            </w:r>
            <w:r w:rsidR="00890C8C">
              <w:rPr>
                <w:sz w:val="28"/>
              </w:rPr>
              <w:t>20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994CBC" w:rsidRDefault="00994CBC" w:rsidP="00994CBC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у </w:t>
      </w:r>
      <w:r>
        <w:rPr>
          <w:sz w:val="28"/>
        </w:rPr>
        <w:t xml:space="preserve">комунального підприємства Вараської міської ради </w:t>
      </w:r>
      <w:r>
        <w:rPr>
          <w:color w:val="000000"/>
          <w:sz w:val="28"/>
          <w:szCs w:val="28"/>
        </w:rPr>
        <w:t>«Міські електричні мережі»</w:t>
      </w:r>
      <w:r>
        <w:rPr>
          <w:sz w:val="28"/>
          <w:szCs w:val="28"/>
        </w:rPr>
        <w:t>, з</w:t>
      </w:r>
      <w:r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</w:t>
      </w:r>
      <w:r w:rsidR="00890C8C">
        <w:rPr>
          <w:sz w:val="28"/>
          <w:szCs w:val="28"/>
        </w:rPr>
        <w:t xml:space="preserve">аттями </w:t>
      </w:r>
      <w:r>
        <w:rPr>
          <w:sz w:val="28"/>
          <w:szCs w:val="28"/>
        </w:rPr>
        <w:t>17, 27,</w:t>
      </w:r>
      <w:r w:rsidR="00890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994CBC" w:rsidRPr="004B545B" w:rsidRDefault="00994CBC" w:rsidP="00994CBC">
      <w:pPr>
        <w:ind w:right="-1" w:firstLine="567"/>
        <w:jc w:val="both"/>
      </w:pPr>
    </w:p>
    <w:p w:rsidR="00994CBC" w:rsidRPr="004B545B" w:rsidRDefault="00994CBC" w:rsidP="00994CBC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994CBC" w:rsidRPr="00E565BD" w:rsidRDefault="00994CBC" w:rsidP="00994CBC">
      <w:pPr>
        <w:ind w:right="-1" w:firstLine="567"/>
        <w:jc w:val="both"/>
      </w:pPr>
    </w:p>
    <w:p w:rsidR="00994CBC" w:rsidRDefault="00994CBC" w:rsidP="00994CBC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Вараської міської ради </w:t>
      </w:r>
      <w:r>
        <w:rPr>
          <w:color w:val="000000"/>
          <w:sz w:val="28"/>
          <w:szCs w:val="28"/>
        </w:rPr>
        <w:t xml:space="preserve">«Міські електричні мережі» </w:t>
      </w:r>
      <w:r>
        <w:rPr>
          <w:sz w:val="28"/>
        </w:rPr>
        <w:t>за 20</w:t>
      </w:r>
      <w:r w:rsidR="00890C8C">
        <w:rPr>
          <w:sz w:val="28"/>
        </w:rPr>
        <w:t>20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890C8C" w:rsidRDefault="00890C8C" w:rsidP="00890C8C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994CBC" w:rsidRDefault="00994CBC" w:rsidP="00994CBC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890C8C" w:rsidRPr="00890C8C" w:rsidRDefault="00890C8C" w:rsidP="00890C8C">
      <w:p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</w:p>
    <w:p w:rsidR="00994CBC" w:rsidRPr="00BA4791" w:rsidRDefault="00994CBC" w:rsidP="00994CBC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994CBC" w:rsidRDefault="00994CBC" w:rsidP="00994CBC">
      <w:pPr>
        <w:ind w:right="-1" w:firstLine="567"/>
        <w:jc w:val="both"/>
        <w:rPr>
          <w:sz w:val="28"/>
        </w:rPr>
      </w:pPr>
    </w:p>
    <w:p w:rsidR="00994CBC" w:rsidRDefault="00994CBC" w:rsidP="00994CBC">
      <w:pPr>
        <w:ind w:right="-1" w:firstLine="567"/>
        <w:jc w:val="both"/>
        <w:rPr>
          <w:sz w:val="28"/>
        </w:rPr>
      </w:pPr>
    </w:p>
    <w:p w:rsidR="00994CBC" w:rsidRDefault="00994CBC" w:rsidP="00994CBC">
      <w:pPr>
        <w:jc w:val="both"/>
        <w:rPr>
          <w:sz w:val="28"/>
          <w:szCs w:val="28"/>
        </w:rPr>
      </w:pPr>
    </w:p>
    <w:p w:rsidR="00994CBC" w:rsidRDefault="00994CBC" w:rsidP="00994CBC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</w:t>
      </w:r>
      <w:r w:rsidR="00890C8C">
        <w:rPr>
          <w:sz w:val="28"/>
          <w:szCs w:val="28"/>
        </w:rPr>
        <w:t>Олександр МЕНЗУЛ</w:t>
      </w:r>
    </w:p>
    <w:sectPr w:rsidR="00994CBC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A5D44"/>
    <w:rsid w:val="001320E3"/>
    <w:rsid w:val="001B425B"/>
    <w:rsid w:val="00220E70"/>
    <w:rsid w:val="00260A61"/>
    <w:rsid w:val="00260BE7"/>
    <w:rsid w:val="002904B6"/>
    <w:rsid w:val="002A150F"/>
    <w:rsid w:val="002A743D"/>
    <w:rsid w:val="002B1DCF"/>
    <w:rsid w:val="002D7B37"/>
    <w:rsid w:val="00310C52"/>
    <w:rsid w:val="00366C7A"/>
    <w:rsid w:val="00377EC5"/>
    <w:rsid w:val="003D69A9"/>
    <w:rsid w:val="003E687A"/>
    <w:rsid w:val="003E6BDC"/>
    <w:rsid w:val="00427328"/>
    <w:rsid w:val="00457AF9"/>
    <w:rsid w:val="00471E08"/>
    <w:rsid w:val="004D5697"/>
    <w:rsid w:val="00575A40"/>
    <w:rsid w:val="005A227E"/>
    <w:rsid w:val="005A256A"/>
    <w:rsid w:val="005C469F"/>
    <w:rsid w:val="005E3BFB"/>
    <w:rsid w:val="00650E0B"/>
    <w:rsid w:val="0066321F"/>
    <w:rsid w:val="006943C0"/>
    <w:rsid w:val="006965C7"/>
    <w:rsid w:val="00724045"/>
    <w:rsid w:val="00773EA0"/>
    <w:rsid w:val="00814088"/>
    <w:rsid w:val="008472E0"/>
    <w:rsid w:val="00887810"/>
    <w:rsid w:val="00890C8C"/>
    <w:rsid w:val="008914BB"/>
    <w:rsid w:val="008A2F57"/>
    <w:rsid w:val="008D3063"/>
    <w:rsid w:val="00994CBC"/>
    <w:rsid w:val="009B4FD2"/>
    <w:rsid w:val="00A81A4C"/>
    <w:rsid w:val="00AB6813"/>
    <w:rsid w:val="00AB6CF1"/>
    <w:rsid w:val="00AC05BF"/>
    <w:rsid w:val="00AD2C3F"/>
    <w:rsid w:val="00B304CB"/>
    <w:rsid w:val="00B4323C"/>
    <w:rsid w:val="00B64373"/>
    <w:rsid w:val="00B64ED7"/>
    <w:rsid w:val="00B85E15"/>
    <w:rsid w:val="00BC6633"/>
    <w:rsid w:val="00C0195B"/>
    <w:rsid w:val="00C07615"/>
    <w:rsid w:val="00C119C3"/>
    <w:rsid w:val="00C70D11"/>
    <w:rsid w:val="00CF5D51"/>
    <w:rsid w:val="00D614EE"/>
    <w:rsid w:val="00DD3774"/>
    <w:rsid w:val="00DF7507"/>
    <w:rsid w:val="00E30B10"/>
    <w:rsid w:val="00E32F93"/>
    <w:rsid w:val="00E338F2"/>
    <w:rsid w:val="00E520B3"/>
    <w:rsid w:val="00E565BD"/>
    <w:rsid w:val="00F14645"/>
    <w:rsid w:val="00F84BA9"/>
    <w:rsid w:val="00F9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8A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7951D0-DF1E-4974-944A-A35DB5DF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2021-02-25T13:52:00Z</cp:lastPrinted>
  <dcterms:created xsi:type="dcterms:W3CDTF">2021-03-11T07:33:00Z</dcterms:created>
  <dcterms:modified xsi:type="dcterms:W3CDTF">2021-03-11T09:03:00Z</dcterms:modified>
</cp:coreProperties>
</file>