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ADC14" w14:textId="77777777" w:rsidR="00E6413F" w:rsidRPr="00E6413F" w:rsidRDefault="00E6413F" w:rsidP="0089190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6413F">
        <w:rPr>
          <w:b/>
          <w:sz w:val="28"/>
          <w:szCs w:val="28"/>
          <w:lang w:val="uk-UA"/>
        </w:rPr>
        <w:t>Комунальне підприємство «Міські електричні мережі»</w:t>
      </w:r>
    </w:p>
    <w:p w14:paraId="4A39BDFC" w14:textId="77777777" w:rsidR="00E6413F" w:rsidRDefault="00E6413F" w:rsidP="00891903">
      <w:pPr>
        <w:jc w:val="center"/>
        <w:rPr>
          <w:b/>
          <w:sz w:val="28"/>
          <w:szCs w:val="28"/>
          <w:lang w:val="uk-UA"/>
        </w:rPr>
      </w:pPr>
    </w:p>
    <w:p w14:paraId="243A5AC5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Джерелом надходжень коштів комунального підприємства «Міські електричні мережі»  є послуги з утримання технологічних мереж спільного використання.</w:t>
      </w:r>
    </w:p>
    <w:p w14:paraId="6DB8F275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Фінансовим планом комунального підприємства на 202</w:t>
      </w:r>
      <w:r w:rsidR="006367F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всього доходи заплановано в розмірі </w:t>
      </w:r>
      <w:r w:rsidR="006367F8">
        <w:rPr>
          <w:sz w:val="28"/>
          <w:szCs w:val="28"/>
          <w:lang w:val="uk-UA"/>
        </w:rPr>
        <w:t>12 313</w:t>
      </w:r>
      <w:r>
        <w:rPr>
          <w:sz w:val="28"/>
          <w:szCs w:val="28"/>
          <w:lang w:val="uk-UA"/>
        </w:rPr>
        <w:t xml:space="preserve">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., що вищі від запланованих доходів затверджених фінансовим планом підприємства на 202</w:t>
      </w:r>
      <w:r w:rsidR="006367F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 на </w:t>
      </w:r>
      <w:r w:rsidR="006367F8">
        <w:rPr>
          <w:sz w:val="28"/>
          <w:szCs w:val="28"/>
          <w:lang w:val="uk-UA"/>
        </w:rPr>
        <w:t>75</w:t>
      </w:r>
      <w:r>
        <w:rPr>
          <w:sz w:val="28"/>
          <w:szCs w:val="28"/>
          <w:lang w:val="uk-UA"/>
        </w:rPr>
        <w:t xml:space="preserve">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14:paraId="6B3A69DD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доходи комунального підприємства складаються з чистого доходу від реалізації продукції (товарів, робіт, послуг) в сумі </w:t>
      </w:r>
      <w:r w:rsidR="006367F8">
        <w:rPr>
          <w:sz w:val="28"/>
          <w:szCs w:val="28"/>
          <w:lang w:val="uk-UA"/>
        </w:rPr>
        <w:t>12 309</w:t>
      </w:r>
      <w:r>
        <w:rPr>
          <w:sz w:val="28"/>
          <w:szCs w:val="28"/>
          <w:lang w:val="uk-UA"/>
        </w:rPr>
        <w:t xml:space="preserve">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 w:rsidR="006367F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іншого доходу</w:t>
      </w:r>
      <w:r w:rsidR="006367F8">
        <w:rPr>
          <w:sz w:val="28"/>
          <w:szCs w:val="28"/>
          <w:lang w:val="uk-UA"/>
        </w:rPr>
        <w:t xml:space="preserve"> в розмірі 4,0 </w:t>
      </w:r>
      <w:proofErr w:type="spellStart"/>
      <w:r w:rsidR="006367F8"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Чистий дохід від реалізації продукції (товарів, робіт, послуг) на 202</w:t>
      </w:r>
      <w:r w:rsidR="00BB7B5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запланований вищий на </w:t>
      </w:r>
      <w:r w:rsidR="00BB7B5C">
        <w:rPr>
          <w:sz w:val="28"/>
          <w:szCs w:val="28"/>
          <w:lang w:val="uk-UA"/>
        </w:rPr>
        <w:t>75</w:t>
      </w:r>
      <w:r>
        <w:rPr>
          <w:sz w:val="28"/>
          <w:szCs w:val="28"/>
          <w:lang w:val="uk-UA"/>
        </w:rPr>
        <w:t xml:space="preserve">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 w:rsidR="00BB7B5C">
        <w:rPr>
          <w:sz w:val="28"/>
          <w:szCs w:val="28"/>
          <w:lang w:val="uk-UA"/>
        </w:rPr>
        <w:t>, інші доходи заплановані на рівні з затвердженими на 2022 рік.</w:t>
      </w:r>
    </w:p>
    <w:p w14:paraId="3AFC2AC3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</w:t>
      </w:r>
      <w:r w:rsidR="00BB7B5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році комунальне підприємство планує здійснення всього витрат в розмірі </w:t>
      </w:r>
      <w:r w:rsidR="00BB7B5C">
        <w:rPr>
          <w:sz w:val="28"/>
          <w:szCs w:val="28"/>
          <w:lang w:val="uk-UA"/>
        </w:rPr>
        <w:t>12 310</w:t>
      </w:r>
      <w:r>
        <w:rPr>
          <w:sz w:val="28"/>
          <w:szCs w:val="28"/>
          <w:lang w:val="uk-UA"/>
        </w:rPr>
        <w:t xml:space="preserve">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, що на </w:t>
      </w:r>
      <w:r w:rsidR="00BB7B5C">
        <w:rPr>
          <w:sz w:val="28"/>
          <w:szCs w:val="28"/>
          <w:lang w:val="uk-UA"/>
        </w:rPr>
        <w:t>76</w:t>
      </w:r>
      <w:r>
        <w:rPr>
          <w:sz w:val="28"/>
          <w:szCs w:val="28"/>
          <w:lang w:val="uk-UA"/>
        </w:rPr>
        <w:t xml:space="preserve">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 більші від витрат запланованих фінансовим планом на 202</w:t>
      </w:r>
      <w:r w:rsidR="00BB7B5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рік.</w:t>
      </w:r>
    </w:p>
    <w:p w14:paraId="77014ED5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витрати складаються з собівартості реалізованої продукції (товарів, робіт, послуг) в сумі </w:t>
      </w:r>
      <w:r w:rsidR="00BB7B5C">
        <w:rPr>
          <w:sz w:val="28"/>
          <w:szCs w:val="28"/>
          <w:lang w:val="uk-UA"/>
        </w:rPr>
        <w:t>9 706</w:t>
      </w:r>
      <w:r>
        <w:rPr>
          <w:sz w:val="28"/>
          <w:szCs w:val="28"/>
          <w:lang w:val="uk-UA"/>
        </w:rPr>
        <w:t xml:space="preserve">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та адміністративних витрат – </w:t>
      </w:r>
      <w:r w:rsidR="00BB7B5C">
        <w:rPr>
          <w:sz w:val="28"/>
          <w:szCs w:val="28"/>
          <w:lang w:val="uk-UA"/>
        </w:rPr>
        <w:t>2 604</w:t>
      </w:r>
      <w:r>
        <w:rPr>
          <w:sz w:val="28"/>
          <w:szCs w:val="28"/>
          <w:lang w:val="uk-UA"/>
        </w:rPr>
        <w:t xml:space="preserve">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14:paraId="083A32F9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Чистий фінансовий результат становить </w:t>
      </w:r>
      <w:r w:rsidR="00BB7B5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, проте фінансовим планом на 202</w:t>
      </w:r>
      <w:r w:rsidR="00BB7B5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 був запланований на рівні</w:t>
      </w:r>
      <w:r w:rsidR="00BB7B5C">
        <w:rPr>
          <w:sz w:val="28"/>
          <w:szCs w:val="28"/>
          <w:lang w:val="uk-UA"/>
        </w:rPr>
        <w:t xml:space="preserve"> 4 </w:t>
      </w:r>
      <w:proofErr w:type="spellStart"/>
      <w:r w:rsidR="00BB7B5C"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</w:t>
      </w:r>
    </w:p>
    <w:p w14:paraId="3BC23C05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Штатна кількість працівників на 202</w:t>
      </w:r>
      <w:r w:rsidR="00BB7B5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заплановано в кількості 34 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>., як і очікується до кінця 202</w:t>
      </w:r>
      <w:r w:rsidR="00BB7B5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року.</w:t>
      </w:r>
    </w:p>
    <w:p w14:paraId="2585632F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Фонд оплати праці заплановано в розмірі </w:t>
      </w:r>
      <w:r w:rsidR="00BB7B5C">
        <w:rPr>
          <w:sz w:val="28"/>
          <w:szCs w:val="28"/>
          <w:lang w:val="uk-UA"/>
        </w:rPr>
        <w:t>7 454</w:t>
      </w:r>
      <w:r>
        <w:rPr>
          <w:sz w:val="28"/>
          <w:szCs w:val="28"/>
          <w:lang w:val="uk-UA"/>
        </w:rPr>
        <w:t xml:space="preserve">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., у фінансовому плані на 202</w:t>
      </w:r>
      <w:r w:rsidR="00BB7B5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 фонд оплати праці було заплановано в розмірі </w:t>
      </w:r>
      <w:r w:rsidR="00BB7B5C">
        <w:rPr>
          <w:sz w:val="28"/>
          <w:szCs w:val="28"/>
          <w:lang w:val="uk-UA"/>
        </w:rPr>
        <w:t>7 440</w:t>
      </w:r>
      <w:r>
        <w:rPr>
          <w:sz w:val="28"/>
          <w:szCs w:val="28"/>
          <w:lang w:val="uk-UA"/>
        </w:rPr>
        <w:t xml:space="preserve">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, тобто фонд оплати праці на 202</w:t>
      </w:r>
      <w:r w:rsidR="00306DE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в порівнянні з 202</w:t>
      </w:r>
      <w:r w:rsidR="00306DE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роком заплановано збільшити на </w:t>
      </w:r>
      <w:r w:rsidR="00306DEE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14:paraId="093AD3F9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</w:p>
    <w:p w14:paraId="30E2BF64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</w:p>
    <w:p w14:paraId="05D52132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</w:p>
    <w:p w14:paraId="5C6721AD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</w:p>
    <w:p w14:paraId="7B83D19F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</w:p>
    <w:p w14:paraId="0B0DB08F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</w:p>
    <w:p w14:paraId="273B11BA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</w:p>
    <w:p w14:paraId="2023D3C1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</w:p>
    <w:p w14:paraId="197F5C05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</w:p>
    <w:p w14:paraId="45F9FB8A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</w:p>
    <w:p w14:paraId="2233C12A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</w:p>
    <w:p w14:paraId="36862E8B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</w:p>
    <w:p w14:paraId="54B44C82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</w:p>
    <w:p w14:paraId="23E7F20B" w14:textId="77777777" w:rsidR="00E6413F" w:rsidRDefault="00E6413F" w:rsidP="00891903">
      <w:pPr>
        <w:ind w:firstLine="567"/>
        <w:jc w:val="both"/>
        <w:rPr>
          <w:sz w:val="28"/>
          <w:szCs w:val="28"/>
          <w:lang w:val="uk-UA"/>
        </w:rPr>
      </w:pPr>
    </w:p>
    <w:p w14:paraId="143D492B" w14:textId="77777777" w:rsidR="00E6413F" w:rsidRDefault="00E6413F" w:rsidP="00E6413F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9439" w:type="dxa"/>
        <w:tblLook w:val="04A0" w:firstRow="1" w:lastRow="0" w:firstColumn="1" w:lastColumn="0" w:noHBand="0" w:noVBand="1"/>
      </w:tblPr>
      <w:tblGrid>
        <w:gridCol w:w="2050"/>
        <w:gridCol w:w="4464"/>
        <w:gridCol w:w="8"/>
        <w:gridCol w:w="1628"/>
        <w:gridCol w:w="8"/>
        <w:gridCol w:w="1273"/>
        <w:gridCol w:w="8"/>
      </w:tblGrid>
      <w:tr w:rsidR="00E6413F" w:rsidRPr="00E6413F" w14:paraId="2B3A24EA" w14:textId="77777777" w:rsidTr="00E6413F">
        <w:trPr>
          <w:trHeight w:val="458"/>
        </w:trPr>
        <w:tc>
          <w:tcPr>
            <w:tcW w:w="943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C0CE" w14:textId="77777777" w:rsid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Інформація щодо основних показників  діяльності комунальних підприємств на 2023 рік</w:t>
            </w:r>
          </w:p>
          <w:p w14:paraId="65ED4B91" w14:textId="77777777" w:rsid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  <w:p w14:paraId="5B78E45F" w14:textId="77777777" w:rsid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  <w:p w14:paraId="47DE0387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E6413F" w:rsidRPr="00E6413F" w14:paraId="50F0637D" w14:textId="77777777" w:rsidTr="00E6413F">
        <w:trPr>
          <w:trHeight w:val="458"/>
        </w:trPr>
        <w:tc>
          <w:tcPr>
            <w:tcW w:w="943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6FACC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E6413F" w:rsidRPr="00E6413F" w14:paraId="560922F3" w14:textId="77777777" w:rsidTr="00E6413F">
        <w:trPr>
          <w:trHeight w:val="703"/>
        </w:trPr>
        <w:tc>
          <w:tcPr>
            <w:tcW w:w="652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58428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BD2E5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63EF0" w14:textId="77777777" w:rsidR="00E6413F" w:rsidRPr="00E6413F" w:rsidRDefault="00E6413F" w:rsidP="00E6413F">
            <w:pPr>
              <w:jc w:val="center"/>
              <w:rPr>
                <w:b/>
                <w:bCs/>
                <w:lang w:val="uk-UA" w:eastAsia="uk-UA"/>
              </w:rPr>
            </w:pPr>
            <w:r w:rsidRPr="00E6413F">
              <w:rPr>
                <w:b/>
                <w:bCs/>
                <w:lang w:val="uk-UA" w:eastAsia="uk-UA"/>
              </w:rPr>
              <w:t>МЕМ</w:t>
            </w:r>
          </w:p>
        </w:tc>
      </w:tr>
      <w:tr w:rsidR="00E6413F" w:rsidRPr="00E6413F" w14:paraId="41A4B2CF" w14:textId="77777777" w:rsidTr="006367F8">
        <w:trPr>
          <w:gridAfter w:val="1"/>
          <w:wAfter w:w="8" w:type="dxa"/>
          <w:trHeight w:val="274"/>
        </w:trPr>
        <w:tc>
          <w:tcPr>
            <w:tcW w:w="2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EB319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Усього доходи</w:t>
            </w: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79A95C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3221C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E6413F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</w:p>
          <w:p w14:paraId="6C207764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134D6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11 508,0</w:t>
            </w:r>
          </w:p>
        </w:tc>
      </w:tr>
      <w:tr w:rsidR="00E6413F" w:rsidRPr="00E6413F" w14:paraId="7E4331DF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6C8A76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08B3D8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1E863A7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3ACA6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12 200,0</w:t>
            </w:r>
          </w:p>
        </w:tc>
      </w:tr>
      <w:tr w:rsidR="00E6413F" w:rsidRPr="00E6413F" w14:paraId="11E20BC4" w14:textId="77777777" w:rsidTr="00E6413F">
        <w:trPr>
          <w:gridAfter w:val="1"/>
          <w:wAfter w:w="8" w:type="dxa"/>
          <w:trHeight w:val="330"/>
        </w:trPr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DD397C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34575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EBC5346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37FFF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12 238,0</w:t>
            </w:r>
          </w:p>
        </w:tc>
      </w:tr>
      <w:tr w:rsidR="00E6413F" w:rsidRPr="00E6413F" w14:paraId="1CC8B08A" w14:textId="77777777" w:rsidTr="00E6413F">
        <w:trPr>
          <w:gridAfter w:val="1"/>
          <w:wAfter w:w="8" w:type="dxa"/>
          <w:trHeight w:val="270"/>
        </w:trPr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EA2589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AECF9C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95F8184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889BC" w14:textId="77777777" w:rsidR="00E6413F" w:rsidRPr="00E6413F" w:rsidRDefault="00E6413F" w:rsidP="00E6413F">
            <w:pPr>
              <w:jc w:val="center"/>
              <w:rPr>
                <w:b/>
                <w:bCs/>
                <w:lang w:val="uk-UA" w:eastAsia="uk-UA"/>
              </w:rPr>
            </w:pPr>
            <w:r w:rsidRPr="00E6413F">
              <w:rPr>
                <w:b/>
                <w:bCs/>
                <w:lang w:val="uk-UA" w:eastAsia="uk-UA"/>
              </w:rPr>
              <w:t>12 313,0</w:t>
            </w:r>
          </w:p>
        </w:tc>
      </w:tr>
      <w:tr w:rsidR="00E6413F" w:rsidRPr="00E6413F" w14:paraId="076BD07F" w14:textId="77777777" w:rsidTr="00E6413F">
        <w:trPr>
          <w:gridAfter w:val="1"/>
          <w:wAfter w:w="8" w:type="dxa"/>
          <w:trHeight w:val="330"/>
        </w:trPr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295D4C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ED0B2A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</w:t>
            </w:r>
            <w:r w:rsidRPr="00E6413F">
              <w:rPr>
                <w:color w:val="000000"/>
                <w:lang w:val="uk-UA" w:eastAsia="uk-UA"/>
              </w:rPr>
              <w:t xml:space="preserve"> 2023 р від 2021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3D2534D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2935A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805,0</w:t>
            </w:r>
          </w:p>
        </w:tc>
      </w:tr>
      <w:tr w:rsidR="00E6413F" w:rsidRPr="00E6413F" w14:paraId="0479282C" w14:textId="77777777" w:rsidTr="00E6413F">
        <w:trPr>
          <w:gridAfter w:val="1"/>
          <w:wAfter w:w="8" w:type="dxa"/>
          <w:trHeight w:val="391"/>
        </w:trPr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2A41B9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2828C7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</w:t>
            </w:r>
            <w:r w:rsidRPr="00E6413F">
              <w:rPr>
                <w:color w:val="000000"/>
                <w:lang w:val="uk-UA" w:eastAsia="uk-UA"/>
              </w:rPr>
              <w:t xml:space="preserve"> 2023 р від очікуваного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DB13A94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102E6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113,0</w:t>
            </w:r>
          </w:p>
        </w:tc>
      </w:tr>
      <w:tr w:rsidR="00E6413F" w:rsidRPr="00E6413F" w14:paraId="62D40994" w14:textId="77777777" w:rsidTr="00E6413F">
        <w:trPr>
          <w:gridAfter w:val="1"/>
          <w:wAfter w:w="8" w:type="dxa"/>
          <w:trHeight w:val="330"/>
        </w:trPr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06C1B4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41E631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</w:t>
            </w:r>
            <w:r w:rsidRPr="00E6413F">
              <w:rPr>
                <w:color w:val="000000"/>
                <w:lang w:val="uk-UA" w:eastAsia="uk-UA"/>
              </w:rPr>
              <w:t xml:space="preserve"> 2023 р від плану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028AA70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1F4CDA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75,0</w:t>
            </w:r>
          </w:p>
        </w:tc>
      </w:tr>
      <w:tr w:rsidR="00E6413F" w:rsidRPr="00E6413F" w14:paraId="3EE1F0C3" w14:textId="77777777" w:rsidTr="00E6413F">
        <w:trPr>
          <w:gridAfter w:val="1"/>
          <w:wAfter w:w="8" w:type="dxa"/>
          <w:trHeight w:val="300"/>
        </w:trPr>
        <w:tc>
          <w:tcPr>
            <w:tcW w:w="2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80706B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65C12B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FB051AF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A6FDB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11 504,0</w:t>
            </w:r>
          </w:p>
        </w:tc>
      </w:tr>
      <w:tr w:rsidR="00E6413F" w:rsidRPr="00E6413F" w14:paraId="50511A39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DE3843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2150DB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D27DEC4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9CCC3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12 200,0</w:t>
            </w:r>
          </w:p>
        </w:tc>
      </w:tr>
      <w:tr w:rsidR="00E6413F" w:rsidRPr="00E6413F" w14:paraId="0A057A95" w14:textId="77777777" w:rsidTr="00E6413F">
        <w:trPr>
          <w:gridAfter w:val="1"/>
          <w:wAfter w:w="8" w:type="dxa"/>
          <w:trHeight w:val="28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67DE30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C3BD56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1438DA4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DC117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12 234,0</w:t>
            </w:r>
          </w:p>
        </w:tc>
      </w:tr>
      <w:tr w:rsidR="00E6413F" w:rsidRPr="00E6413F" w14:paraId="6C47B296" w14:textId="77777777" w:rsidTr="00E6413F">
        <w:trPr>
          <w:gridAfter w:val="1"/>
          <w:wAfter w:w="8" w:type="dxa"/>
          <w:trHeight w:val="28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3C56D6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DC05C5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BD6089E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57C1F" w14:textId="77777777" w:rsidR="00E6413F" w:rsidRPr="00E6413F" w:rsidRDefault="00E6413F" w:rsidP="00E6413F">
            <w:pPr>
              <w:jc w:val="center"/>
              <w:rPr>
                <w:b/>
                <w:bCs/>
                <w:lang w:val="uk-UA" w:eastAsia="uk-UA"/>
              </w:rPr>
            </w:pPr>
            <w:r w:rsidRPr="00E6413F">
              <w:rPr>
                <w:b/>
                <w:bCs/>
                <w:lang w:val="uk-UA" w:eastAsia="uk-UA"/>
              </w:rPr>
              <w:t>12 309,0</w:t>
            </w:r>
          </w:p>
        </w:tc>
      </w:tr>
      <w:tr w:rsidR="00E6413F" w:rsidRPr="00E6413F" w14:paraId="66824E73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9B121D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12B27B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D56119E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EBAD5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805,0</w:t>
            </w:r>
          </w:p>
        </w:tc>
      </w:tr>
      <w:tr w:rsidR="00E6413F" w:rsidRPr="00E6413F" w14:paraId="65673FCB" w14:textId="77777777" w:rsidTr="00E6413F">
        <w:trPr>
          <w:gridAfter w:val="1"/>
          <w:wAfter w:w="8" w:type="dxa"/>
          <w:trHeight w:val="311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088026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28FAA2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C2407F9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29D3E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109,0</w:t>
            </w:r>
          </w:p>
        </w:tc>
      </w:tr>
      <w:tr w:rsidR="00E6413F" w:rsidRPr="00E6413F" w14:paraId="0E4C6276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073AB8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6474DE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5E44230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CC0799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75,0</w:t>
            </w:r>
          </w:p>
        </w:tc>
      </w:tr>
      <w:tr w:rsidR="00E6413F" w:rsidRPr="00E6413F" w14:paraId="1D6F810B" w14:textId="77777777" w:rsidTr="00E6413F">
        <w:trPr>
          <w:gridAfter w:val="1"/>
          <w:wAfter w:w="8" w:type="dxa"/>
          <w:trHeight w:val="300"/>
        </w:trPr>
        <w:tc>
          <w:tcPr>
            <w:tcW w:w="2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69EF3C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Асигнування з бюджету</w:t>
            </w: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0B8446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EDE4319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115D6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0,0</w:t>
            </w:r>
          </w:p>
        </w:tc>
      </w:tr>
      <w:tr w:rsidR="00E6413F" w:rsidRPr="00E6413F" w14:paraId="5DA0476D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B655B7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033BB3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E162348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47884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0,0</w:t>
            </w:r>
          </w:p>
        </w:tc>
      </w:tr>
      <w:tr w:rsidR="00E6413F" w:rsidRPr="00E6413F" w14:paraId="00D01AEA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E11AE1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D1145D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606F978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D4795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0,0</w:t>
            </w:r>
          </w:p>
        </w:tc>
      </w:tr>
      <w:tr w:rsidR="00E6413F" w:rsidRPr="00E6413F" w14:paraId="0E554091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A5392E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8F8011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F30CFC2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F3F8A" w14:textId="77777777" w:rsidR="00E6413F" w:rsidRPr="00E6413F" w:rsidRDefault="00E6413F" w:rsidP="00E6413F">
            <w:pPr>
              <w:jc w:val="center"/>
              <w:rPr>
                <w:b/>
                <w:bCs/>
                <w:lang w:val="uk-UA" w:eastAsia="uk-UA"/>
              </w:rPr>
            </w:pPr>
            <w:r w:rsidRPr="00E6413F">
              <w:rPr>
                <w:b/>
                <w:bCs/>
                <w:lang w:val="uk-UA" w:eastAsia="uk-UA"/>
              </w:rPr>
              <w:t>0,0</w:t>
            </w:r>
          </w:p>
        </w:tc>
      </w:tr>
      <w:tr w:rsidR="00E6413F" w:rsidRPr="00E6413F" w14:paraId="276B565F" w14:textId="77777777" w:rsidTr="00E6413F">
        <w:trPr>
          <w:gridAfter w:val="1"/>
          <w:wAfter w:w="8" w:type="dxa"/>
          <w:trHeight w:val="34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9AAD53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F84144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5EC87C5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18801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0,0</w:t>
            </w:r>
          </w:p>
        </w:tc>
      </w:tr>
      <w:tr w:rsidR="00E6413F" w:rsidRPr="00E6413F" w14:paraId="74976969" w14:textId="77777777" w:rsidTr="00E6413F">
        <w:trPr>
          <w:gridAfter w:val="1"/>
          <w:wAfter w:w="8" w:type="dxa"/>
          <w:trHeight w:val="359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DD4357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6D4FB9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698545B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91354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0,0</w:t>
            </w:r>
          </w:p>
        </w:tc>
      </w:tr>
      <w:tr w:rsidR="00E6413F" w:rsidRPr="00E6413F" w14:paraId="06505ECD" w14:textId="77777777" w:rsidTr="00E6413F">
        <w:trPr>
          <w:gridAfter w:val="1"/>
          <w:wAfter w:w="8" w:type="dxa"/>
          <w:trHeight w:val="33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B3D08F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55020C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83C6931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C46AF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0,0</w:t>
            </w:r>
          </w:p>
        </w:tc>
      </w:tr>
      <w:tr w:rsidR="00E6413F" w:rsidRPr="00E6413F" w14:paraId="00F03092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518CEE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Усього витрати</w:t>
            </w: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985D1C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B38E32D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FED52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11 379,0</w:t>
            </w:r>
          </w:p>
        </w:tc>
      </w:tr>
      <w:tr w:rsidR="00E6413F" w:rsidRPr="00E6413F" w14:paraId="55A50C37" w14:textId="77777777" w:rsidTr="00E6413F">
        <w:trPr>
          <w:gridAfter w:val="1"/>
          <w:wAfter w:w="8" w:type="dxa"/>
          <w:trHeight w:val="34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83F2FC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0D6BE3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BF0CD99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C5EFD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12 168,0</w:t>
            </w:r>
          </w:p>
        </w:tc>
      </w:tr>
      <w:tr w:rsidR="00E6413F" w:rsidRPr="00E6413F" w14:paraId="7AF194CA" w14:textId="77777777" w:rsidTr="00E6413F">
        <w:trPr>
          <w:gridAfter w:val="1"/>
          <w:wAfter w:w="8" w:type="dxa"/>
          <w:trHeight w:val="30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D280EF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91A55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F63E99F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6622F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12 234,0</w:t>
            </w:r>
          </w:p>
        </w:tc>
      </w:tr>
      <w:tr w:rsidR="00E6413F" w:rsidRPr="00E6413F" w14:paraId="506B3CB9" w14:textId="77777777" w:rsidTr="00E6413F">
        <w:trPr>
          <w:gridAfter w:val="1"/>
          <w:wAfter w:w="8" w:type="dxa"/>
          <w:trHeight w:val="28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E602EB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0ABCD3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DFAC11F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F8D44" w14:textId="77777777" w:rsidR="00E6413F" w:rsidRPr="00E6413F" w:rsidRDefault="00E6413F" w:rsidP="00E6413F">
            <w:pPr>
              <w:jc w:val="center"/>
              <w:rPr>
                <w:b/>
                <w:bCs/>
                <w:lang w:val="uk-UA" w:eastAsia="uk-UA"/>
              </w:rPr>
            </w:pPr>
            <w:r w:rsidRPr="00E6413F">
              <w:rPr>
                <w:b/>
                <w:bCs/>
                <w:lang w:val="uk-UA" w:eastAsia="uk-UA"/>
              </w:rPr>
              <w:t>12 310,0</w:t>
            </w:r>
          </w:p>
        </w:tc>
      </w:tr>
      <w:tr w:rsidR="00E6413F" w:rsidRPr="00E6413F" w14:paraId="0D63C835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0568F0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978FF7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87AA2DD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6D199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931,0</w:t>
            </w:r>
          </w:p>
        </w:tc>
      </w:tr>
      <w:tr w:rsidR="00E6413F" w:rsidRPr="00E6413F" w14:paraId="32064C4A" w14:textId="77777777" w:rsidTr="00E6413F">
        <w:trPr>
          <w:gridAfter w:val="1"/>
          <w:wAfter w:w="8" w:type="dxa"/>
          <w:trHeight w:val="252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0442C4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8224CE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9CAD73E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02848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142,0</w:t>
            </w:r>
          </w:p>
        </w:tc>
      </w:tr>
      <w:tr w:rsidR="00E6413F" w:rsidRPr="00E6413F" w14:paraId="3FDE98C1" w14:textId="77777777" w:rsidTr="00E6413F">
        <w:trPr>
          <w:gridAfter w:val="1"/>
          <w:wAfter w:w="8" w:type="dxa"/>
          <w:trHeight w:val="36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A98F92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5A1F7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75356F9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C6AEC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76,0</w:t>
            </w:r>
          </w:p>
        </w:tc>
      </w:tr>
      <w:tr w:rsidR="00E6413F" w:rsidRPr="00E6413F" w14:paraId="194D6B53" w14:textId="77777777" w:rsidTr="00E6413F">
        <w:trPr>
          <w:gridAfter w:val="1"/>
          <w:wAfter w:w="8" w:type="dxa"/>
          <w:trHeight w:val="330"/>
        </w:trPr>
        <w:tc>
          <w:tcPr>
            <w:tcW w:w="2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9706B8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Чистий прибуток (+) (збиток) (-)</w:t>
            </w: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E9B330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BF2F5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47587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129,0</w:t>
            </w:r>
          </w:p>
        </w:tc>
      </w:tr>
      <w:tr w:rsidR="00E6413F" w:rsidRPr="00E6413F" w14:paraId="62F93C5F" w14:textId="77777777" w:rsidTr="00E6413F">
        <w:trPr>
          <w:gridAfter w:val="1"/>
          <w:wAfter w:w="8" w:type="dxa"/>
          <w:trHeight w:val="34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1B1A3B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CA236D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1BDC5D8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BC09E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32,0</w:t>
            </w:r>
          </w:p>
        </w:tc>
      </w:tr>
      <w:tr w:rsidR="00E6413F" w:rsidRPr="00E6413F" w14:paraId="7500AEE9" w14:textId="77777777" w:rsidTr="00E6413F">
        <w:trPr>
          <w:gridAfter w:val="1"/>
          <w:wAfter w:w="8" w:type="dxa"/>
          <w:trHeight w:val="30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8DF396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C68A9F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9C0DA64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70612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4,0</w:t>
            </w:r>
          </w:p>
        </w:tc>
      </w:tr>
      <w:tr w:rsidR="00E6413F" w:rsidRPr="00E6413F" w14:paraId="45041053" w14:textId="77777777" w:rsidTr="00E6413F">
        <w:trPr>
          <w:gridAfter w:val="1"/>
          <w:wAfter w:w="8" w:type="dxa"/>
          <w:trHeight w:val="30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4320B3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4A36D6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2269857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F3152" w14:textId="77777777" w:rsidR="00E6413F" w:rsidRPr="00E6413F" w:rsidRDefault="00E6413F" w:rsidP="00E6413F">
            <w:pPr>
              <w:jc w:val="center"/>
              <w:rPr>
                <w:b/>
                <w:bCs/>
                <w:lang w:val="uk-UA" w:eastAsia="uk-UA"/>
              </w:rPr>
            </w:pPr>
            <w:r w:rsidRPr="00E6413F">
              <w:rPr>
                <w:b/>
                <w:bCs/>
                <w:lang w:val="uk-UA" w:eastAsia="uk-UA"/>
              </w:rPr>
              <w:t>3,0</w:t>
            </w:r>
          </w:p>
        </w:tc>
      </w:tr>
      <w:tr w:rsidR="00E6413F" w:rsidRPr="00E6413F" w14:paraId="43603238" w14:textId="77777777" w:rsidTr="00E6413F">
        <w:trPr>
          <w:gridAfter w:val="1"/>
          <w:wAfter w:w="8" w:type="dxa"/>
          <w:trHeight w:val="34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F30B9B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110FC6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397104B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906A2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-126,0</w:t>
            </w:r>
          </w:p>
        </w:tc>
      </w:tr>
      <w:tr w:rsidR="00E6413F" w:rsidRPr="00E6413F" w14:paraId="6CD17A6B" w14:textId="77777777" w:rsidTr="00E6413F">
        <w:trPr>
          <w:gridAfter w:val="1"/>
          <w:wAfter w:w="8" w:type="dxa"/>
          <w:trHeight w:val="40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735F1D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14D465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7250002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E13FC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-29,0</w:t>
            </w:r>
          </w:p>
        </w:tc>
      </w:tr>
      <w:tr w:rsidR="00E6413F" w:rsidRPr="00E6413F" w14:paraId="482168BD" w14:textId="77777777" w:rsidTr="00E6413F">
        <w:trPr>
          <w:gridAfter w:val="1"/>
          <w:wAfter w:w="8" w:type="dxa"/>
          <w:trHeight w:val="30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524CD6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5A9238" w14:textId="77777777" w:rsid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  <w:p w14:paraId="30A85E70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63BBE56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1C64D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-1,0</w:t>
            </w:r>
          </w:p>
        </w:tc>
      </w:tr>
      <w:tr w:rsidR="00E6413F" w:rsidRPr="00E6413F" w14:paraId="1889232E" w14:textId="77777777" w:rsidTr="00E6413F">
        <w:trPr>
          <w:gridAfter w:val="1"/>
          <w:wAfter w:w="8" w:type="dxa"/>
          <w:trHeight w:val="300"/>
        </w:trPr>
        <w:tc>
          <w:tcPr>
            <w:tcW w:w="2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BC02BC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lastRenderedPageBreak/>
              <w:t>Витрати на оплату праці</w:t>
            </w: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C1CB99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4AC9C99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088B3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6 847,0</w:t>
            </w:r>
          </w:p>
        </w:tc>
      </w:tr>
      <w:tr w:rsidR="00E6413F" w:rsidRPr="00E6413F" w14:paraId="5E0BC844" w14:textId="77777777" w:rsidTr="00E6413F">
        <w:trPr>
          <w:gridAfter w:val="1"/>
          <w:wAfter w:w="8" w:type="dxa"/>
          <w:trHeight w:val="30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1761C4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0E9608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69EBE72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CF9E7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6 940,0</w:t>
            </w:r>
          </w:p>
        </w:tc>
      </w:tr>
      <w:tr w:rsidR="00E6413F" w:rsidRPr="00E6413F" w14:paraId="2397552C" w14:textId="77777777" w:rsidTr="00E6413F">
        <w:trPr>
          <w:gridAfter w:val="1"/>
          <w:wAfter w:w="8" w:type="dxa"/>
          <w:trHeight w:val="33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0EBF22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C73A71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319D8A4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8F261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7 440,0</w:t>
            </w:r>
          </w:p>
        </w:tc>
      </w:tr>
      <w:tr w:rsidR="00E6413F" w:rsidRPr="00E6413F" w14:paraId="5E0BA44E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AB3BF7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2881C4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80732F8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3B03BF" w14:textId="77777777" w:rsidR="00E6413F" w:rsidRPr="00E6413F" w:rsidRDefault="00E6413F" w:rsidP="00E6413F">
            <w:pPr>
              <w:jc w:val="center"/>
              <w:rPr>
                <w:b/>
                <w:bCs/>
                <w:lang w:val="uk-UA" w:eastAsia="uk-UA"/>
              </w:rPr>
            </w:pPr>
            <w:r w:rsidRPr="00E6413F">
              <w:rPr>
                <w:b/>
                <w:bCs/>
                <w:lang w:val="uk-UA" w:eastAsia="uk-UA"/>
              </w:rPr>
              <w:t>7 454,0</w:t>
            </w:r>
          </w:p>
        </w:tc>
      </w:tr>
      <w:tr w:rsidR="00E6413F" w:rsidRPr="00E6413F" w14:paraId="66BB8784" w14:textId="77777777" w:rsidTr="00E6413F">
        <w:trPr>
          <w:gridAfter w:val="1"/>
          <w:wAfter w:w="8" w:type="dxa"/>
          <w:trHeight w:val="33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AB3014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60771C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0C65326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0BAD0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607,0</w:t>
            </w:r>
          </w:p>
        </w:tc>
      </w:tr>
      <w:tr w:rsidR="00E6413F" w:rsidRPr="00E6413F" w14:paraId="56895B32" w14:textId="77777777" w:rsidTr="00E6413F">
        <w:trPr>
          <w:gridAfter w:val="1"/>
          <w:wAfter w:w="8" w:type="dxa"/>
          <w:trHeight w:val="338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4AB782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6EC6ED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8D23DA0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30090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514,0</w:t>
            </w:r>
          </w:p>
        </w:tc>
      </w:tr>
      <w:tr w:rsidR="00E6413F" w:rsidRPr="00E6413F" w14:paraId="1FED73C8" w14:textId="77777777" w:rsidTr="00E6413F">
        <w:trPr>
          <w:gridAfter w:val="1"/>
          <w:wAfter w:w="8" w:type="dxa"/>
          <w:trHeight w:val="30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7C608F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912E28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0A49710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41530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14,0</w:t>
            </w:r>
          </w:p>
        </w:tc>
      </w:tr>
      <w:tr w:rsidR="00E6413F" w:rsidRPr="00E6413F" w14:paraId="473FFF8E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7F92F9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Середня кількість працівників</w:t>
            </w: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365A10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029D82D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571150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34</w:t>
            </w:r>
          </w:p>
        </w:tc>
      </w:tr>
      <w:tr w:rsidR="00E6413F" w:rsidRPr="00E6413F" w14:paraId="2B9D570D" w14:textId="77777777" w:rsidTr="00E6413F">
        <w:trPr>
          <w:gridAfter w:val="1"/>
          <w:wAfter w:w="8" w:type="dxa"/>
          <w:trHeight w:val="30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3BCE16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5E2A95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9949B6E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B83D5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34</w:t>
            </w:r>
          </w:p>
        </w:tc>
      </w:tr>
      <w:tr w:rsidR="00E6413F" w:rsidRPr="00E6413F" w14:paraId="30464C2D" w14:textId="77777777" w:rsidTr="00E6413F">
        <w:trPr>
          <w:gridAfter w:val="1"/>
          <w:wAfter w:w="8" w:type="dxa"/>
          <w:trHeight w:val="34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214AF0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C262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EE22AB4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D1408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34</w:t>
            </w:r>
          </w:p>
        </w:tc>
      </w:tr>
      <w:tr w:rsidR="00E6413F" w:rsidRPr="00E6413F" w14:paraId="523508AF" w14:textId="77777777" w:rsidTr="00E6413F">
        <w:trPr>
          <w:gridAfter w:val="1"/>
          <w:wAfter w:w="8" w:type="dxa"/>
          <w:trHeight w:val="30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E528F3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60BA82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EDFEAF6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5C220" w14:textId="77777777" w:rsidR="00E6413F" w:rsidRPr="00E6413F" w:rsidRDefault="00E6413F" w:rsidP="00E6413F">
            <w:pPr>
              <w:jc w:val="center"/>
              <w:rPr>
                <w:b/>
                <w:bCs/>
                <w:lang w:val="uk-UA" w:eastAsia="uk-UA"/>
              </w:rPr>
            </w:pPr>
            <w:r w:rsidRPr="00E6413F">
              <w:rPr>
                <w:b/>
                <w:bCs/>
                <w:lang w:val="uk-UA" w:eastAsia="uk-UA"/>
              </w:rPr>
              <w:t>34</w:t>
            </w:r>
          </w:p>
        </w:tc>
      </w:tr>
      <w:tr w:rsidR="00E6413F" w:rsidRPr="00E6413F" w14:paraId="1C18069E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9B1137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F05D8B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A419349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C1FAE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0,0</w:t>
            </w:r>
          </w:p>
        </w:tc>
      </w:tr>
      <w:tr w:rsidR="00E6413F" w:rsidRPr="00E6413F" w14:paraId="33F975C7" w14:textId="77777777" w:rsidTr="00E6413F">
        <w:trPr>
          <w:gridAfter w:val="1"/>
          <w:wAfter w:w="8" w:type="dxa"/>
          <w:trHeight w:val="331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C29BE9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E4228C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F0E13B9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78942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0,0</w:t>
            </w:r>
          </w:p>
        </w:tc>
      </w:tr>
      <w:tr w:rsidR="00E6413F" w:rsidRPr="00E6413F" w14:paraId="7CF812C5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28341B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639700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8A48E67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7D01F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0,0</w:t>
            </w:r>
          </w:p>
        </w:tc>
      </w:tr>
      <w:tr w:rsidR="00E6413F" w:rsidRPr="00E6413F" w14:paraId="76A9E66F" w14:textId="77777777" w:rsidTr="00E6413F">
        <w:trPr>
          <w:gridAfter w:val="1"/>
          <w:wAfter w:w="8" w:type="dxa"/>
          <w:trHeight w:val="330"/>
        </w:trPr>
        <w:tc>
          <w:tcPr>
            <w:tcW w:w="2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F503C8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9EDF01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EDE10EA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BBC0D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16 782,0</w:t>
            </w:r>
          </w:p>
        </w:tc>
      </w:tr>
      <w:tr w:rsidR="00E6413F" w:rsidRPr="00E6413F" w14:paraId="23145401" w14:textId="77777777" w:rsidTr="00E6413F">
        <w:trPr>
          <w:gridAfter w:val="1"/>
          <w:wAfter w:w="8" w:type="dxa"/>
          <w:trHeight w:val="33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FA1480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F16D29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AF57EB5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AC429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17 010,0</w:t>
            </w:r>
          </w:p>
        </w:tc>
      </w:tr>
      <w:tr w:rsidR="00E6413F" w:rsidRPr="00E6413F" w14:paraId="75750782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E76E8C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88D5F1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684334D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0E604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18 234,0</w:t>
            </w:r>
          </w:p>
        </w:tc>
      </w:tr>
      <w:tr w:rsidR="00E6413F" w:rsidRPr="00E6413F" w14:paraId="700F3CDF" w14:textId="77777777" w:rsidTr="00E6413F">
        <w:trPr>
          <w:gridAfter w:val="1"/>
          <w:wAfter w:w="8" w:type="dxa"/>
          <w:trHeight w:val="30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AE0130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7044C3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10ABAC4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BC773" w14:textId="77777777" w:rsidR="00E6413F" w:rsidRPr="00E6413F" w:rsidRDefault="00E6413F" w:rsidP="00E6413F">
            <w:pPr>
              <w:jc w:val="center"/>
              <w:rPr>
                <w:b/>
                <w:bCs/>
                <w:lang w:val="uk-UA" w:eastAsia="uk-UA"/>
              </w:rPr>
            </w:pPr>
            <w:r w:rsidRPr="00E6413F">
              <w:rPr>
                <w:b/>
                <w:bCs/>
                <w:lang w:val="uk-UA" w:eastAsia="uk-UA"/>
              </w:rPr>
              <w:t>18 270,0</w:t>
            </w:r>
          </w:p>
        </w:tc>
      </w:tr>
      <w:tr w:rsidR="00E6413F" w:rsidRPr="00E6413F" w14:paraId="4CB2152F" w14:textId="77777777" w:rsidTr="00E6413F">
        <w:trPr>
          <w:gridAfter w:val="1"/>
          <w:wAfter w:w="8" w:type="dxa"/>
          <w:trHeight w:val="36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9F3CC3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EAC128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F00FDD6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6E093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1 488,0</w:t>
            </w:r>
          </w:p>
        </w:tc>
      </w:tr>
      <w:tr w:rsidR="00E6413F" w:rsidRPr="00E6413F" w14:paraId="118E366B" w14:textId="77777777" w:rsidTr="00E6413F">
        <w:trPr>
          <w:gridAfter w:val="1"/>
          <w:wAfter w:w="8" w:type="dxa"/>
          <w:trHeight w:val="391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E3853D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7B54D8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372BA96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CD758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1 260,0</w:t>
            </w:r>
          </w:p>
        </w:tc>
      </w:tr>
      <w:tr w:rsidR="00E6413F" w:rsidRPr="00E6413F" w14:paraId="0A8D77A9" w14:textId="77777777" w:rsidTr="00E6413F">
        <w:trPr>
          <w:gridAfter w:val="1"/>
          <w:wAfter w:w="8" w:type="dxa"/>
          <w:trHeight w:val="30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CA6C7B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B07AB5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C604B4B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55869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36,0</w:t>
            </w:r>
          </w:p>
        </w:tc>
      </w:tr>
      <w:tr w:rsidR="00E6413F" w:rsidRPr="00E6413F" w14:paraId="3B31FF13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3434C1" w14:textId="77777777" w:rsidR="00E6413F" w:rsidRPr="00E6413F" w:rsidRDefault="00E6413F" w:rsidP="00E6413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D8D051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1BC852D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DC957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42 750,0</w:t>
            </w:r>
          </w:p>
        </w:tc>
      </w:tr>
      <w:tr w:rsidR="00E6413F" w:rsidRPr="00E6413F" w14:paraId="2962CC4A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134809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BF235C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DBC7310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70334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42 500,0</w:t>
            </w:r>
          </w:p>
        </w:tc>
      </w:tr>
      <w:tr w:rsidR="00E6413F" w:rsidRPr="00E6413F" w14:paraId="4402D773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440A06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416B89" w14:textId="77777777" w:rsidR="00E6413F" w:rsidRPr="00E6413F" w:rsidRDefault="00E6413F" w:rsidP="00E6413F">
            <w:pPr>
              <w:rPr>
                <w:color w:val="000000"/>
                <w:lang w:val="uk-UA" w:eastAsia="uk-UA"/>
              </w:rPr>
            </w:pPr>
            <w:r w:rsidRPr="00E6413F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FC73B11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1BBEA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42 500,0</w:t>
            </w:r>
          </w:p>
        </w:tc>
      </w:tr>
      <w:tr w:rsidR="00E6413F" w:rsidRPr="00E6413F" w14:paraId="09B0A1E6" w14:textId="77777777" w:rsidTr="00E6413F">
        <w:trPr>
          <w:gridAfter w:val="1"/>
          <w:wAfter w:w="8" w:type="dxa"/>
          <w:trHeight w:val="30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102FA5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0090C0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  <w:r w:rsidRPr="00E6413F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4BDFE5A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38C0C" w14:textId="77777777" w:rsidR="00E6413F" w:rsidRPr="00E6413F" w:rsidRDefault="00E6413F" w:rsidP="00E6413F">
            <w:pPr>
              <w:jc w:val="center"/>
              <w:rPr>
                <w:b/>
                <w:bCs/>
                <w:lang w:val="uk-UA" w:eastAsia="uk-UA"/>
              </w:rPr>
            </w:pPr>
            <w:r w:rsidRPr="00E6413F">
              <w:rPr>
                <w:b/>
                <w:bCs/>
                <w:lang w:val="uk-UA" w:eastAsia="uk-UA"/>
              </w:rPr>
              <w:t>42 500,0</w:t>
            </w:r>
          </w:p>
        </w:tc>
      </w:tr>
      <w:tr w:rsidR="00E6413F" w:rsidRPr="00E6413F" w14:paraId="15462E63" w14:textId="77777777" w:rsidTr="00E6413F">
        <w:trPr>
          <w:gridAfter w:val="1"/>
          <w:wAfter w:w="8" w:type="dxa"/>
          <w:trHeight w:val="34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3F99A5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F62569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005F825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D9CD4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-250,0</w:t>
            </w:r>
          </w:p>
        </w:tc>
      </w:tr>
      <w:tr w:rsidR="00E6413F" w:rsidRPr="00E6413F" w14:paraId="3276C54E" w14:textId="77777777" w:rsidTr="00E6413F">
        <w:trPr>
          <w:gridAfter w:val="1"/>
          <w:wAfter w:w="8" w:type="dxa"/>
          <w:trHeight w:val="370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6E3660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28D35F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C41BCD4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5D846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0,0</w:t>
            </w:r>
          </w:p>
        </w:tc>
      </w:tr>
      <w:tr w:rsidR="00E6413F" w:rsidRPr="00E6413F" w14:paraId="1E55C17B" w14:textId="77777777" w:rsidTr="00E6413F">
        <w:trPr>
          <w:gridAfter w:val="1"/>
          <w:wAfter w:w="8" w:type="dxa"/>
          <w:trHeight w:val="315"/>
        </w:trPr>
        <w:tc>
          <w:tcPr>
            <w:tcW w:w="2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7C0CF1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093797" w14:textId="77777777" w:rsidR="00E6413F" w:rsidRPr="00E6413F" w:rsidRDefault="00E6413F" w:rsidP="00E6413F">
            <w:pPr>
              <w:rPr>
                <w:i/>
                <w:iCs/>
                <w:color w:val="000000"/>
                <w:lang w:val="uk-UA" w:eastAsia="uk-UA"/>
              </w:rPr>
            </w:pPr>
            <w:r w:rsidRPr="00E6413F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636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684FA" w14:textId="77777777" w:rsidR="00E6413F" w:rsidRPr="00E6413F" w:rsidRDefault="00E6413F" w:rsidP="00E6413F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864F4" w14:textId="77777777" w:rsidR="00E6413F" w:rsidRPr="00E6413F" w:rsidRDefault="00E6413F" w:rsidP="00E6413F">
            <w:pPr>
              <w:jc w:val="center"/>
              <w:rPr>
                <w:lang w:val="uk-UA" w:eastAsia="uk-UA"/>
              </w:rPr>
            </w:pPr>
            <w:r w:rsidRPr="00E6413F">
              <w:rPr>
                <w:lang w:val="uk-UA" w:eastAsia="uk-UA"/>
              </w:rPr>
              <w:t>0,0</w:t>
            </w:r>
          </w:p>
        </w:tc>
      </w:tr>
    </w:tbl>
    <w:p w14:paraId="5AEC412E" w14:textId="77777777" w:rsidR="00F9240E" w:rsidRPr="00F9240E" w:rsidRDefault="00F9240E">
      <w:pPr>
        <w:rPr>
          <w:lang w:val="uk-UA"/>
        </w:rPr>
      </w:pPr>
    </w:p>
    <w:sectPr w:rsidR="00F9240E" w:rsidRPr="00F9240E" w:rsidSect="00F9240E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B9871" w14:textId="77777777" w:rsidR="00AB5DC6" w:rsidRDefault="00AB5DC6" w:rsidP="00F9240E">
      <w:r>
        <w:separator/>
      </w:r>
    </w:p>
  </w:endnote>
  <w:endnote w:type="continuationSeparator" w:id="0">
    <w:p w14:paraId="4A68B7FE" w14:textId="77777777" w:rsidR="00AB5DC6" w:rsidRDefault="00AB5DC6" w:rsidP="00F9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D7613" w14:textId="77777777" w:rsidR="00AB5DC6" w:rsidRDefault="00AB5DC6" w:rsidP="00F9240E">
      <w:r>
        <w:separator/>
      </w:r>
    </w:p>
  </w:footnote>
  <w:footnote w:type="continuationSeparator" w:id="0">
    <w:p w14:paraId="01F9F4E1" w14:textId="77777777" w:rsidR="00AB5DC6" w:rsidRDefault="00AB5DC6" w:rsidP="00F9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0E"/>
    <w:rsid w:val="00131396"/>
    <w:rsid w:val="001376CD"/>
    <w:rsid w:val="00306DEE"/>
    <w:rsid w:val="006367F8"/>
    <w:rsid w:val="00713BFE"/>
    <w:rsid w:val="0082533D"/>
    <w:rsid w:val="00AB5DC6"/>
    <w:rsid w:val="00BB7B5C"/>
    <w:rsid w:val="00E6413F"/>
    <w:rsid w:val="00F9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7D93"/>
  <w15:chartTrackingRefBased/>
  <w15:docId w15:val="{56A28FCE-FD41-4C55-8F79-2DCAD461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4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240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24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9240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24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E6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9C7DF-C188-498F-B931-EBBBA949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2648</Words>
  <Characters>1510</Characters>
  <Application>Microsoft Office Word</Application>
  <DocSecurity>4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2022-08-15T08:42:00Z</dcterms:created>
  <dcterms:modified xsi:type="dcterms:W3CDTF">2022-08-15T08:42:00Z</dcterms:modified>
</cp:coreProperties>
</file>