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27797" w14:textId="699E12F4" w:rsidR="00483217" w:rsidRPr="00CE5BD6" w:rsidRDefault="00B82CC3" w:rsidP="0048321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</w:t>
      </w:r>
      <w:r w:rsidR="00483217">
        <w:rPr>
          <w:sz w:val="28"/>
          <w:szCs w:val="28"/>
        </w:rPr>
        <w:t xml:space="preserve"> </w:t>
      </w:r>
      <w:bookmarkStart w:id="1" w:name="_Hlk109823472"/>
      <w:r w:rsidR="008F7EA9">
        <w:rPr>
          <w:sz w:val="28"/>
          <w:szCs w:val="28"/>
        </w:rPr>
        <w:t>Додаток 1</w:t>
      </w:r>
    </w:p>
    <w:p w14:paraId="3FF2D910" w14:textId="2A50BA34" w:rsidR="00483217" w:rsidRPr="00CE5BD6" w:rsidRDefault="00483217" w:rsidP="00483217">
      <w:pPr>
        <w:rPr>
          <w:sz w:val="28"/>
          <w:szCs w:val="28"/>
        </w:rPr>
      </w:pPr>
      <w:r w:rsidRPr="00CE5BD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 w:rsidR="008F7EA9">
        <w:rPr>
          <w:sz w:val="28"/>
          <w:szCs w:val="28"/>
        </w:rPr>
        <w:t>до р</w:t>
      </w:r>
      <w:r w:rsidRPr="00CE5BD6">
        <w:rPr>
          <w:sz w:val="28"/>
          <w:szCs w:val="28"/>
        </w:rPr>
        <w:t>ішення виконавчого комітету</w:t>
      </w:r>
    </w:p>
    <w:p w14:paraId="627E025E" w14:textId="77777777" w:rsidR="00483217" w:rsidRPr="00CE5BD6" w:rsidRDefault="00483217" w:rsidP="00483217">
      <w:pPr>
        <w:ind w:left="3540" w:firstLine="708"/>
        <w:rPr>
          <w:sz w:val="28"/>
          <w:szCs w:val="28"/>
        </w:rPr>
      </w:pPr>
      <w:r w:rsidRPr="00CE5BD6">
        <w:rPr>
          <w:sz w:val="28"/>
          <w:szCs w:val="28"/>
        </w:rPr>
        <w:t xml:space="preserve">      ___________2022 року № __________</w:t>
      </w:r>
    </w:p>
    <w:p w14:paraId="172DBBE6" w14:textId="77777777" w:rsidR="00483217" w:rsidRPr="00CE5BD6" w:rsidRDefault="00483217" w:rsidP="00483217">
      <w:pPr>
        <w:rPr>
          <w:sz w:val="28"/>
          <w:szCs w:val="28"/>
        </w:rPr>
      </w:pPr>
    </w:p>
    <w:p w14:paraId="508E21AC" w14:textId="77777777" w:rsidR="00483217" w:rsidRPr="00CE5BD6" w:rsidRDefault="00483217" w:rsidP="00483217">
      <w:pPr>
        <w:jc w:val="center"/>
        <w:rPr>
          <w:sz w:val="28"/>
          <w:szCs w:val="28"/>
        </w:rPr>
      </w:pPr>
      <w:r w:rsidRPr="00CE5BD6">
        <w:rPr>
          <w:sz w:val="28"/>
          <w:szCs w:val="28"/>
        </w:rPr>
        <w:t>Комісія з питань забезпечення житлом дітей-сиріт, дітей, позбавлених батьківського піклування та осіб з їх числа</w:t>
      </w:r>
    </w:p>
    <w:p w14:paraId="77AEA962" w14:textId="040B58CE" w:rsidR="00483217" w:rsidRPr="00CE5BD6" w:rsidRDefault="00483217" w:rsidP="00483217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3D23D3">
        <w:rPr>
          <w:sz w:val="28"/>
          <w:szCs w:val="28"/>
        </w:rPr>
        <w:t>7100</w:t>
      </w:r>
      <w:r w:rsidRPr="00CE5BD6">
        <w:rPr>
          <w:sz w:val="28"/>
          <w:szCs w:val="28"/>
        </w:rPr>
        <w:t>-</w:t>
      </w:r>
      <w:r>
        <w:rPr>
          <w:sz w:val="28"/>
          <w:szCs w:val="28"/>
        </w:rPr>
        <w:t>КО</w:t>
      </w:r>
      <w:r w:rsidRPr="00CE5BD6">
        <w:rPr>
          <w:sz w:val="28"/>
          <w:szCs w:val="28"/>
        </w:rPr>
        <w:t>-0</w:t>
      </w:r>
      <w:r w:rsidR="003D23D3">
        <w:rPr>
          <w:sz w:val="28"/>
          <w:szCs w:val="28"/>
        </w:rPr>
        <w:t>3</w:t>
      </w:r>
    </w:p>
    <w:p w14:paraId="02A51602" w14:textId="77777777" w:rsidR="00483217" w:rsidRPr="00CE5BD6" w:rsidRDefault="00483217" w:rsidP="00483217">
      <w:pPr>
        <w:rPr>
          <w:sz w:val="28"/>
          <w:szCs w:val="28"/>
        </w:rPr>
      </w:pPr>
    </w:p>
    <w:tbl>
      <w:tblPr>
        <w:tblStyle w:val="a3"/>
        <w:tblW w:w="962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483217" w:rsidRPr="00CE5BD6" w14:paraId="48F18205" w14:textId="77777777" w:rsidTr="00416A64">
        <w:tc>
          <w:tcPr>
            <w:tcW w:w="3481" w:type="dxa"/>
            <w:hideMark/>
          </w:tcPr>
          <w:p w14:paraId="1249F284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proofErr w:type="spellStart"/>
            <w:r w:rsidRPr="00CE5BD6">
              <w:rPr>
                <w:bCs/>
                <w:sz w:val="28"/>
                <w:szCs w:val="28"/>
              </w:rPr>
              <w:t>Хондока</w:t>
            </w:r>
            <w:proofErr w:type="spellEnd"/>
            <w:r w:rsidRPr="00CE5BD6">
              <w:rPr>
                <w:bCs/>
                <w:sz w:val="28"/>
                <w:szCs w:val="28"/>
              </w:rPr>
              <w:t xml:space="preserve"> </w:t>
            </w:r>
          </w:p>
          <w:p w14:paraId="39E976BE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147" w:type="dxa"/>
          </w:tcPr>
          <w:p w14:paraId="4C7D17C3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76056B47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83217" w:rsidRPr="00CE5BD6" w14:paraId="46149BD0" w14:textId="77777777" w:rsidTr="00416A64">
        <w:tc>
          <w:tcPr>
            <w:tcW w:w="3481" w:type="dxa"/>
            <w:hideMark/>
          </w:tcPr>
          <w:p w14:paraId="7415E423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Ільїна </w:t>
            </w:r>
          </w:p>
          <w:p w14:paraId="06DE0941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Анна Василівна</w:t>
            </w:r>
          </w:p>
        </w:tc>
        <w:tc>
          <w:tcPr>
            <w:tcW w:w="6147" w:type="dxa"/>
          </w:tcPr>
          <w:p w14:paraId="0F15C3E1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начальник служби у справах дітей виконавчого комітету, заступник голови комісії</w:t>
            </w:r>
          </w:p>
          <w:p w14:paraId="51084A3B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83217" w:rsidRPr="00CE5BD6" w14:paraId="5619DBB0" w14:textId="77777777" w:rsidTr="00416A64">
        <w:tc>
          <w:tcPr>
            <w:tcW w:w="3481" w:type="dxa"/>
            <w:hideMark/>
          </w:tcPr>
          <w:p w14:paraId="1FAA675C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Самохіна</w:t>
            </w:r>
            <w:proofErr w:type="spellEnd"/>
          </w:p>
          <w:p w14:paraId="674C045E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Ольга Миколаївна</w:t>
            </w:r>
          </w:p>
          <w:p w14:paraId="6A508315" w14:textId="77777777" w:rsidR="00483217" w:rsidRPr="00CE5BD6" w:rsidRDefault="00483217" w:rsidP="00416A64">
            <w:pPr>
              <w:rPr>
                <w:sz w:val="28"/>
                <w:szCs w:val="28"/>
              </w:rPr>
            </w:pPr>
          </w:p>
          <w:p w14:paraId="2DC19CEA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147" w:type="dxa"/>
            <w:hideMark/>
          </w:tcPr>
          <w:p w14:paraId="77AD8024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завідувач сектору опіки та піклування </w:t>
            </w:r>
            <w:r w:rsidRPr="00CE5BD6">
              <w:rPr>
                <w:bCs/>
                <w:sz w:val="28"/>
                <w:szCs w:val="28"/>
              </w:rPr>
              <w:t xml:space="preserve">служби у справах дітей </w:t>
            </w:r>
            <w:r w:rsidRPr="00CE5BD6">
              <w:rPr>
                <w:sz w:val="28"/>
                <w:szCs w:val="28"/>
              </w:rPr>
              <w:t>виконавчого комітету Вараської міської ради, секретар комісії</w:t>
            </w:r>
          </w:p>
        </w:tc>
      </w:tr>
    </w:tbl>
    <w:p w14:paraId="390DDD75" w14:textId="77777777" w:rsidR="00483217" w:rsidRPr="00CE5BD6" w:rsidRDefault="00483217" w:rsidP="00483217">
      <w:pPr>
        <w:jc w:val="center"/>
        <w:rPr>
          <w:sz w:val="28"/>
          <w:szCs w:val="28"/>
        </w:rPr>
      </w:pPr>
    </w:p>
    <w:p w14:paraId="63F5A845" w14:textId="77777777" w:rsidR="00483217" w:rsidRPr="00CE5BD6" w:rsidRDefault="00483217" w:rsidP="00483217">
      <w:pPr>
        <w:jc w:val="center"/>
        <w:rPr>
          <w:sz w:val="28"/>
          <w:szCs w:val="28"/>
        </w:rPr>
      </w:pPr>
      <w:r w:rsidRPr="00CE5BD6">
        <w:rPr>
          <w:sz w:val="28"/>
          <w:szCs w:val="28"/>
        </w:rPr>
        <w:t>Члени комісії</w:t>
      </w:r>
    </w:p>
    <w:p w14:paraId="624545F1" w14:textId="77777777" w:rsidR="00483217" w:rsidRPr="00CE5BD6" w:rsidRDefault="00483217" w:rsidP="00483217">
      <w:pPr>
        <w:jc w:val="center"/>
        <w:rPr>
          <w:sz w:val="28"/>
          <w:szCs w:val="28"/>
        </w:rPr>
      </w:pPr>
    </w:p>
    <w:tbl>
      <w:tblPr>
        <w:tblStyle w:val="a3"/>
        <w:tblW w:w="89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5857"/>
      </w:tblGrid>
      <w:tr w:rsidR="00483217" w:rsidRPr="00CE5BD6" w14:paraId="47B4FC91" w14:textId="77777777" w:rsidTr="00EC3CD6">
        <w:tc>
          <w:tcPr>
            <w:tcW w:w="3073" w:type="dxa"/>
            <w:hideMark/>
          </w:tcPr>
          <w:p w14:paraId="13665F07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Гоштук</w:t>
            </w:r>
            <w:proofErr w:type="spellEnd"/>
            <w:r w:rsidRPr="00CE5BD6">
              <w:rPr>
                <w:sz w:val="28"/>
                <w:szCs w:val="28"/>
              </w:rPr>
              <w:t xml:space="preserve"> </w:t>
            </w:r>
          </w:p>
          <w:p w14:paraId="59584291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Наталія Олександрівна</w:t>
            </w:r>
          </w:p>
          <w:p w14:paraId="29FEA944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857" w:type="dxa"/>
          </w:tcPr>
          <w:p w14:paraId="29B06175" w14:textId="7CF6FF39" w:rsidR="00483217" w:rsidRPr="00CE5BD6" w:rsidRDefault="00483217" w:rsidP="00416A6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головний спеціаліст відділу правової експертизи нормативно</w:t>
            </w:r>
            <w:r w:rsidR="00C076A0">
              <w:rPr>
                <w:sz w:val="28"/>
                <w:szCs w:val="28"/>
              </w:rPr>
              <w:t>-</w:t>
            </w:r>
            <w:r w:rsidRPr="00CE5BD6">
              <w:rPr>
                <w:sz w:val="28"/>
                <w:szCs w:val="28"/>
              </w:rPr>
              <w:t xml:space="preserve">правових актів </w:t>
            </w:r>
            <w:r w:rsidR="00C076A0">
              <w:rPr>
                <w:sz w:val="28"/>
                <w:szCs w:val="28"/>
              </w:rPr>
              <w:t>у</w:t>
            </w:r>
            <w:r w:rsidRPr="00CE5BD6">
              <w:rPr>
                <w:sz w:val="28"/>
                <w:szCs w:val="28"/>
              </w:rPr>
              <w:t>правління правового забезпечення виконавчого комітету</w:t>
            </w:r>
            <w:r w:rsidRPr="00CE5BD6">
              <w:rPr>
                <w:bCs/>
                <w:color w:val="FF0000"/>
                <w:sz w:val="28"/>
                <w:szCs w:val="28"/>
              </w:rPr>
              <w:t xml:space="preserve"> </w:t>
            </w:r>
          </w:p>
          <w:p w14:paraId="6E97917B" w14:textId="77777777" w:rsidR="00483217" w:rsidRPr="00CE5BD6" w:rsidRDefault="00483217" w:rsidP="00416A64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483217" w:rsidRPr="00CE5BD6" w14:paraId="277312A3" w14:textId="77777777" w:rsidTr="00EC3CD6">
        <w:tc>
          <w:tcPr>
            <w:tcW w:w="3073" w:type="dxa"/>
          </w:tcPr>
          <w:p w14:paraId="054A1B46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Колесінська</w:t>
            </w:r>
            <w:proofErr w:type="spellEnd"/>
            <w:r w:rsidRPr="00CE5BD6">
              <w:rPr>
                <w:sz w:val="28"/>
                <w:szCs w:val="28"/>
              </w:rPr>
              <w:t xml:space="preserve">  </w:t>
            </w:r>
          </w:p>
          <w:p w14:paraId="070502AE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Наталія Петрівна</w:t>
            </w:r>
          </w:p>
          <w:p w14:paraId="6644942B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857" w:type="dxa"/>
          </w:tcPr>
          <w:p w14:paraId="6FF50FFB" w14:textId="77777777" w:rsidR="00483217" w:rsidRPr="00CE5BD6" w:rsidRDefault="00483217" w:rsidP="00416A64">
            <w:pPr>
              <w:jc w:val="both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заступник начальника відділу архітектури та містобудування виконавчого комітету </w:t>
            </w:r>
          </w:p>
        </w:tc>
      </w:tr>
      <w:tr w:rsidR="00483217" w:rsidRPr="00CE5BD6" w14:paraId="2BD1835F" w14:textId="77777777" w:rsidTr="00EC3CD6">
        <w:tc>
          <w:tcPr>
            <w:tcW w:w="3073" w:type="dxa"/>
          </w:tcPr>
          <w:p w14:paraId="049EB3D6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Осадчук </w:t>
            </w:r>
          </w:p>
          <w:p w14:paraId="5765CA32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5857" w:type="dxa"/>
          </w:tcPr>
          <w:p w14:paraId="770AB581" w14:textId="77777777" w:rsidR="00483217" w:rsidRPr="00CE5BD6" w:rsidRDefault="00483217" w:rsidP="00416A64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70E211CB" w14:textId="77777777" w:rsidR="00483217" w:rsidRPr="00CE5BD6" w:rsidRDefault="00483217" w:rsidP="00416A64">
            <w:pPr>
              <w:spacing w:before="80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483217" w:rsidRPr="00CE5BD6" w14:paraId="2ADD7E67" w14:textId="77777777" w:rsidTr="00EC3CD6">
        <w:tc>
          <w:tcPr>
            <w:tcW w:w="3073" w:type="dxa"/>
          </w:tcPr>
          <w:p w14:paraId="1FA99946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Ошурко </w:t>
            </w:r>
          </w:p>
          <w:p w14:paraId="4869CA07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Галина Власівна</w:t>
            </w:r>
          </w:p>
          <w:p w14:paraId="1D783FD8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2935F805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завідувач сектору виплат соціальних допомог та компенсацій відділу пільг та компенсацій Департаменту соціального захисту та гідності виконавчого комітету </w:t>
            </w:r>
          </w:p>
          <w:p w14:paraId="16789449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3CD6" w:rsidRPr="00CE5BD6" w14:paraId="59295A36" w14:textId="77777777" w:rsidTr="00EC3CD6">
        <w:tc>
          <w:tcPr>
            <w:tcW w:w="3073" w:type="dxa"/>
          </w:tcPr>
          <w:p w14:paraId="528484A0" w14:textId="77777777" w:rsidR="00EC3CD6" w:rsidRPr="00CE5BD6" w:rsidRDefault="00EC3CD6" w:rsidP="00EC3CD6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Пашко</w:t>
            </w:r>
          </w:p>
          <w:p w14:paraId="0E46ECA5" w14:textId="40E0CAA9" w:rsidR="00EC3CD6" w:rsidRPr="00CE5BD6" w:rsidRDefault="00EC3CD6" w:rsidP="00EC3CD6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857" w:type="dxa"/>
          </w:tcPr>
          <w:p w14:paraId="2B0E2836" w14:textId="0ACB9BC0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>директор Вараського міського центру соціальних служб</w:t>
            </w:r>
          </w:p>
        </w:tc>
      </w:tr>
      <w:tr w:rsidR="00483217" w:rsidRPr="00CE5BD6" w14:paraId="302FB959" w14:textId="77777777" w:rsidTr="00EC3CD6">
        <w:tc>
          <w:tcPr>
            <w:tcW w:w="3073" w:type="dxa"/>
          </w:tcPr>
          <w:p w14:paraId="5897F5E9" w14:textId="77777777" w:rsidR="00483217" w:rsidRDefault="00483217" w:rsidP="00416A64">
            <w:pPr>
              <w:spacing w:before="80"/>
              <w:rPr>
                <w:sz w:val="28"/>
                <w:szCs w:val="28"/>
              </w:rPr>
            </w:pPr>
          </w:p>
          <w:p w14:paraId="3CA8CE55" w14:textId="69AACD6E" w:rsidR="00313B2C" w:rsidRPr="00CE5BD6" w:rsidRDefault="00313B2C" w:rsidP="00416A64">
            <w:pPr>
              <w:spacing w:before="80"/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33005E55" w14:textId="7E765F0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83217" w:rsidRPr="00CE5BD6" w14:paraId="29C99212" w14:textId="77777777" w:rsidTr="00EC3CD6">
        <w:tc>
          <w:tcPr>
            <w:tcW w:w="3073" w:type="dxa"/>
          </w:tcPr>
          <w:p w14:paraId="048FC5AE" w14:textId="77777777" w:rsidR="00313B2C" w:rsidRDefault="00313B2C" w:rsidP="00416A64">
            <w:pPr>
              <w:spacing w:before="80"/>
              <w:rPr>
                <w:sz w:val="28"/>
                <w:szCs w:val="28"/>
              </w:rPr>
            </w:pPr>
          </w:p>
          <w:p w14:paraId="31E65656" w14:textId="7346F772" w:rsidR="00313B2C" w:rsidRPr="00CE5BD6" w:rsidRDefault="00313B2C" w:rsidP="00416A64">
            <w:pPr>
              <w:spacing w:before="80"/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6C8AF443" w14:textId="203A2FC2" w:rsidR="00483217" w:rsidRPr="00CE5BD6" w:rsidRDefault="00CF7C30" w:rsidP="00313B2C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2                                Продовження</w:t>
            </w:r>
            <w:r w:rsidR="000C5444">
              <w:rPr>
                <w:sz w:val="28"/>
                <w:szCs w:val="28"/>
                <w:shd w:val="clear" w:color="auto" w:fill="FFFFFF"/>
              </w:rPr>
              <w:t xml:space="preserve"> додатку</w:t>
            </w:r>
            <w:r w:rsidR="003D23D3">
              <w:rPr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  <w:tr w:rsidR="00483217" w:rsidRPr="00CE5BD6" w14:paraId="2590269D" w14:textId="77777777" w:rsidTr="00EC3CD6">
        <w:tc>
          <w:tcPr>
            <w:tcW w:w="3073" w:type="dxa"/>
          </w:tcPr>
          <w:p w14:paraId="34F58D63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Петрович </w:t>
            </w:r>
          </w:p>
          <w:p w14:paraId="4B3DE86E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857" w:type="dxa"/>
          </w:tcPr>
          <w:p w14:paraId="210A9928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директор Департаменту культури, туризму, молоді та спорту виконавчого комітету </w:t>
            </w:r>
          </w:p>
          <w:p w14:paraId="2EA25B2A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83217" w:rsidRPr="00CE5BD6" w14:paraId="63F9CEFC" w14:textId="77777777" w:rsidTr="00EC3CD6">
        <w:tc>
          <w:tcPr>
            <w:tcW w:w="3073" w:type="dxa"/>
          </w:tcPr>
          <w:p w14:paraId="73A252E2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Тацюк</w:t>
            </w:r>
            <w:proofErr w:type="spellEnd"/>
          </w:p>
          <w:p w14:paraId="3552944D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Валентина Вікентіївна</w:t>
            </w:r>
          </w:p>
          <w:p w14:paraId="3C100C8A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7" w:type="dxa"/>
          </w:tcPr>
          <w:p w14:paraId="4EBDD74F" w14:textId="77777777" w:rsidR="00483217" w:rsidRPr="00CE5BD6" w:rsidRDefault="00483217" w:rsidP="00416A64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начальник фінансового управління виконавчого комітету </w:t>
            </w:r>
          </w:p>
        </w:tc>
      </w:tr>
      <w:tr w:rsidR="00EC3CD6" w:rsidRPr="00CE5BD6" w14:paraId="65DB59D4" w14:textId="77777777" w:rsidTr="00EC3CD6">
        <w:tc>
          <w:tcPr>
            <w:tcW w:w="3073" w:type="dxa"/>
          </w:tcPr>
          <w:p w14:paraId="49245A70" w14:textId="77777777" w:rsidR="00EC3CD6" w:rsidRDefault="00EC3CD6" w:rsidP="00EC3C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Терехова</w:t>
            </w:r>
            <w:proofErr w:type="spellEnd"/>
          </w:p>
          <w:p w14:paraId="12AE5B46" w14:textId="77777777" w:rsidR="00EC3CD6" w:rsidRPr="00CE5BD6" w:rsidRDefault="00EC3CD6" w:rsidP="00EC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Петрівна</w:t>
            </w:r>
          </w:p>
          <w:p w14:paraId="1018DD1F" w14:textId="77777777" w:rsidR="00EC3CD6" w:rsidRPr="00CE5BD6" w:rsidRDefault="00EC3CD6" w:rsidP="00416A64">
            <w:pPr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2D96D008" w14:textId="77777777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>завідувач сектору «</w:t>
            </w:r>
            <w:r>
              <w:rPr>
                <w:sz w:val="28"/>
                <w:szCs w:val="28"/>
                <w:shd w:val="clear" w:color="auto" w:fill="FFFFFF"/>
              </w:rPr>
              <w:t>Адміністративні послуги в галузі житлової субсидії та пільги</w:t>
            </w:r>
            <w:r w:rsidRPr="00CE5BD6">
              <w:rPr>
                <w:sz w:val="28"/>
                <w:szCs w:val="28"/>
                <w:shd w:val="clear" w:color="auto" w:fill="FFFFFF"/>
              </w:rPr>
              <w:t xml:space="preserve">» відділу «Центр надання адміністративних послуг» Департаменту соціального захисту та гідності виконавчого комітету </w:t>
            </w:r>
          </w:p>
          <w:p w14:paraId="24E7A616" w14:textId="77777777" w:rsidR="00EC3CD6" w:rsidRPr="00CE5BD6" w:rsidRDefault="00EC3CD6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3CD6" w:rsidRPr="00CE5BD6" w14:paraId="56484E97" w14:textId="77777777" w:rsidTr="00EC3CD6">
        <w:tc>
          <w:tcPr>
            <w:tcW w:w="3073" w:type="dxa"/>
          </w:tcPr>
          <w:p w14:paraId="18D3A842" w14:textId="77777777" w:rsidR="00EC3CD6" w:rsidRPr="00CE5BD6" w:rsidRDefault="00EC3CD6" w:rsidP="00EC3CD6">
            <w:pPr>
              <w:spacing w:before="80"/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Ющук</w:t>
            </w:r>
            <w:proofErr w:type="spellEnd"/>
            <w:r w:rsidRPr="00CE5BD6">
              <w:rPr>
                <w:sz w:val="28"/>
                <w:szCs w:val="28"/>
              </w:rPr>
              <w:t xml:space="preserve"> </w:t>
            </w:r>
          </w:p>
          <w:p w14:paraId="799845A1" w14:textId="0AEAB76F" w:rsidR="00EC3CD6" w:rsidRDefault="00EC3CD6" w:rsidP="00EC3CD6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5857" w:type="dxa"/>
          </w:tcPr>
          <w:p w14:paraId="6916A872" w14:textId="77777777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директор Департаменту житлово-комунального господарства, майна та будівництва виконавчого комітету </w:t>
            </w:r>
          </w:p>
          <w:p w14:paraId="61B4204F" w14:textId="77777777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3CD6" w:rsidRPr="00CE5BD6" w14:paraId="174EBED7" w14:textId="77777777" w:rsidTr="00EC3CD6">
        <w:tc>
          <w:tcPr>
            <w:tcW w:w="3073" w:type="dxa"/>
            <w:hideMark/>
          </w:tcPr>
          <w:p w14:paraId="018678DC" w14:textId="77777777" w:rsidR="00EC3CD6" w:rsidRPr="00CE5BD6" w:rsidRDefault="00EC3CD6" w:rsidP="00EC3CD6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Шевчук </w:t>
            </w:r>
          </w:p>
          <w:p w14:paraId="1ED74533" w14:textId="77777777" w:rsidR="00EC3CD6" w:rsidRPr="00CE5BD6" w:rsidRDefault="00EC3CD6" w:rsidP="00EC3CD6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Віктор Володимирович</w:t>
            </w:r>
          </w:p>
        </w:tc>
        <w:tc>
          <w:tcPr>
            <w:tcW w:w="5857" w:type="dxa"/>
          </w:tcPr>
          <w:p w14:paraId="43866EA0" w14:textId="77777777" w:rsidR="00EC3CD6" w:rsidRPr="00CE5BD6" w:rsidRDefault="00EC3CD6" w:rsidP="00EC3CD6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заступник начальника управління освіти начальника </w:t>
            </w:r>
            <w:r w:rsidRPr="00CE5BD6">
              <w:rPr>
                <w:sz w:val="28"/>
                <w:szCs w:val="28"/>
                <w:shd w:val="clear" w:color="auto" w:fill="FFFFFF"/>
              </w:rPr>
              <w:t xml:space="preserve">виконавчого комітету </w:t>
            </w:r>
          </w:p>
        </w:tc>
      </w:tr>
    </w:tbl>
    <w:p w14:paraId="42FBFDA5" w14:textId="77777777" w:rsidR="00483217" w:rsidRPr="00CE5BD6" w:rsidRDefault="00483217" w:rsidP="00483217">
      <w:pPr>
        <w:rPr>
          <w:sz w:val="28"/>
          <w:szCs w:val="28"/>
        </w:rPr>
      </w:pPr>
    </w:p>
    <w:p w14:paraId="583E7DFA" w14:textId="77777777" w:rsidR="00483217" w:rsidRPr="00CE5BD6" w:rsidRDefault="00483217" w:rsidP="00483217">
      <w:pPr>
        <w:rPr>
          <w:sz w:val="28"/>
          <w:szCs w:val="28"/>
        </w:rPr>
      </w:pPr>
    </w:p>
    <w:p w14:paraId="7073D442" w14:textId="77777777" w:rsidR="00483217" w:rsidRPr="00CE5BD6" w:rsidRDefault="00483217" w:rsidP="00483217">
      <w:pPr>
        <w:rPr>
          <w:sz w:val="28"/>
          <w:szCs w:val="28"/>
        </w:rPr>
      </w:pPr>
      <w:r w:rsidRPr="00CE5BD6">
        <w:rPr>
          <w:sz w:val="28"/>
          <w:szCs w:val="28"/>
        </w:rPr>
        <w:t xml:space="preserve">Керуючий справами </w:t>
      </w:r>
    </w:p>
    <w:p w14:paraId="26A2CC28" w14:textId="77777777" w:rsidR="00483217" w:rsidRPr="00CE5BD6" w:rsidRDefault="00483217" w:rsidP="00483217">
      <w:pPr>
        <w:rPr>
          <w:sz w:val="28"/>
          <w:szCs w:val="28"/>
        </w:rPr>
      </w:pPr>
      <w:r w:rsidRPr="00CE5BD6">
        <w:rPr>
          <w:sz w:val="28"/>
          <w:szCs w:val="28"/>
        </w:rPr>
        <w:t>виконавчого комітету</w:t>
      </w:r>
      <w:r w:rsidRPr="00CE5BD6">
        <w:rPr>
          <w:sz w:val="28"/>
          <w:szCs w:val="28"/>
        </w:rPr>
        <w:tab/>
        <w:t xml:space="preserve">         </w:t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  <w:t xml:space="preserve">            </w:t>
      </w:r>
      <w:bookmarkEnd w:id="1"/>
      <w:r w:rsidRPr="00CE5BD6">
        <w:rPr>
          <w:sz w:val="28"/>
          <w:szCs w:val="28"/>
        </w:rPr>
        <w:t>Сергій ДЕНЕГА</w:t>
      </w:r>
    </w:p>
    <w:p w14:paraId="4E7EEED3" w14:textId="77777777" w:rsidR="00483217" w:rsidRPr="00CE5BD6" w:rsidRDefault="00483217" w:rsidP="00483217">
      <w:pPr>
        <w:rPr>
          <w:sz w:val="28"/>
          <w:szCs w:val="28"/>
        </w:rPr>
      </w:pPr>
    </w:p>
    <w:sectPr w:rsidR="00483217" w:rsidRPr="00CE5BD6" w:rsidSect="00004010">
      <w:pgSz w:w="11906" w:h="16838"/>
      <w:pgMar w:top="993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E"/>
    <w:rsid w:val="00004010"/>
    <w:rsid w:val="000C5444"/>
    <w:rsid w:val="000D4C1E"/>
    <w:rsid w:val="00137135"/>
    <w:rsid w:val="001D6C9F"/>
    <w:rsid w:val="002E543E"/>
    <w:rsid w:val="00313B2C"/>
    <w:rsid w:val="003B293E"/>
    <w:rsid w:val="003D23D3"/>
    <w:rsid w:val="003E6EE9"/>
    <w:rsid w:val="00424C06"/>
    <w:rsid w:val="00483217"/>
    <w:rsid w:val="00694041"/>
    <w:rsid w:val="006A42ED"/>
    <w:rsid w:val="00870E8E"/>
    <w:rsid w:val="008F7EA9"/>
    <w:rsid w:val="0090126E"/>
    <w:rsid w:val="00A03330"/>
    <w:rsid w:val="00A61053"/>
    <w:rsid w:val="00B82CC3"/>
    <w:rsid w:val="00C076A0"/>
    <w:rsid w:val="00CB54E7"/>
    <w:rsid w:val="00CF7C30"/>
    <w:rsid w:val="00D72498"/>
    <w:rsid w:val="00DC737B"/>
    <w:rsid w:val="00EC343C"/>
    <w:rsid w:val="00EC3CD6"/>
    <w:rsid w:val="00F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2D47"/>
  <w15:chartTrackingRefBased/>
  <w15:docId w15:val="{FC7CAE77-926F-4BB9-8318-2B1300C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"/>
    <w:rsid w:val="004832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83217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cp:lastPrinted>2022-07-29T12:24:00Z</cp:lastPrinted>
  <dcterms:created xsi:type="dcterms:W3CDTF">2022-08-12T07:25:00Z</dcterms:created>
  <dcterms:modified xsi:type="dcterms:W3CDTF">2022-08-12T07:25:00Z</dcterms:modified>
</cp:coreProperties>
</file>