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A56" w:rsidRPr="00A67A56" w:rsidRDefault="00A67A56" w:rsidP="00A67A56">
      <w:pPr>
        <w:ind w:left="4248" w:firstLine="708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 xml:space="preserve">Додаток </w:t>
      </w: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           до рішення виконавчого комітету </w:t>
      </w:r>
    </w:p>
    <w:p w:rsidR="00A67A56" w:rsidRPr="00A67A56" w:rsidRDefault="00A67A56" w:rsidP="00A67A56">
      <w:pPr>
        <w:jc w:val="both"/>
        <w:rPr>
          <w:rFonts w:eastAsia="Times New Roman" w:cs="Times New Roman"/>
          <w:sz w:val="28"/>
          <w:szCs w:val="28"/>
          <w:u w:val="single"/>
          <w:lang w:val="uk-UA"/>
        </w:rPr>
      </w:pP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  <w:t xml:space="preserve"> </w:t>
      </w:r>
      <w:r w:rsidRPr="00A67A56">
        <w:rPr>
          <w:rFonts w:eastAsia="Times New Roman" w:cs="Times New Roman"/>
          <w:sz w:val="28"/>
          <w:szCs w:val="28"/>
          <w:u w:val="single"/>
          <w:lang w:val="uk-UA"/>
        </w:rPr>
        <w:t>29       грудня 2021</w:t>
      </w:r>
      <w:r w:rsidRPr="00A67A56">
        <w:rPr>
          <w:rFonts w:eastAsia="Times New Roman" w:cs="Times New Roman"/>
          <w:sz w:val="28"/>
          <w:szCs w:val="28"/>
          <w:lang w:val="uk-UA"/>
        </w:rPr>
        <w:t xml:space="preserve">  року № </w:t>
      </w:r>
      <w:r w:rsidRPr="00A67A56">
        <w:rPr>
          <w:rFonts w:eastAsia="Times New Roman" w:cs="Times New Roman"/>
          <w:sz w:val="28"/>
          <w:szCs w:val="28"/>
          <w:u w:val="single"/>
          <w:lang w:val="uk-UA"/>
        </w:rPr>
        <w:t xml:space="preserve">431  </w:t>
      </w:r>
    </w:p>
    <w:p w:rsidR="00A67A56" w:rsidRPr="00A67A56" w:rsidRDefault="00A67A56" w:rsidP="00A67A56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  <w:t>( в  новій    редакції )</w:t>
      </w:r>
    </w:p>
    <w:p w:rsidR="00A67A56" w:rsidRPr="00A67A56" w:rsidRDefault="00A67A56" w:rsidP="00A67A56">
      <w:pPr>
        <w:jc w:val="both"/>
        <w:rPr>
          <w:rFonts w:eastAsia="Times New Roman" w:cs="Times New Roman"/>
          <w:sz w:val="24"/>
          <w:szCs w:val="24"/>
          <w:u w:val="single"/>
          <w:lang w:val="uk-UA"/>
        </w:rPr>
      </w:pP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Pr="00A67A56">
        <w:rPr>
          <w:rFonts w:eastAsia="Times New Roman" w:cs="Times New Roman"/>
          <w:sz w:val="28"/>
          <w:szCs w:val="28"/>
          <w:u w:val="single"/>
          <w:lang w:val="uk-UA"/>
        </w:rPr>
        <w:t>02 травня</w:t>
      </w:r>
      <w:r w:rsidRPr="00A67A56">
        <w:rPr>
          <w:rFonts w:eastAsia="Times New Roman" w:cs="Times New Roman"/>
          <w:sz w:val="28"/>
          <w:szCs w:val="28"/>
          <w:lang w:val="uk-UA"/>
        </w:rPr>
        <w:t xml:space="preserve"> 2022 року  №</w:t>
      </w:r>
      <w:r w:rsidRPr="00A67A56">
        <w:rPr>
          <w:rFonts w:eastAsia="Times New Roman" w:cs="Times New Roman"/>
          <w:sz w:val="28"/>
          <w:szCs w:val="28"/>
          <w:u w:val="single"/>
          <w:lang w:val="uk-UA"/>
        </w:rPr>
        <w:t>147-ПРВ-22-4320</w:t>
      </w:r>
    </w:p>
    <w:p w:rsidR="00A67A56" w:rsidRPr="00A67A56" w:rsidRDefault="00A67A56" w:rsidP="00A67A56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67A56">
        <w:rPr>
          <w:rFonts w:eastAsia="Times New Roman" w:cs="Times New Roman"/>
          <w:sz w:val="24"/>
          <w:szCs w:val="24"/>
          <w:lang w:val="uk-UA"/>
        </w:rPr>
        <w:tab/>
      </w:r>
      <w:r w:rsidRPr="00A67A56">
        <w:rPr>
          <w:rFonts w:eastAsia="Times New Roman" w:cs="Times New Roman"/>
          <w:sz w:val="24"/>
          <w:szCs w:val="24"/>
          <w:lang w:val="uk-UA"/>
        </w:rPr>
        <w:tab/>
      </w:r>
      <w:r w:rsidRPr="00A67A56">
        <w:rPr>
          <w:rFonts w:eastAsia="Times New Roman" w:cs="Times New Roman"/>
          <w:sz w:val="28"/>
          <w:szCs w:val="28"/>
          <w:lang w:val="uk-UA"/>
        </w:rPr>
        <w:t xml:space="preserve">                             </w:t>
      </w:r>
    </w:p>
    <w:p w:rsidR="00A67A56" w:rsidRPr="00A67A56" w:rsidRDefault="00A67A56" w:rsidP="00A67A56">
      <w:pPr>
        <w:ind w:left="2832" w:firstLine="708"/>
        <w:jc w:val="both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A67A56">
        <w:rPr>
          <w:rFonts w:eastAsia="Times New Roman" w:cs="Times New Roman"/>
          <w:b/>
          <w:bCs/>
          <w:sz w:val="28"/>
          <w:szCs w:val="28"/>
          <w:lang w:val="uk-UA"/>
        </w:rPr>
        <w:t xml:space="preserve">  Робоча група</w:t>
      </w:r>
    </w:p>
    <w:p w:rsidR="00A67A56" w:rsidRPr="00A67A56" w:rsidRDefault="00A67A56" w:rsidP="00A67A56">
      <w:pPr>
        <w:jc w:val="center"/>
        <w:rPr>
          <w:rFonts w:eastAsia="Calibri" w:cs="Times New Roman"/>
          <w:b/>
          <w:bCs/>
          <w:sz w:val="28"/>
          <w:szCs w:val="28"/>
          <w:lang w:val="uk-UA" w:eastAsia="en-US"/>
        </w:rPr>
      </w:pPr>
      <w:r w:rsidRPr="00A67A56">
        <w:rPr>
          <w:rFonts w:eastAsia="Calibri" w:cs="Times New Roman"/>
          <w:b/>
          <w:bCs/>
          <w:sz w:val="28"/>
          <w:szCs w:val="28"/>
          <w:lang w:val="uk-UA" w:eastAsia="en-US"/>
        </w:rPr>
        <w:t xml:space="preserve">з питань   підготовки  до прийняття      у  комунальну власність Вараської  міської територіальної громади  об’єктів  незавершеного будівництва   та інженерних мереж </w:t>
      </w:r>
    </w:p>
    <w:p w:rsidR="00A67A56" w:rsidRPr="00A67A56" w:rsidRDefault="00A67A56" w:rsidP="00A67A56">
      <w:pPr>
        <w:ind w:left="2124" w:firstLine="708"/>
        <w:jc w:val="both"/>
        <w:rPr>
          <w:rFonts w:eastAsia="Calibri" w:cs="Times New Roman"/>
          <w:b/>
          <w:bCs/>
          <w:sz w:val="28"/>
          <w:szCs w:val="28"/>
          <w:lang w:val="uk-UA" w:eastAsia="en-US"/>
        </w:rPr>
      </w:pPr>
      <w:r w:rsidRPr="00A67A56">
        <w:rPr>
          <w:rFonts w:eastAsia="Calibri" w:cs="Times New Roman"/>
          <w:b/>
          <w:bCs/>
          <w:sz w:val="28"/>
          <w:szCs w:val="28"/>
          <w:lang w:val="uk-UA" w:eastAsia="en-US"/>
        </w:rPr>
        <w:t xml:space="preserve">        4320-КО-04  </w:t>
      </w:r>
    </w:p>
    <w:p w:rsidR="00A67A56" w:rsidRPr="00A67A56" w:rsidRDefault="00A67A56" w:rsidP="00A67A56">
      <w:pPr>
        <w:ind w:left="2124" w:firstLine="708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ВОСКОБОЙНИК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заступник міського голови  з питань </w:t>
      </w: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Ігор  Сергійович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діяльності виконавчих органів ради </w:t>
      </w: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виконавчого комітету Вараської міської ради,</w:t>
      </w: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голова  робочої групи</w:t>
      </w: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ЮЩУК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           директор  департаменту  житлово-</w:t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Дмитро Анатолійович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комунального господарства, майна та будівництва виконавчого комітету Вараської міської ради,  заступник голови робочої групи</w:t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 xml:space="preserve">ПЕШКО 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заступник начальника відділу будівництва</w:t>
      </w:r>
    </w:p>
    <w:p w:rsidR="00A67A56" w:rsidRPr="00A67A56" w:rsidRDefault="00A67A56" w:rsidP="00A67A56">
      <w:pPr>
        <w:ind w:left="4248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Руслан Миколайович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департаменту       житлово-комунального     господарства, майна   та будівництва                                </w:t>
      </w:r>
    </w:p>
    <w:p w:rsidR="00A67A56" w:rsidRPr="00A67A56" w:rsidRDefault="00A67A56" w:rsidP="00A67A56">
      <w:pPr>
        <w:ind w:left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 xml:space="preserve"> виконавчого комітету Вараської міської ради,  секретар робочої групи</w:t>
      </w:r>
    </w:p>
    <w:p w:rsidR="00A67A56" w:rsidRPr="00A67A56" w:rsidRDefault="00A67A56" w:rsidP="00A67A56">
      <w:pPr>
        <w:ind w:left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                                  Члени робочої групи:</w:t>
      </w: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БУДЬ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депутат міської ради (за згодою)</w:t>
      </w: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Ксенія Миколаївна</w:t>
      </w: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ВАСЮХА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заступник начальника  цеху теплових та</w:t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Борис Павлович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підземних комунікацій з електрозабезпечення ВП «Рівненська АЕС»</w:t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ВЛАСОВА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начальник відділу земельних ресурсів</w:t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Олена Віталіївна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виконавчого комітету Вараської міської ради</w:t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ГАВРИЛОВ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в.о. директора  комунального підприємства</w:t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 xml:space="preserve">Олексій Леонідович 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«</w:t>
      </w:r>
      <w:proofErr w:type="spellStart"/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Вараштепловодоканал</w:t>
      </w:r>
      <w:proofErr w:type="spellEnd"/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» Вараської міської ради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ind w:left="4245"/>
        <w:jc w:val="both"/>
        <w:rPr>
          <w:rFonts w:eastAsia="Calibri" w:cs="Times New Roman"/>
          <w:color w:val="000000"/>
          <w:sz w:val="24"/>
          <w:szCs w:val="24"/>
          <w:lang w:val="uk-UA" w:eastAsia="en-US"/>
        </w:rPr>
      </w:pPr>
      <w:r w:rsidRPr="00A67A56">
        <w:rPr>
          <w:rFonts w:eastAsia="Calibri" w:cs="Times New Roman"/>
          <w:color w:val="000000"/>
          <w:sz w:val="24"/>
          <w:szCs w:val="24"/>
          <w:lang w:val="uk-UA" w:eastAsia="en-US"/>
        </w:rPr>
        <w:t>2                     продовження додатка</w:t>
      </w: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ЖМУРАК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начальник відділу комунального  майна </w:t>
      </w: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Сергій  Сергійович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департаменту       житлово-комунального                          </w:t>
      </w:r>
    </w:p>
    <w:p w:rsidR="00A67A56" w:rsidRPr="00A67A56" w:rsidRDefault="00A67A56" w:rsidP="00A67A56">
      <w:pPr>
        <w:ind w:left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господарства, майна та будівництва виконавчого комітету Вараської міської ради</w:t>
      </w:r>
    </w:p>
    <w:p w:rsidR="00A67A56" w:rsidRPr="00A67A56" w:rsidRDefault="00A67A56" w:rsidP="00A67A56">
      <w:pPr>
        <w:ind w:left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jc w:val="both"/>
        <w:rPr>
          <w:rFonts w:eastAsia="Calibri" w:cs="Times New Roman"/>
          <w:sz w:val="28"/>
          <w:szCs w:val="28"/>
          <w:lang w:val="uk-UA" w:eastAsia="en-US"/>
        </w:rPr>
      </w:pPr>
      <w:r w:rsidRPr="00A67A56">
        <w:rPr>
          <w:rFonts w:eastAsia="Calibri" w:cs="Times New Roman"/>
          <w:sz w:val="28"/>
          <w:szCs w:val="28"/>
          <w:lang w:val="uk-UA" w:eastAsia="en-US"/>
        </w:rPr>
        <w:t xml:space="preserve">КОЛЕСІНСЬКА </w:t>
      </w:r>
      <w:r w:rsidRPr="00A67A56">
        <w:rPr>
          <w:rFonts w:eastAsia="Calibri" w:cs="Times New Roman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sz w:val="28"/>
          <w:szCs w:val="28"/>
          <w:lang w:val="uk-UA" w:eastAsia="en-US"/>
        </w:rPr>
        <w:tab/>
        <w:t xml:space="preserve">заступник начальника відділу, головного  </w:t>
      </w:r>
    </w:p>
    <w:p w:rsidR="00A67A56" w:rsidRPr="00A67A56" w:rsidRDefault="00A67A56" w:rsidP="00A67A56">
      <w:pPr>
        <w:ind w:left="4245" w:hanging="4177"/>
        <w:jc w:val="both"/>
        <w:rPr>
          <w:rFonts w:eastAsia="Calibri" w:cs="Times New Roman"/>
          <w:sz w:val="28"/>
          <w:szCs w:val="28"/>
          <w:lang w:val="uk-UA" w:eastAsia="en-US"/>
        </w:rPr>
      </w:pPr>
      <w:r w:rsidRPr="00A67A56">
        <w:rPr>
          <w:rFonts w:eastAsia="Calibri" w:cs="Times New Roman"/>
          <w:sz w:val="28"/>
          <w:szCs w:val="28"/>
          <w:lang w:val="uk-UA" w:eastAsia="en-US"/>
        </w:rPr>
        <w:t xml:space="preserve">Наталія Петрівна </w:t>
      </w:r>
      <w:r w:rsidRPr="00A67A56">
        <w:rPr>
          <w:rFonts w:eastAsia="Calibri" w:cs="Times New Roman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sz w:val="28"/>
          <w:szCs w:val="28"/>
          <w:lang w:val="uk-UA" w:eastAsia="en-US"/>
        </w:rPr>
        <w:tab/>
        <w:t>архітектора  відділу архітектури та містобудування виконавчого комітету  Вараської міської ради</w:t>
      </w: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ind w:right="-426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КАТРУК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начальник відділу будівництва   департаменту</w:t>
      </w: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Анатолій   Володимирович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житлово-комунального господарства,     </w:t>
      </w:r>
    </w:p>
    <w:p w:rsidR="00A67A56" w:rsidRPr="00A67A56" w:rsidRDefault="00A67A56" w:rsidP="00A67A56">
      <w:pPr>
        <w:ind w:left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 xml:space="preserve">майна та будівництва  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виконавчого комітету Вараської міської ради</w:t>
      </w:r>
    </w:p>
    <w:p w:rsidR="00A67A56" w:rsidRPr="00A67A56" w:rsidRDefault="00A67A56" w:rsidP="00A67A56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    </w:t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КУРОЄДОВ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заступник генерального директора з</w:t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 xml:space="preserve">Сергій Вікторович 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капітального будівництва-начальник УКБ</w:t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ВП «Рівненська АЕС»</w:t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sz w:val="28"/>
          <w:szCs w:val="28"/>
          <w:lang w:val="uk-UA" w:eastAsia="en-US"/>
        </w:rPr>
      </w:pPr>
      <w:r w:rsidRPr="00A67A56">
        <w:rPr>
          <w:rFonts w:eastAsia="Calibri" w:cs="Times New Roman"/>
          <w:sz w:val="28"/>
          <w:szCs w:val="28"/>
          <w:lang w:val="uk-UA" w:eastAsia="en-US"/>
        </w:rPr>
        <w:t>ЛЕВЧУК</w:t>
      </w:r>
      <w:r w:rsidRPr="00A67A56">
        <w:rPr>
          <w:rFonts w:eastAsia="Calibri" w:cs="Times New Roman"/>
          <w:sz w:val="28"/>
          <w:szCs w:val="28"/>
          <w:lang w:val="uk-UA" w:eastAsia="en-US"/>
        </w:rPr>
        <w:tab/>
        <w:t xml:space="preserve">в.о. начальника   відділу     державного  </w:t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sz w:val="28"/>
          <w:szCs w:val="28"/>
          <w:lang w:val="uk-UA" w:eastAsia="en-US"/>
        </w:rPr>
      </w:pPr>
      <w:r w:rsidRPr="00A67A56">
        <w:rPr>
          <w:rFonts w:eastAsia="Calibri" w:cs="Times New Roman"/>
          <w:sz w:val="28"/>
          <w:szCs w:val="28"/>
          <w:lang w:val="uk-UA" w:eastAsia="en-US"/>
        </w:rPr>
        <w:t>Юрій Сергійович</w:t>
      </w:r>
      <w:r w:rsidRPr="00A67A56">
        <w:rPr>
          <w:rFonts w:eastAsia="Calibri" w:cs="Times New Roman"/>
          <w:sz w:val="28"/>
          <w:szCs w:val="28"/>
          <w:lang w:val="uk-UA" w:eastAsia="en-US"/>
        </w:rPr>
        <w:tab/>
        <w:t>архітектурно-будівельного контролю</w:t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sz w:val="28"/>
          <w:szCs w:val="28"/>
          <w:lang w:val="uk-UA" w:eastAsia="en-US"/>
        </w:rPr>
      </w:pPr>
      <w:r w:rsidRPr="00A67A56">
        <w:rPr>
          <w:rFonts w:eastAsia="Calibri" w:cs="Times New Roman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sz w:val="28"/>
          <w:szCs w:val="28"/>
          <w:lang w:val="uk-UA" w:eastAsia="en-US"/>
        </w:rPr>
        <w:tab/>
        <w:t>виконавчого  комітету Вараської міської ради</w:t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sz w:val="28"/>
          <w:szCs w:val="28"/>
          <w:lang w:val="uk-UA" w:eastAsia="en-US"/>
        </w:rPr>
      </w:pPr>
      <w:r w:rsidRPr="00A67A56">
        <w:rPr>
          <w:rFonts w:eastAsia="Calibri" w:cs="Times New Roman"/>
          <w:sz w:val="28"/>
          <w:szCs w:val="28"/>
          <w:lang w:val="uk-UA" w:eastAsia="en-US"/>
        </w:rPr>
        <w:t>МАКАРУК</w:t>
      </w:r>
      <w:r w:rsidRPr="00A67A56">
        <w:rPr>
          <w:rFonts w:eastAsia="Calibri" w:cs="Times New Roman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sz w:val="28"/>
          <w:szCs w:val="28"/>
          <w:lang w:val="uk-UA" w:eastAsia="en-US"/>
        </w:rPr>
        <w:tab/>
        <w:t>депутат міської ради (за згодою)</w:t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sz w:val="28"/>
          <w:szCs w:val="28"/>
          <w:lang w:val="uk-UA" w:eastAsia="en-US"/>
        </w:rPr>
      </w:pPr>
      <w:r w:rsidRPr="00A67A56">
        <w:rPr>
          <w:rFonts w:eastAsia="Calibri" w:cs="Times New Roman"/>
          <w:sz w:val="28"/>
          <w:szCs w:val="28"/>
          <w:lang w:val="uk-UA" w:eastAsia="en-US"/>
        </w:rPr>
        <w:t>Сергій Васильович</w:t>
      </w: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ind w:left="4245" w:hanging="4245"/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РЕЄНТ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заступник начальника цеху теплових та  </w:t>
      </w:r>
    </w:p>
    <w:p w:rsidR="00A67A56" w:rsidRPr="00A67A56" w:rsidRDefault="00A67A56" w:rsidP="00A67A56">
      <w:pPr>
        <w:ind w:left="4245" w:hanging="4245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Володимир Євгенійович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підземних комунікацій з реконструкції та ремонту  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ВП «Рівненська АЕС»</w:t>
      </w: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ind w:left="4245" w:hanging="4245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РЕШЕТИЦЬКИЙ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директор комунального підприємства</w:t>
      </w:r>
    </w:p>
    <w:p w:rsidR="00A67A56" w:rsidRPr="00A67A56" w:rsidRDefault="00A67A56" w:rsidP="00A67A56">
      <w:pPr>
        <w:ind w:left="4245" w:hanging="4245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Станіслав Августович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«Міські електричні мережі»</w:t>
      </w: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ind w:left="4245" w:hanging="4245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СЕРГІЙЧУК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директор комунального підприємства</w:t>
      </w:r>
    </w:p>
    <w:p w:rsidR="00A67A56" w:rsidRPr="00A67A56" w:rsidRDefault="00A67A56" w:rsidP="00A67A56">
      <w:pPr>
        <w:ind w:left="4245" w:hanging="4245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Юрій Васильович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«Благоустрій» Вараської міської ради</w:t>
      </w:r>
    </w:p>
    <w:p w:rsidR="00A67A56" w:rsidRPr="00A67A56" w:rsidRDefault="00A67A56" w:rsidP="00A67A56">
      <w:pPr>
        <w:ind w:left="4245" w:hanging="4245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ind w:left="4245" w:hanging="4245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СТЕЦЮК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заступник міського голови з питань </w:t>
      </w:r>
    </w:p>
    <w:p w:rsidR="00A67A56" w:rsidRPr="00A67A56" w:rsidRDefault="00A67A56" w:rsidP="00A67A56">
      <w:pPr>
        <w:ind w:left="4245" w:hanging="4245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Дмитро Валерійович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діяльності виконавчих органів ради</w:t>
      </w: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виконавчого комітету Вараської міської ради</w:t>
      </w: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</w:p>
    <w:p w:rsidR="00A67A56" w:rsidRPr="00A67A56" w:rsidRDefault="00A67A56" w:rsidP="00A67A56">
      <w:pPr>
        <w:ind w:left="4245" w:firstLine="3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ind w:left="4245" w:firstLine="3"/>
        <w:rPr>
          <w:rFonts w:eastAsia="Calibri" w:cs="Times New Roman"/>
          <w:color w:val="000000"/>
          <w:sz w:val="24"/>
          <w:szCs w:val="24"/>
          <w:lang w:val="uk-UA" w:eastAsia="en-US"/>
        </w:rPr>
      </w:pPr>
      <w:r w:rsidRPr="00A67A56">
        <w:rPr>
          <w:rFonts w:eastAsia="Calibri" w:cs="Times New Roman"/>
          <w:color w:val="000000"/>
          <w:sz w:val="24"/>
          <w:szCs w:val="24"/>
          <w:lang w:val="uk-UA" w:eastAsia="en-US"/>
        </w:rPr>
        <w:t>3                              продовження додатка</w:t>
      </w: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ind w:left="4245" w:hanging="4245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 xml:space="preserve"> УСТИЧ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заступник директора департаменту, </w:t>
      </w:r>
    </w:p>
    <w:p w:rsidR="00A67A56" w:rsidRPr="00A67A56" w:rsidRDefault="00A67A56" w:rsidP="00A67A56">
      <w:pPr>
        <w:ind w:left="4245" w:hanging="4245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Олег Анатолійович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начальник відділу житлово-комунального</w:t>
      </w:r>
    </w:p>
    <w:p w:rsidR="00A67A56" w:rsidRPr="00A67A56" w:rsidRDefault="00A67A56" w:rsidP="00A67A56">
      <w:pPr>
        <w:ind w:left="4245" w:firstLine="3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 xml:space="preserve">господарства  департаменту    житлово-        комунального      господарства, майна та </w:t>
      </w:r>
    </w:p>
    <w:p w:rsidR="00A67A56" w:rsidRPr="00A67A56" w:rsidRDefault="00A67A56" w:rsidP="00A67A56">
      <w:pPr>
        <w:ind w:left="4245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 xml:space="preserve">будівництва   виконавчого комітету Вараської міської ради  </w:t>
      </w:r>
    </w:p>
    <w:p w:rsidR="00A67A56" w:rsidRPr="00A67A56" w:rsidRDefault="00A67A56" w:rsidP="00A67A56">
      <w:pPr>
        <w:ind w:left="4245" w:firstLine="3"/>
        <w:rPr>
          <w:rFonts w:eastAsia="Calibri" w:cs="Times New Roman"/>
          <w:color w:val="000000"/>
          <w:sz w:val="24"/>
          <w:szCs w:val="24"/>
          <w:lang w:val="uk-UA" w:eastAsia="en-US"/>
        </w:rPr>
      </w:pPr>
    </w:p>
    <w:p w:rsidR="00A67A56" w:rsidRPr="00A67A56" w:rsidRDefault="00A67A56" w:rsidP="00A67A56">
      <w:pPr>
        <w:ind w:left="4245" w:firstLine="3"/>
        <w:rPr>
          <w:rFonts w:eastAsia="Calibri" w:cs="Times New Roman"/>
          <w:color w:val="000000"/>
          <w:sz w:val="24"/>
          <w:szCs w:val="24"/>
          <w:lang w:val="uk-UA" w:eastAsia="en-US"/>
        </w:rPr>
      </w:pP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ХОНДОКА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заступник міського голови з питань </w:t>
      </w: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Роман  Володимирович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діяльності виконавчих органів  ради</w:t>
      </w: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Виконавчого комітету Вараської міської ради</w:t>
      </w: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 xml:space="preserve"> </w:t>
      </w:r>
    </w:p>
    <w:p w:rsidR="00A67A56" w:rsidRPr="00A67A56" w:rsidRDefault="00A67A56" w:rsidP="00A67A56">
      <w:pPr>
        <w:ind w:left="4245" w:firstLine="3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ШЕРШЕНЬ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провідний спеціаліст  відділу правових</w:t>
      </w:r>
    </w:p>
    <w:p w:rsidR="00A67A56" w:rsidRPr="00A67A56" w:rsidRDefault="00A67A56" w:rsidP="00A67A56">
      <w:pPr>
        <w:ind w:left="4248" w:hanging="4248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Людмила Костянтинівна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експертиз нормативно-правових актів управління правового забезпечення </w:t>
      </w:r>
    </w:p>
    <w:p w:rsidR="00A67A56" w:rsidRPr="00A67A56" w:rsidRDefault="00A67A56" w:rsidP="00A67A56">
      <w:pPr>
        <w:ind w:left="4248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виконавчого комітету Вараської міської ради</w:t>
      </w: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ШИКАЛО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начальник відділу управління майном</w:t>
      </w: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Олена Єгорівна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ВП «Рівненська АЕС</w:t>
      </w: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:rsidR="00A67A56" w:rsidRPr="00A67A56" w:rsidRDefault="00A67A56" w:rsidP="00A67A56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 xml:space="preserve">                      </w:t>
      </w:r>
    </w:p>
    <w:p w:rsidR="00A67A56" w:rsidRPr="00A67A56" w:rsidRDefault="00A67A56" w:rsidP="00A67A56">
      <w:pPr>
        <w:ind w:left="4245" w:hanging="4245"/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>Керуючий справами</w:t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A67A56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>Сергій ДЕНЕГА</w:t>
      </w:r>
    </w:p>
    <w:p w:rsidR="00A67A56" w:rsidRPr="00A67A56" w:rsidRDefault="00A67A56" w:rsidP="00A67A5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A67A56">
        <w:rPr>
          <w:rFonts w:eastAsia="Times New Roman" w:cs="Times New Roman"/>
          <w:sz w:val="28"/>
          <w:szCs w:val="28"/>
          <w:lang w:val="uk-UA"/>
        </w:rPr>
        <w:t>виконавчого комітету</w:t>
      </w:r>
    </w:p>
    <w:p w:rsidR="00A67A56" w:rsidRPr="00A67A56" w:rsidRDefault="00A67A56" w:rsidP="00A67A5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A67A56" w:rsidRPr="00A67A56" w:rsidRDefault="00A67A56" w:rsidP="00A67A5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A67A56" w:rsidRPr="00A67A56" w:rsidRDefault="00A67A56" w:rsidP="00A67A5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A67A56" w:rsidRPr="00A67A56" w:rsidRDefault="00A67A56" w:rsidP="00A67A5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A67A56" w:rsidRPr="00A67A56" w:rsidRDefault="00A67A56" w:rsidP="00A67A5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A67A56" w:rsidRPr="00A67A56" w:rsidRDefault="00A67A56" w:rsidP="00A67A5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A67A56" w:rsidRPr="00A67A56" w:rsidRDefault="00A67A56" w:rsidP="00A67A5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A67A56" w:rsidRPr="00A67A56" w:rsidRDefault="00A67A56" w:rsidP="00A67A5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A67A56" w:rsidRPr="00A67A56" w:rsidRDefault="00A67A56" w:rsidP="00A67A5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A67A56" w:rsidRPr="00A67A56" w:rsidRDefault="00A67A56" w:rsidP="00A67A5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5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67A5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54DD"/>
  <w15:chartTrackingRefBased/>
  <w15:docId w15:val="{0C1D9E79-56E0-4276-A57A-98927860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2431</Words>
  <Characters>1386</Characters>
  <Application>Microsoft Office Word</Application>
  <DocSecurity>0</DocSecurity>
  <Lines>11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2022-05-02T12:44:00Z</dcterms:created>
  <dcterms:modified xsi:type="dcterms:W3CDTF">2022-05-02T12:45:00Z</dcterms:modified>
</cp:coreProperties>
</file>