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49B13" w14:textId="77777777" w:rsidR="00EF37C2" w:rsidRDefault="00EF37C2" w:rsidP="00EF37C2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EB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АТВЕРДЖЕНО</w:t>
      </w:r>
    </w:p>
    <w:p w14:paraId="273DDC34" w14:textId="77777777" w:rsidR="00EF37C2" w:rsidRDefault="00EF37C2" w:rsidP="00EF37C2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EB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ішення викон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авчого комітету Вараської міської ради</w:t>
      </w:r>
    </w:p>
    <w:p w14:paraId="0B35887E" w14:textId="77777777" w:rsidR="00EF37C2" w:rsidRDefault="00EF37C2" w:rsidP="00EF37C2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 ________2022 року № __________</w:t>
      </w:r>
    </w:p>
    <w:p w14:paraId="1FC1F5D5" w14:textId="77777777" w:rsidR="005904C7" w:rsidRPr="00EB141D" w:rsidRDefault="005904C7" w:rsidP="00065F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F00BEB9" w14:textId="77777777" w:rsidR="00EF37C2" w:rsidRDefault="00EF37C2" w:rsidP="0006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AA1B0F4" w14:textId="77777777" w:rsidR="005904C7" w:rsidRDefault="00B177D4" w:rsidP="0006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177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ПОРЯДОК</w:t>
      </w:r>
    </w:p>
    <w:p w14:paraId="780E29EC" w14:textId="77777777" w:rsidR="00EF37C2" w:rsidRDefault="00B177D4" w:rsidP="00EF37C2">
      <w:pPr>
        <w:shd w:val="clear" w:color="auto" w:fill="FFFFFF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177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лікарськими засобами та виробами</w:t>
      </w:r>
      <w:r w:rsidR="00065F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F37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медичного призначення </w:t>
      </w:r>
      <w:r w:rsidRPr="00B177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спортсменів – учасників</w:t>
      </w:r>
      <w:r w:rsidR="00065F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177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Pr="00B177D4">
        <w:rPr>
          <w:rFonts w:ascii="Times New Roman" w:hAnsi="Times New Roman" w:cs="Times New Roman"/>
          <w:sz w:val="28"/>
          <w:szCs w:val="28"/>
        </w:rPr>
        <w:t xml:space="preserve">портивно-масових, </w:t>
      </w:r>
      <w:r w:rsidRPr="00B177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фізкультурно-оздоровчих </w:t>
      </w:r>
      <w:r w:rsidRPr="00B177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заходів</w:t>
      </w:r>
      <w:r w:rsidR="00EF37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177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рахунок коштів бюджету </w:t>
      </w:r>
      <w:r w:rsidR="00D058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Вараської міської територіальної громади</w:t>
      </w:r>
    </w:p>
    <w:p w14:paraId="526B4628" w14:textId="77777777" w:rsidR="00EF37C2" w:rsidRDefault="00EF37C2" w:rsidP="0006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86F5D72" w14:textId="77777777" w:rsidR="00B177D4" w:rsidRPr="00EF37C2" w:rsidRDefault="00BE1A0E" w:rsidP="0006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37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№</w:t>
      </w:r>
      <w:r w:rsidR="002F0318" w:rsidRPr="00EF37C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5130-УМ-02</w:t>
      </w:r>
      <w:r w:rsidR="00EF37C2" w:rsidRPr="00EF37C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-22</w:t>
      </w:r>
    </w:p>
    <w:p w14:paraId="6360D459" w14:textId="77777777" w:rsidR="00EF37C2" w:rsidRPr="00EF37C2" w:rsidRDefault="00EF37C2" w:rsidP="0006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4BF56F1" w14:textId="77777777" w:rsidR="00EF37C2" w:rsidRPr="00EF37C2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</w:pP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Порядок забезпечення лікарськими засобами та виробами медичного призначення спортсменів – учасників 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890226" w:rsidRPr="00EF37C2">
        <w:rPr>
          <w:rFonts w:ascii="Times New Roman" w:hAnsi="Times New Roman" w:cs="Times New Roman"/>
          <w:sz w:val="28"/>
          <w:szCs w:val="28"/>
        </w:rPr>
        <w:t xml:space="preserve">портивно-масових, </w:t>
      </w:r>
      <w:r w:rsidR="00890226"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фізкультурно-оздоровчих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заходів за рахунок коштів бюджету</w:t>
      </w:r>
      <w:r w:rsidR="00D058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Вараської міської територіальної громади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визначає механізм забезпечення лікарськими засобами та виробами медичного призначення спортсменів закладів фізичної культури і спорту, які фінансуються з бюджету</w:t>
      </w:r>
      <w:r w:rsidR="006523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Вараської міської територіальної громади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спортсменів – учасників фізкультурно-оздоровчих, спортивних заходів з видів спорту осіб з інвалідністю, учасників зборів з фізкультурно-спортивної реабілітації осіб з інвалідністю (надалі – спортсмени), які є учасниками 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890226" w:rsidRPr="00EF37C2">
        <w:rPr>
          <w:rFonts w:ascii="Times New Roman" w:hAnsi="Times New Roman" w:cs="Times New Roman"/>
          <w:sz w:val="28"/>
          <w:szCs w:val="28"/>
        </w:rPr>
        <w:t xml:space="preserve">портивно-масових, </w:t>
      </w:r>
      <w:r w:rsidR="00890226"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фізкультурно-оздоровчих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заходів.</w:t>
      </w:r>
    </w:p>
    <w:p w14:paraId="0B7711A7" w14:textId="77777777" w:rsidR="00EF37C2" w:rsidRPr="00EF37C2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</w:pP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Видатки на забезпечення лікарськими засобами та виробами медичного призначення спортсменів здійснюються у межах та за рахунок коштів бюджету </w:t>
      </w:r>
      <w:r w:rsidR="006523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Вараської міської територіальної громади</w:t>
      </w:r>
      <w:r w:rsidR="006523C2" w:rsidRPr="00390C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відповідний рік (надалі – бюджетні кошти).</w:t>
      </w:r>
    </w:p>
    <w:p w14:paraId="71ECECB0" w14:textId="77777777" w:rsidR="00EF37C2" w:rsidRPr="00EF37C2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</w:pP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Лікарськими засобами та виробами медичного призначення забезпечуються спортсмени згідно з розпорядчим актом організатора, який проводить 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890226" w:rsidRPr="00EF37C2">
        <w:rPr>
          <w:rFonts w:ascii="Times New Roman" w:hAnsi="Times New Roman" w:cs="Times New Roman"/>
          <w:sz w:val="28"/>
          <w:szCs w:val="28"/>
        </w:rPr>
        <w:t xml:space="preserve">портивно-масових, </w:t>
      </w:r>
      <w:r w:rsidR="00890226"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фізкультурно-оздоровчих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захід.</w:t>
      </w:r>
    </w:p>
    <w:p w14:paraId="2940FE8B" w14:textId="77777777" w:rsidR="00EF37C2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Під час забезпечення лікарськими засобами та виробами медичного призначення спортсменів організатор, який проводить 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890226" w:rsidRPr="00EF37C2">
        <w:rPr>
          <w:rFonts w:ascii="Times New Roman" w:hAnsi="Times New Roman" w:cs="Times New Roman"/>
          <w:sz w:val="28"/>
          <w:szCs w:val="28"/>
        </w:rPr>
        <w:t xml:space="preserve">портивно-масових, </w:t>
      </w:r>
      <w:r w:rsidR="00890226"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фізкультурно-оздоровчих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захід, керується Законами України 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«Про фізичну культуру і спорт», «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забезпечення санітарного та епід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емічного благополуччя населення»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захист н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аселення від інфекційних </w:t>
      </w:r>
      <w:proofErr w:type="spellStart"/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хвороб</w:t>
      </w:r>
      <w:proofErr w:type="spellEnd"/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безпечніс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ть та якість харчових продуктів»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реабілітаці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ю осіб з інвалідністю в України»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цим Порядком.</w:t>
      </w:r>
    </w:p>
    <w:p w14:paraId="3D71F5D6" w14:textId="77777777" w:rsidR="00EF37C2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Під час проведення 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890226" w:rsidRPr="00EF37C2">
        <w:rPr>
          <w:rFonts w:ascii="Times New Roman" w:hAnsi="Times New Roman" w:cs="Times New Roman"/>
          <w:sz w:val="28"/>
          <w:szCs w:val="28"/>
        </w:rPr>
        <w:t xml:space="preserve">портивно-масового, </w:t>
      </w:r>
      <w:r w:rsidR="00890226"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фізкультурно-оздоровчого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заходу організатор, який його проводить, забезпечує спортсменів лікарськими засобами та виробами медичного призначення відповідно до грошової норми витрат на забезпечення спортсменів – учасників </w:t>
      </w:r>
      <w:r w:rsidR="002515E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2515E6" w:rsidRPr="00EF37C2">
        <w:rPr>
          <w:rFonts w:ascii="Times New Roman" w:hAnsi="Times New Roman" w:cs="Times New Roman"/>
          <w:sz w:val="28"/>
          <w:szCs w:val="28"/>
        </w:rPr>
        <w:t xml:space="preserve">портивно-масових, </w:t>
      </w:r>
      <w:r w:rsidR="002515E6"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фізкультурно-оздоровчих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заходів лікарськими засобами та виробами медичного призначення.</w:t>
      </w:r>
    </w:p>
    <w:p w14:paraId="57F0D654" w14:textId="77777777" w:rsidR="00EF37C2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До </w:t>
      </w:r>
      <w:r w:rsidR="0089022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890226" w:rsidRPr="00EF37C2">
        <w:rPr>
          <w:rFonts w:ascii="Times New Roman" w:hAnsi="Times New Roman" w:cs="Times New Roman"/>
          <w:sz w:val="28"/>
          <w:szCs w:val="28"/>
        </w:rPr>
        <w:t xml:space="preserve">портивно-масових, </w:t>
      </w:r>
      <w:r w:rsidR="00890226"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фізкультурно-оздоровчих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заходів, під час проведення яких спортсмени забезпечуються лікарськими засобами та виробами медичного призначен</w:t>
      </w:r>
      <w:r w:rsidR="008A7ED8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ня за рахунок бюджетних коштів,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належать:</w:t>
      </w:r>
    </w:p>
    <w:p w14:paraId="4D5B2836" w14:textId="77777777" w:rsidR="00EF37C2" w:rsidRDefault="002515E6" w:rsidP="00EF37C2">
      <w:pPr>
        <w:pStyle w:val="ab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Pr="00EF37C2">
        <w:rPr>
          <w:rFonts w:ascii="Times New Roman" w:hAnsi="Times New Roman" w:cs="Times New Roman"/>
          <w:sz w:val="28"/>
          <w:szCs w:val="28"/>
        </w:rPr>
        <w:t xml:space="preserve">портивно-масових, </w:t>
      </w:r>
      <w:r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фізкультурно-оздоровчих </w:t>
      </w:r>
      <w:r w:rsidR="00B177D4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заходи, які проводить</w:t>
      </w:r>
      <w:r w:rsidR="008A7ED8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відділ масового спорту департаменту культури, туризму, молоді та спорту</w:t>
      </w:r>
      <w:r w:rsidR="00B177D4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3D227556" w14:textId="77777777" w:rsidR="00EF37C2" w:rsidRPr="00DE49D4" w:rsidRDefault="008A7ED8" w:rsidP="00EF37C2">
      <w:pPr>
        <w:pStyle w:val="ab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Pr="00EF37C2">
        <w:rPr>
          <w:rFonts w:ascii="Times New Roman" w:hAnsi="Times New Roman" w:cs="Times New Roman"/>
          <w:sz w:val="28"/>
          <w:szCs w:val="28"/>
        </w:rPr>
        <w:t xml:space="preserve">портивно-масові, </w:t>
      </w:r>
      <w:r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фізкультурно-оздоровчі </w:t>
      </w:r>
      <w:r w:rsidR="00B177D4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заходи, які проводять</w:t>
      </w:r>
      <w:r w:rsidR="00BF55A9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дитячо-юнацькі спортивні школи</w:t>
      </w:r>
      <w:r w:rsidR="00B177D4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які фінансуються за рахунок бюджетних </w:t>
      </w:r>
      <w:r w:rsidR="00B177D4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коштів.</w:t>
      </w:r>
    </w:p>
    <w:p w14:paraId="6DFC3649" w14:textId="77777777" w:rsidR="00EF37C2" w:rsidRPr="00DE49D4" w:rsidRDefault="00B177D4" w:rsidP="00EF37C2">
      <w:pPr>
        <w:pStyle w:val="ab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Спортсмени закладів фізичної культури і спорту, які фінансуються за бюджетні кошти та відряджаються для участі у </w:t>
      </w:r>
      <w:r w:rsidR="008A7ED8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8A7ED8" w:rsidRPr="00DE49D4">
        <w:rPr>
          <w:rFonts w:ascii="Times New Roman" w:hAnsi="Times New Roman" w:cs="Times New Roman"/>
          <w:sz w:val="28"/>
          <w:szCs w:val="28"/>
        </w:rPr>
        <w:t xml:space="preserve">портивно-масових, </w:t>
      </w:r>
      <w:r w:rsidR="008A7ED8" w:rsidRPr="00DE4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фізкультурно-оздоровчих </w:t>
      </w: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заходах, забезпечуються аптечкою медичної допомоги.</w:t>
      </w:r>
    </w:p>
    <w:p w14:paraId="7FBB8ABF" w14:textId="77777777" w:rsidR="00EF37C2" w:rsidRPr="00DE49D4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Видатки на забезпечення лікарськими засобами та виробами медичного призначення спортсменів здійснює організатор, який проводить </w:t>
      </w:r>
      <w:r w:rsidR="00ED632E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ED632E" w:rsidRPr="00DE49D4">
        <w:rPr>
          <w:rFonts w:ascii="Times New Roman" w:hAnsi="Times New Roman" w:cs="Times New Roman"/>
          <w:sz w:val="28"/>
          <w:szCs w:val="28"/>
        </w:rPr>
        <w:t xml:space="preserve">портивно-масовий, </w:t>
      </w:r>
      <w:r w:rsidR="00ED632E" w:rsidRPr="00DE4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фізкультурно-оздоровчий </w:t>
      </w: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захід, згідно із затвердженим кошторисом витрат на проведення такого заходу та грошовими нормами витрат на забезпечення спортсменів – учасників </w:t>
      </w:r>
      <w:r w:rsidR="00ED632E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ED632E" w:rsidRPr="00DE49D4">
        <w:rPr>
          <w:rFonts w:ascii="Times New Roman" w:hAnsi="Times New Roman" w:cs="Times New Roman"/>
          <w:sz w:val="28"/>
          <w:szCs w:val="28"/>
        </w:rPr>
        <w:t xml:space="preserve">портивно-масових, </w:t>
      </w:r>
      <w:r w:rsidR="00ED632E" w:rsidRPr="00DE4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фізкультурно-оздоровчих</w:t>
      </w: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заходів лікарськими засобами та виробами медичного призначення.</w:t>
      </w:r>
    </w:p>
    <w:p w14:paraId="58C6C7E2" w14:textId="77777777" w:rsidR="00EF37C2" w:rsidRPr="00DE49D4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Призначення лікарських засобів, виробів медичного призначення на період проведення </w:t>
      </w:r>
      <w:r w:rsidR="00ED632E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ED632E" w:rsidRPr="00DE49D4">
        <w:rPr>
          <w:rFonts w:ascii="Times New Roman" w:hAnsi="Times New Roman" w:cs="Times New Roman"/>
          <w:sz w:val="28"/>
          <w:szCs w:val="28"/>
        </w:rPr>
        <w:t xml:space="preserve">портивно-масового, </w:t>
      </w:r>
      <w:r w:rsidR="00ED632E" w:rsidRPr="00DE4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фізкультурно-оздоровчого </w:t>
      </w: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заходу, визначення графіка їх приймання (зас</w:t>
      </w:r>
      <w:r w:rsidR="00ED632E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тосування) здійснює</w:t>
      </w: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лікар</w:t>
      </w:r>
      <w:r w:rsidR="00ED632E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</w:t>
      </w: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кожному спортсменові індивідуально з дотриманням антидопінгових вимог відповідно до Всесвітнього антидопінгового кодексу, таких міжнародних стандартів Всесвіт</w:t>
      </w:r>
      <w:r w:rsidR="00ED632E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ньої антидопінгової агенції як «Заборонений список»</w:t>
      </w: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тощо.</w:t>
      </w:r>
    </w:p>
    <w:p w14:paraId="5CEF04BD" w14:textId="77777777" w:rsidR="00EF37C2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Заявка на придбання лікарських засобів та виробів медичного призначення, необхідних для забезпече</w:t>
      </w:r>
      <w:r w:rsidR="00086516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ння</w:t>
      </w:r>
      <w:r w:rsidR="0008651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спортсменів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складається лікарем</w:t>
      </w:r>
      <w:r w:rsidR="0008651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після погодження з головним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(старшим) тренеро</w:t>
      </w:r>
      <w:r w:rsidR="0008651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м, відповідальним за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проведення </w:t>
      </w:r>
      <w:r w:rsidR="0008651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E55335" w:rsidRPr="00EF37C2">
        <w:rPr>
          <w:rFonts w:ascii="Times New Roman" w:hAnsi="Times New Roman" w:cs="Times New Roman"/>
          <w:sz w:val="28"/>
          <w:szCs w:val="28"/>
        </w:rPr>
        <w:t>портивно-масового</w:t>
      </w:r>
      <w:r w:rsidR="00086516" w:rsidRPr="00EF37C2">
        <w:rPr>
          <w:rFonts w:ascii="Times New Roman" w:hAnsi="Times New Roman" w:cs="Times New Roman"/>
          <w:sz w:val="28"/>
          <w:szCs w:val="28"/>
        </w:rPr>
        <w:t xml:space="preserve">, </w:t>
      </w:r>
      <w:r w:rsidR="00E55335"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фізкультурно-оздоровчого</w:t>
      </w:r>
      <w:r w:rsidR="00086516"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заходу, заходу з видів спорту осіб з інвалідністю, зборів з фізкультурно-спортивної реабілітації осіб з інвалідністю,</w:t>
      </w:r>
      <w:r w:rsidR="00086516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лікарем школи за погодженням з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тренером або старшим тренером відділення надається керівникові організатора, який проводить </w:t>
      </w:r>
      <w:r w:rsidR="00E55335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E55335" w:rsidRPr="00EF37C2">
        <w:rPr>
          <w:rFonts w:ascii="Times New Roman" w:hAnsi="Times New Roman" w:cs="Times New Roman"/>
          <w:sz w:val="28"/>
          <w:szCs w:val="28"/>
        </w:rPr>
        <w:t xml:space="preserve">портивно-масовий, </w:t>
      </w:r>
      <w:r w:rsidR="00E55335" w:rsidRPr="00EF37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фізкультурно-оздоровчий</w:t>
      </w:r>
      <w:r w:rsidR="00E55335"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захід.</w:t>
      </w:r>
    </w:p>
    <w:p w14:paraId="5895A61E" w14:textId="77777777" w:rsidR="00EF37C2" w:rsidRPr="00DE49D4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EF3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Перелік лікарських засобів та виробів медичного призначення, які повинні бути в аптечці екстреної медичної допомоги, затверджує організатор, </w:t>
      </w: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який проводить </w:t>
      </w:r>
      <w:r w:rsidR="00463DBE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463DBE" w:rsidRPr="00DE49D4">
        <w:rPr>
          <w:rFonts w:ascii="Times New Roman" w:hAnsi="Times New Roman" w:cs="Times New Roman"/>
          <w:sz w:val="28"/>
          <w:szCs w:val="28"/>
        </w:rPr>
        <w:t xml:space="preserve">портивно-масовий, </w:t>
      </w:r>
      <w:r w:rsidR="00463DBE" w:rsidRPr="00DE4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фізкультурно-оздоровчий захід</w:t>
      </w: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за поданням лікаря окремо у кожному випадку.</w:t>
      </w:r>
    </w:p>
    <w:p w14:paraId="0012B67A" w14:textId="77777777" w:rsidR="00EF37C2" w:rsidRPr="00DE49D4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Придбання лікарських засобів та виробів медичного призначення здійснює організатор, який проводить </w:t>
      </w:r>
      <w:r w:rsidR="00463DBE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463DBE" w:rsidRPr="00DE49D4">
        <w:rPr>
          <w:rFonts w:ascii="Times New Roman" w:hAnsi="Times New Roman" w:cs="Times New Roman"/>
          <w:sz w:val="28"/>
          <w:szCs w:val="28"/>
        </w:rPr>
        <w:t xml:space="preserve">портивно-масовий, </w:t>
      </w:r>
      <w:r w:rsidR="00463DBE" w:rsidRPr="00DE4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фізкультурно-оздоровчий</w:t>
      </w:r>
      <w:r w:rsidR="00463DBE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55335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захід, </w:t>
      </w: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підставі відповідних заявок.</w:t>
      </w:r>
    </w:p>
    <w:p w14:paraId="68EF172C" w14:textId="77777777" w:rsidR="00EF37C2" w:rsidRPr="00DE49D4" w:rsidRDefault="00B177D4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Організатор, який проводить </w:t>
      </w:r>
      <w:r w:rsidR="00463DBE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="00463DBE" w:rsidRPr="00DE49D4">
        <w:rPr>
          <w:rFonts w:ascii="Times New Roman" w:hAnsi="Times New Roman" w:cs="Times New Roman"/>
          <w:sz w:val="28"/>
          <w:szCs w:val="28"/>
        </w:rPr>
        <w:t xml:space="preserve">портивно-масовий, </w:t>
      </w:r>
      <w:r w:rsidR="00463DBE" w:rsidRPr="00DE4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фізкультурно-оздоровчий захід</w:t>
      </w: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видає лікарські засоби та вироби медичного призначення лікарям.</w:t>
      </w:r>
    </w:p>
    <w:p w14:paraId="3758DD4F" w14:textId="77777777" w:rsidR="000660F6" w:rsidRPr="00DE49D4" w:rsidRDefault="00463DBE" w:rsidP="00EF37C2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</w:t>
      </w:r>
      <w:r w:rsidR="00B177D4" w:rsidRP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ікар видає лікарські засоби та вироби медичного призначення спортсменам згідно з відомістю про видачу таких засобів та виробів під розписку. Зазначена відомість є підставою для списання у встановленому порядку використаних лікарських засобів та виробів медичного призначення</w:t>
      </w:r>
      <w:r w:rsidR="00DE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672EFD82" w14:textId="77777777" w:rsidR="00255A68" w:rsidRDefault="00255A68" w:rsidP="00065FBF">
      <w:pPr>
        <w:spacing w:after="0" w:line="240" w:lineRule="auto"/>
        <w:ind w:left="-1632" w:firstLine="1701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0C04DF4" w14:textId="77777777" w:rsidR="00EF37C2" w:rsidRDefault="00EF37C2" w:rsidP="00065FBF">
      <w:pPr>
        <w:spacing w:after="0" w:line="240" w:lineRule="auto"/>
        <w:ind w:left="-1632" w:firstLine="1701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C7B486E" w14:textId="77777777" w:rsidR="00EF37C2" w:rsidRDefault="00EF37C2" w:rsidP="00065FBF">
      <w:pPr>
        <w:spacing w:after="0" w:line="240" w:lineRule="auto"/>
        <w:ind w:left="-1632" w:firstLine="1701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096860A" w14:textId="77777777" w:rsidR="00EF37C2" w:rsidRDefault="00EF37C2" w:rsidP="00065FBF">
      <w:pPr>
        <w:spacing w:after="0" w:line="240" w:lineRule="auto"/>
        <w:ind w:left="-1632" w:firstLine="1701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9A124EC" w14:textId="77777777" w:rsidR="00EF37C2" w:rsidRDefault="00EF37C2" w:rsidP="00065FBF">
      <w:pPr>
        <w:spacing w:after="0" w:line="240" w:lineRule="auto"/>
        <w:ind w:left="-1632" w:firstLine="1701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122BCF" w14:textId="77777777" w:rsidR="00255A68" w:rsidRDefault="00255A68" w:rsidP="00065FBF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3A8">
        <w:rPr>
          <w:rFonts w:ascii="Times New Roman" w:hAnsi="Times New Roman" w:cs="Times New Roman"/>
          <w:sz w:val="28"/>
          <w:szCs w:val="28"/>
        </w:rPr>
        <w:t>Керуюч</w:t>
      </w:r>
      <w:r w:rsidR="00DE49D4">
        <w:rPr>
          <w:rFonts w:ascii="Times New Roman" w:hAnsi="Times New Roman" w:cs="Times New Roman"/>
          <w:sz w:val="28"/>
          <w:szCs w:val="28"/>
        </w:rPr>
        <w:t>ий</w:t>
      </w:r>
      <w:r w:rsidRPr="007163A8">
        <w:rPr>
          <w:rFonts w:ascii="Times New Roman" w:hAnsi="Times New Roman" w:cs="Times New Roman"/>
          <w:sz w:val="28"/>
          <w:szCs w:val="28"/>
        </w:rPr>
        <w:t xml:space="preserve"> справами</w:t>
      </w:r>
      <w:r w:rsidR="00B517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74EEA" w14:textId="77777777" w:rsidR="00EF37C2" w:rsidRDefault="00255A68" w:rsidP="00EF3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Сергій ДЕНЕГА</w:t>
      </w:r>
    </w:p>
    <w:sectPr w:rsidR="00EF37C2" w:rsidSect="00EF37C2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B545C" w14:textId="77777777" w:rsidR="005305D3" w:rsidRDefault="005305D3" w:rsidP="00EF37C2">
      <w:pPr>
        <w:spacing w:after="0" w:line="240" w:lineRule="auto"/>
      </w:pPr>
      <w:r>
        <w:separator/>
      </w:r>
    </w:p>
  </w:endnote>
  <w:endnote w:type="continuationSeparator" w:id="0">
    <w:p w14:paraId="50500A52" w14:textId="77777777" w:rsidR="005305D3" w:rsidRDefault="005305D3" w:rsidP="00EF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B08A7" w14:textId="77777777" w:rsidR="005305D3" w:rsidRDefault="005305D3" w:rsidP="00EF37C2">
      <w:pPr>
        <w:spacing w:after="0" w:line="240" w:lineRule="auto"/>
      </w:pPr>
      <w:r>
        <w:separator/>
      </w:r>
    </w:p>
  </w:footnote>
  <w:footnote w:type="continuationSeparator" w:id="0">
    <w:p w14:paraId="7B278941" w14:textId="77777777" w:rsidR="005305D3" w:rsidRDefault="005305D3" w:rsidP="00EF3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D15FF"/>
    <w:multiLevelType w:val="multilevel"/>
    <w:tmpl w:val="681EE0E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FF"/>
    <w:rsid w:val="00042977"/>
    <w:rsid w:val="00065FBF"/>
    <w:rsid w:val="000660F6"/>
    <w:rsid w:val="00086516"/>
    <w:rsid w:val="0009034C"/>
    <w:rsid w:val="000B280D"/>
    <w:rsid w:val="001422C9"/>
    <w:rsid w:val="001423A7"/>
    <w:rsid w:val="00150DDB"/>
    <w:rsid w:val="00176603"/>
    <w:rsid w:val="001D49FA"/>
    <w:rsid w:val="002515E6"/>
    <w:rsid w:val="00255A68"/>
    <w:rsid w:val="002F0318"/>
    <w:rsid w:val="003423D1"/>
    <w:rsid w:val="0037293D"/>
    <w:rsid w:val="00443F83"/>
    <w:rsid w:val="00463DBE"/>
    <w:rsid w:val="004B3E25"/>
    <w:rsid w:val="004E722A"/>
    <w:rsid w:val="004F1AD3"/>
    <w:rsid w:val="005033CA"/>
    <w:rsid w:val="005209F4"/>
    <w:rsid w:val="005305D3"/>
    <w:rsid w:val="005904C7"/>
    <w:rsid w:val="005E4CE3"/>
    <w:rsid w:val="006523C2"/>
    <w:rsid w:val="00652E1E"/>
    <w:rsid w:val="00680365"/>
    <w:rsid w:val="006D5065"/>
    <w:rsid w:val="007163A8"/>
    <w:rsid w:val="007C52BE"/>
    <w:rsid w:val="007F73BC"/>
    <w:rsid w:val="008160A5"/>
    <w:rsid w:val="00831FCA"/>
    <w:rsid w:val="00890226"/>
    <w:rsid w:val="008A7ED8"/>
    <w:rsid w:val="008B5BAE"/>
    <w:rsid w:val="008D06AF"/>
    <w:rsid w:val="009026AC"/>
    <w:rsid w:val="0091542B"/>
    <w:rsid w:val="00982436"/>
    <w:rsid w:val="009C11CC"/>
    <w:rsid w:val="009F4F7A"/>
    <w:rsid w:val="00A02BCE"/>
    <w:rsid w:val="00A127FF"/>
    <w:rsid w:val="00A201AD"/>
    <w:rsid w:val="00B177D4"/>
    <w:rsid w:val="00B4527D"/>
    <w:rsid w:val="00B5172D"/>
    <w:rsid w:val="00BE1A0E"/>
    <w:rsid w:val="00BF55A9"/>
    <w:rsid w:val="00C1233F"/>
    <w:rsid w:val="00C52212"/>
    <w:rsid w:val="00D058DE"/>
    <w:rsid w:val="00D2006E"/>
    <w:rsid w:val="00DB349B"/>
    <w:rsid w:val="00DE49D4"/>
    <w:rsid w:val="00E55335"/>
    <w:rsid w:val="00E76B3A"/>
    <w:rsid w:val="00EA7923"/>
    <w:rsid w:val="00EB141D"/>
    <w:rsid w:val="00EC26B1"/>
    <w:rsid w:val="00ED632E"/>
    <w:rsid w:val="00EF0B80"/>
    <w:rsid w:val="00EF37C2"/>
    <w:rsid w:val="00FA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78E9"/>
  <w15:docId w15:val="{BF5BE677-D6C7-463E-B026-2BE11E92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DB349B"/>
    <w:rPr>
      <w:color w:val="0000FF"/>
      <w:u w:val="single"/>
    </w:rPr>
  </w:style>
  <w:style w:type="paragraph" w:styleId="a5">
    <w:name w:val="No Spacing"/>
    <w:uiPriority w:val="1"/>
    <w:qFormat/>
    <w:rsid w:val="00DB349B"/>
    <w:pPr>
      <w:spacing w:after="0" w:line="240" w:lineRule="auto"/>
    </w:pPr>
  </w:style>
  <w:style w:type="table" w:styleId="a6">
    <w:name w:val="Table Grid"/>
    <w:basedOn w:val="a1"/>
    <w:uiPriority w:val="59"/>
    <w:rsid w:val="00EA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F37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37C2"/>
  </w:style>
  <w:style w:type="paragraph" w:styleId="a9">
    <w:name w:val="footer"/>
    <w:basedOn w:val="a"/>
    <w:link w:val="aa"/>
    <w:uiPriority w:val="99"/>
    <w:unhideWhenUsed/>
    <w:rsid w:val="00EF37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37C2"/>
  </w:style>
  <w:style w:type="paragraph" w:styleId="ab">
    <w:name w:val="List Paragraph"/>
    <w:basedOn w:val="a"/>
    <w:uiPriority w:val="34"/>
    <w:qFormat/>
    <w:rsid w:val="00EF3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DE056-3B99-466A-997A-F60BCC3E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3366</Words>
  <Characters>1920</Characters>
  <Application>Microsoft Office Word</Application>
  <DocSecurity>4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cp:lastPrinted>2022-02-15T07:37:00Z</cp:lastPrinted>
  <dcterms:created xsi:type="dcterms:W3CDTF">2022-09-22T05:30:00Z</dcterms:created>
  <dcterms:modified xsi:type="dcterms:W3CDTF">2022-09-22T05:30:00Z</dcterms:modified>
</cp:coreProperties>
</file>