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601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972"/>
        <w:gridCol w:w="303"/>
        <w:gridCol w:w="1593"/>
        <w:gridCol w:w="709"/>
        <w:gridCol w:w="709"/>
        <w:gridCol w:w="256"/>
        <w:gridCol w:w="844"/>
        <w:gridCol w:w="469"/>
        <w:gridCol w:w="415"/>
        <w:gridCol w:w="1144"/>
        <w:gridCol w:w="132"/>
        <w:gridCol w:w="1667"/>
        <w:gridCol w:w="885"/>
        <w:gridCol w:w="1701"/>
        <w:gridCol w:w="708"/>
        <w:gridCol w:w="1418"/>
      </w:tblGrid>
      <w:tr w:rsidR="007839EB" w:rsidRPr="007839EB" w14:paraId="2CD37DEF" w14:textId="77777777" w:rsidTr="004662EB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5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18C854AA" w14:textId="49122606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__________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2022 року №___</w:t>
            </w: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_____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_</w:t>
            </w:r>
          </w:p>
          <w:p w14:paraId="5B85888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7839EB" w:rsidRPr="007839EB" w14:paraId="7BD65192" w14:textId="77777777" w:rsidTr="004662EB">
        <w:trPr>
          <w:trHeight w:val="300"/>
        </w:trPr>
        <w:tc>
          <w:tcPr>
            <w:tcW w:w="1601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650A19F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>що мають оборонний характер</w:t>
            </w:r>
            <w:r w:rsidRPr="007839EB">
              <w:t xml:space="preserve"> </w:t>
            </w:r>
            <w:r w:rsidRPr="007839EB">
              <w:rPr>
                <w:b/>
                <w:sz w:val="28"/>
                <w:szCs w:val="28"/>
                <w:lang w:val="uk-UA"/>
              </w:rPr>
              <w:t xml:space="preserve">та розташовані на території </w:t>
            </w:r>
            <w:proofErr w:type="spellStart"/>
            <w:r w:rsidR="00EF606B" w:rsidRPr="007839EB">
              <w:rPr>
                <w:b/>
                <w:sz w:val="28"/>
                <w:szCs w:val="28"/>
                <w:lang w:val="uk-UA"/>
              </w:rPr>
              <w:t>Вараської</w:t>
            </w:r>
            <w:proofErr w:type="spellEnd"/>
            <w:r w:rsidR="00EF606B" w:rsidRPr="007839EB">
              <w:rPr>
                <w:b/>
                <w:sz w:val="28"/>
                <w:szCs w:val="28"/>
                <w:lang w:val="uk-UA"/>
              </w:rPr>
              <w:t xml:space="preserve"> міської</w:t>
            </w:r>
            <w:r w:rsidRPr="007839EB">
              <w:rPr>
                <w:b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14:paraId="6E553DB4" w14:textId="5B645D55" w:rsidR="005E6801" w:rsidRPr="007839EB" w:rsidRDefault="005E6801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839EB">
              <w:rPr>
                <w:b/>
                <w:sz w:val="28"/>
                <w:szCs w:val="28"/>
                <w:lang w:val="uk-UA"/>
              </w:rPr>
              <w:t>№7100-ПЕ-08-22</w:t>
            </w:r>
          </w:p>
          <w:p w14:paraId="472BF156" w14:textId="0CEDF90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839EB" w:rsidRPr="007839EB" w14:paraId="72C3ADAE" w14:textId="77777777" w:rsidTr="004662EB">
        <w:trPr>
          <w:trHeight w:val="1995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670CA662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Об’єкти, на якому </w:t>
            </w:r>
            <w:proofErr w:type="spellStart"/>
            <w:r w:rsidRPr="007839EB">
              <w:rPr>
                <w:b/>
                <w:bCs/>
                <w:lang w:val="uk-UA"/>
              </w:rPr>
              <w:t>викону</w:t>
            </w:r>
            <w:r w:rsidR="00EA4BC1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ються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суспільно корисні роботи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14:paraId="6DBE10E5" w14:textId="58ACFC93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</w:tcBorders>
          </w:tcPr>
          <w:p w14:paraId="1D27527B" w14:textId="7E3FBCE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</w:tcPr>
          <w:p w14:paraId="55A6585C" w14:textId="6B57E6A6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</w:t>
            </w:r>
            <w:r w:rsidR="00EA4BC1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</w:t>
            </w:r>
            <w:proofErr w:type="spellStart"/>
            <w:r w:rsidRPr="007839EB">
              <w:rPr>
                <w:b/>
                <w:bCs/>
                <w:lang w:val="uk-UA"/>
              </w:rPr>
              <w:t>корис</w:t>
            </w:r>
            <w:proofErr w:type="spellEnd"/>
            <w:r w:rsidR="004662EB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них робіт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6E29642D" w14:textId="59FC0828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Сума </w:t>
            </w:r>
            <w:proofErr w:type="spellStart"/>
            <w:r w:rsidRPr="007839EB">
              <w:rPr>
                <w:b/>
                <w:bCs/>
                <w:lang w:val="uk-UA"/>
              </w:rPr>
              <w:t>кош</w:t>
            </w:r>
            <w:r w:rsidR="001D12D8" w:rsidRPr="007839EB">
              <w:rPr>
                <w:b/>
                <w:bCs/>
                <w:lang w:val="uk-UA"/>
              </w:rPr>
              <w:t>-</w:t>
            </w:r>
            <w:r w:rsidRPr="007839EB">
              <w:rPr>
                <w:b/>
                <w:bCs/>
                <w:lang w:val="uk-UA"/>
              </w:rPr>
              <w:t>тів</w:t>
            </w:r>
            <w:proofErr w:type="spellEnd"/>
            <w:r w:rsidRPr="007839EB">
              <w:rPr>
                <w:b/>
                <w:bCs/>
                <w:lang w:val="uk-UA"/>
              </w:rPr>
              <w:t>, тис. грн.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14:paraId="2E118FBA" w14:textId="4E64D162" w:rsidR="000E248C" w:rsidRPr="007839EB" w:rsidRDefault="00E504B7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Інші питання</w:t>
            </w:r>
            <w:r w:rsidR="000E248C" w:rsidRPr="007839EB">
              <w:rPr>
                <w:b/>
                <w:bCs/>
                <w:lang w:val="uk-UA"/>
              </w:rPr>
              <w:t xml:space="preserve"> вирішення яких сприятиме викона</w:t>
            </w:r>
            <w:r w:rsidRPr="007839EB">
              <w:rPr>
                <w:b/>
                <w:bCs/>
                <w:lang w:val="uk-UA"/>
              </w:rPr>
              <w:t>нню таких робіт (у разі потреби</w:t>
            </w:r>
          </w:p>
        </w:tc>
      </w:tr>
      <w:tr w:rsidR="007839EB" w:rsidRPr="007839EB" w14:paraId="498CF76B" w14:textId="77777777" w:rsidTr="004662EB">
        <w:trPr>
          <w:trHeight w:val="976"/>
        </w:trPr>
        <w:tc>
          <w:tcPr>
            <w:tcW w:w="392" w:type="dxa"/>
            <w:gridSpan w:val="2"/>
            <w:vMerge/>
            <w:hideMark/>
          </w:tcPr>
          <w:p w14:paraId="57EAE79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5" w:type="dxa"/>
            <w:gridSpan w:val="2"/>
            <w:vMerge/>
            <w:hideMark/>
          </w:tcPr>
          <w:p w14:paraId="3150D4F8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93" w:type="dxa"/>
            <w:vMerge/>
            <w:hideMark/>
          </w:tcPr>
          <w:p w14:paraId="0507069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noWrap/>
            <w:hideMark/>
          </w:tcPr>
          <w:p w14:paraId="79946FD2" w14:textId="5A33503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1100" w:type="dxa"/>
            <w:gridSpan w:val="2"/>
            <w:noWrap/>
            <w:hideMark/>
          </w:tcPr>
          <w:p w14:paraId="4E92C87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84" w:type="dxa"/>
            <w:gridSpan w:val="2"/>
            <w:noWrap/>
            <w:hideMark/>
          </w:tcPr>
          <w:p w14:paraId="702277B1" w14:textId="45D01937" w:rsidR="000E248C" w:rsidRPr="007839EB" w:rsidRDefault="00037D13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proofErr w:type="spellStart"/>
            <w:r w:rsidRPr="007839EB">
              <w:rPr>
                <w:b/>
                <w:bCs/>
                <w:lang w:val="uk-UA"/>
              </w:rPr>
              <w:t>С</w:t>
            </w:r>
            <w:r w:rsidR="000E248C" w:rsidRPr="007839EB">
              <w:rPr>
                <w:b/>
                <w:bCs/>
                <w:lang w:val="uk-UA"/>
              </w:rPr>
              <w:t>пе</w:t>
            </w:r>
            <w:r w:rsidRPr="007839EB">
              <w:rPr>
                <w:b/>
                <w:bCs/>
                <w:lang w:val="uk-UA"/>
              </w:rPr>
              <w:t>-</w:t>
            </w:r>
            <w:r w:rsidR="000E248C" w:rsidRPr="007839EB">
              <w:rPr>
                <w:b/>
                <w:bCs/>
                <w:lang w:val="uk-UA"/>
              </w:rPr>
              <w:t>ціаль</w:t>
            </w:r>
            <w:r w:rsidRPr="007839EB">
              <w:rPr>
                <w:b/>
                <w:bCs/>
                <w:lang w:val="uk-UA"/>
              </w:rPr>
              <w:t>-</w:t>
            </w:r>
            <w:r w:rsidR="000E248C" w:rsidRPr="007839EB">
              <w:rPr>
                <w:b/>
                <w:bCs/>
                <w:lang w:val="uk-UA"/>
              </w:rPr>
              <w:t>ність</w:t>
            </w:r>
            <w:proofErr w:type="spellEnd"/>
          </w:p>
        </w:tc>
        <w:tc>
          <w:tcPr>
            <w:tcW w:w="1276" w:type="dxa"/>
            <w:gridSpan w:val="2"/>
            <w:vMerge/>
          </w:tcPr>
          <w:p w14:paraId="6D966ED9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67" w:type="dxa"/>
            <w:vMerge/>
          </w:tcPr>
          <w:p w14:paraId="2F954A06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5" w:type="dxa"/>
            <w:vMerge/>
          </w:tcPr>
          <w:p w14:paraId="1DFC515A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vMerge/>
            <w:hideMark/>
          </w:tcPr>
          <w:p w14:paraId="193986FE" w14:textId="69989796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8" w:type="dxa"/>
            <w:vMerge/>
          </w:tcPr>
          <w:p w14:paraId="07B609E8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14:paraId="4EFC8BD3" w14:textId="44F50B0F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7839EB" w:rsidRPr="007839EB" w14:paraId="347F813F" w14:textId="77777777" w:rsidTr="004662EB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14:paraId="48D630DC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1593" w:type="dxa"/>
            <w:noWrap/>
            <w:vAlign w:val="center"/>
            <w:hideMark/>
          </w:tcPr>
          <w:p w14:paraId="5C1D3732" w14:textId="7777777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709" w:type="dxa"/>
            <w:noWrap/>
            <w:vAlign w:val="center"/>
          </w:tcPr>
          <w:p w14:paraId="67DB59BF" w14:textId="1B57E9B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1100" w:type="dxa"/>
            <w:gridSpan w:val="2"/>
            <w:noWrap/>
            <w:vAlign w:val="center"/>
          </w:tcPr>
          <w:p w14:paraId="650ED365" w14:textId="16ADC08A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84" w:type="dxa"/>
            <w:gridSpan w:val="2"/>
            <w:noWrap/>
            <w:vAlign w:val="center"/>
          </w:tcPr>
          <w:p w14:paraId="04D0AFD3" w14:textId="22C0244F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8C778AB" w14:textId="403DAAB0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667" w:type="dxa"/>
            <w:vAlign w:val="center"/>
          </w:tcPr>
          <w:p w14:paraId="41C8EE0C" w14:textId="18CA006D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885" w:type="dxa"/>
            <w:vAlign w:val="center"/>
          </w:tcPr>
          <w:p w14:paraId="1A1241FA" w14:textId="187F0AF3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 w14:paraId="75F430B9" w14:textId="5CD3CC57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708" w:type="dxa"/>
          </w:tcPr>
          <w:p w14:paraId="3022D5F8" w14:textId="54A66EB2" w:rsidR="000E248C" w:rsidRPr="007839EB" w:rsidRDefault="000E248C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14:paraId="33FE0E83" w14:textId="38059EF4" w:rsidR="000E248C" w:rsidRPr="007839EB" w:rsidRDefault="000E248C" w:rsidP="000E248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14</w:t>
            </w:r>
          </w:p>
        </w:tc>
      </w:tr>
      <w:tr w:rsidR="00EE3CBA" w:rsidRPr="007839EB" w14:paraId="4D75EAE3" w14:textId="77777777" w:rsidTr="003B599C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0E248C" w:rsidRPr="007839EB" w:rsidRDefault="00362994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4"/>
                <w:szCs w:val="24"/>
                <w:lang w:val="uk-UA"/>
              </w:rPr>
            </w:pPr>
            <w:r w:rsidRPr="007839E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5399AAEB" w:rsidR="000E248C" w:rsidRPr="007839EB" w:rsidRDefault="00362994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Комунальне підприємство «Благоустрій» Вараської міської ради</w:t>
            </w:r>
          </w:p>
        </w:tc>
        <w:tc>
          <w:tcPr>
            <w:tcW w:w="1275" w:type="dxa"/>
            <w:gridSpan w:val="2"/>
            <w:noWrap/>
          </w:tcPr>
          <w:p w14:paraId="20F9AEE7" w14:textId="7BF164AD" w:rsidR="000E248C" w:rsidRPr="007839EB" w:rsidRDefault="009A55F0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Територія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міської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терито</w:t>
            </w:r>
            <w:r w:rsidR="00AB19F5" w:rsidRPr="007839EB">
              <w:rPr>
                <w:sz w:val="22"/>
                <w:szCs w:val="22"/>
                <w:lang w:val="uk-UA"/>
              </w:rPr>
              <w:t>-</w:t>
            </w:r>
            <w:r w:rsidRPr="007839EB">
              <w:rPr>
                <w:sz w:val="22"/>
                <w:szCs w:val="22"/>
                <w:lang w:val="uk-UA"/>
              </w:rPr>
              <w:t>ріальної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громади </w:t>
            </w:r>
          </w:p>
        </w:tc>
        <w:tc>
          <w:tcPr>
            <w:tcW w:w="1593" w:type="dxa"/>
            <w:noWrap/>
          </w:tcPr>
          <w:p w14:paraId="39EDBF3B" w14:textId="77777777" w:rsidR="00CC135F" w:rsidRPr="007839EB" w:rsidRDefault="00C6152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1.</w:t>
            </w:r>
          </w:p>
          <w:p w14:paraId="6315EC76" w14:textId="010863EA" w:rsidR="00362994" w:rsidRPr="007839EB" w:rsidRDefault="00C6152F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Л</w:t>
            </w:r>
            <w:r w:rsidR="00362994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іквідація стихійних сміттєзвалищ та облаштування полігонів твердих побутових відходів.</w:t>
            </w:r>
          </w:p>
          <w:p w14:paraId="3D55467E" w14:textId="1DA6C018" w:rsidR="00D3195E" w:rsidRPr="007839EB" w:rsidRDefault="007E1309" w:rsidP="00D3195E">
            <w:pPr>
              <w:widowControl/>
              <w:autoSpaceDE/>
              <w:autoSpaceDN/>
              <w:adjustRightInd/>
              <w:ind w:firstLine="34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  <w:r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2. </w:t>
            </w:r>
            <w:r w:rsidR="00C6152F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у</w:t>
            </w:r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порядкування, відновлення та благоустрій прибережних смуг, природних джерел та водоймищ, </w:t>
            </w:r>
            <w:proofErr w:type="spellStart"/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>русел</w:t>
            </w:r>
            <w:proofErr w:type="spellEnd"/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t xml:space="preserve"> річок, </w:t>
            </w:r>
            <w:r w:rsidR="00D3195E" w:rsidRPr="007839EB">
              <w:rPr>
                <w:rFonts w:eastAsia="Times New Roman"/>
                <w:spacing w:val="-11"/>
                <w:sz w:val="22"/>
                <w:szCs w:val="22"/>
                <w:lang w:val="uk-UA"/>
              </w:rPr>
              <w:lastRenderedPageBreak/>
              <w:t xml:space="preserve">укріплення дамб, мостових споруд. </w:t>
            </w:r>
          </w:p>
          <w:p w14:paraId="25B7964E" w14:textId="59CA34B7" w:rsidR="000E248C" w:rsidRPr="007839EB" w:rsidRDefault="000E248C" w:rsidP="00E504B7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14:paraId="776DB4A0" w14:textId="25A7DBA5" w:rsidR="000E248C" w:rsidRPr="007839EB" w:rsidRDefault="009A55F0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lastRenderedPageBreak/>
              <w:t xml:space="preserve"> 10</w:t>
            </w:r>
          </w:p>
        </w:tc>
        <w:tc>
          <w:tcPr>
            <w:tcW w:w="709" w:type="dxa"/>
            <w:noWrap/>
          </w:tcPr>
          <w:p w14:paraId="0F0E05A1" w14:textId="11CD692C" w:rsidR="000E248C" w:rsidRPr="007839EB" w:rsidRDefault="00A060B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 </w:t>
            </w:r>
            <w:r w:rsidR="00362994"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00" w:type="dxa"/>
            <w:gridSpan w:val="2"/>
            <w:noWrap/>
          </w:tcPr>
          <w:p w14:paraId="27FABC6B" w14:textId="42726C20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</w:t>
            </w:r>
            <w:r w:rsidR="00A060BF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84" w:type="dxa"/>
            <w:gridSpan w:val="2"/>
            <w:noWrap/>
          </w:tcPr>
          <w:p w14:paraId="591B20EC" w14:textId="411AF694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 </w:t>
            </w:r>
            <w:r w:rsidR="00A060BF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gridSpan w:val="2"/>
          </w:tcPr>
          <w:p w14:paraId="754E5DE2" w14:textId="77777777" w:rsidR="001D12D8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В</w:t>
            </w:r>
            <w:r w:rsidR="004662EB" w:rsidRPr="007839EB">
              <w:rPr>
                <w:sz w:val="22"/>
                <w:szCs w:val="22"/>
                <w:lang w:val="uk-UA"/>
              </w:rPr>
              <w:t xml:space="preserve"> </w:t>
            </w:r>
            <w:r w:rsidRPr="007839EB">
              <w:rPr>
                <w:sz w:val="22"/>
                <w:szCs w:val="22"/>
                <w:lang w:val="uk-UA"/>
              </w:rPr>
              <w:t xml:space="preserve">межах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міської </w:t>
            </w:r>
            <w:proofErr w:type="spellStart"/>
            <w:r w:rsidRPr="007839EB">
              <w:rPr>
                <w:sz w:val="22"/>
                <w:szCs w:val="22"/>
                <w:lang w:val="uk-UA"/>
              </w:rPr>
              <w:t>терито</w:t>
            </w:r>
            <w:proofErr w:type="spellEnd"/>
            <w:r w:rsidR="001D12D8" w:rsidRPr="007839EB">
              <w:rPr>
                <w:sz w:val="22"/>
                <w:szCs w:val="22"/>
                <w:lang w:val="uk-UA"/>
              </w:rPr>
              <w:t>-</w:t>
            </w:r>
          </w:p>
          <w:p w14:paraId="3F50F0CA" w14:textId="48BEC799" w:rsidR="000E248C" w:rsidRPr="007839EB" w:rsidRDefault="003629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839EB">
              <w:rPr>
                <w:sz w:val="22"/>
                <w:szCs w:val="22"/>
                <w:lang w:val="uk-UA"/>
              </w:rPr>
              <w:t>ріальної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громади</w:t>
            </w:r>
          </w:p>
        </w:tc>
        <w:tc>
          <w:tcPr>
            <w:tcW w:w="1667" w:type="dxa"/>
          </w:tcPr>
          <w:p w14:paraId="2BF55891" w14:textId="41084828" w:rsidR="00A060BF" w:rsidRPr="007839EB" w:rsidRDefault="009A55F0" w:rsidP="009A55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7839EB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7839EB">
              <w:rPr>
                <w:sz w:val="22"/>
                <w:szCs w:val="22"/>
                <w:lang w:val="uk-UA"/>
              </w:rPr>
              <w:t xml:space="preserve"> міська територіальна громада</w:t>
            </w:r>
          </w:p>
        </w:tc>
        <w:tc>
          <w:tcPr>
            <w:tcW w:w="885" w:type="dxa"/>
          </w:tcPr>
          <w:p w14:paraId="04A30C3E" w14:textId="50DECBF9" w:rsidR="000E248C" w:rsidRPr="007839EB" w:rsidRDefault="00D3195E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з 21</w:t>
            </w:r>
            <w:r w:rsidR="00EE3CBA" w:rsidRPr="007839EB">
              <w:rPr>
                <w:sz w:val="22"/>
                <w:szCs w:val="22"/>
                <w:lang w:val="uk-UA"/>
              </w:rPr>
              <w:t xml:space="preserve">.11.2022 </w:t>
            </w:r>
          </w:p>
          <w:p w14:paraId="60A2F77C" w14:textId="0024FD91" w:rsidR="00704C05" w:rsidRPr="007839EB" w:rsidRDefault="00122F87" w:rsidP="007839EB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п</w:t>
            </w:r>
            <w:r w:rsidR="00704C05" w:rsidRPr="007839EB">
              <w:rPr>
                <w:sz w:val="22"/>
                <w:szCs w:val="22"/>
                <w:lang w:val="uk-UA"/>
              </w:rPr>
              <w:t>о</w:t>
            </w:r>
            <w:r w:rsidR="00D3195E" w:rsidRPr="007839EB">
              <w:rPr>
                <w:sz w:val="22"/>
                <w:szCs w:val="22"/>
                <w:lang w:val="uk-UA"/>
              </w:rPr>
              <w:t xml:space="preserve"> 2</w:t>
            </w:r>
            <w:r w:rsidR="007839EB" w:rsidRPr="007839EB">
              <w:rPr>
                <w:sz w:val="22"/>
                <w:szCs w:val="22"/>
                <w:lang w:val="uk-UA"/>
              </w:rPr>
              <w:t>5</w:t>
            </w:r>
            <w:r w:rsidR="00EE3CBA" w:rsidRPr="007839EB">
              <w:rPr>
                <w:sz w:val="22"/>
                <w:szCs w:val="22"/>
                <w:lang w:val="uk-UA"/>
              </w:rPr>
              <w:t>.12.2022</w:t>
            </w:r>
          </w:p>
        </w:tc>
        <w:tc>
          <w:tcPr>
            <w:tcW w:w="1701" w:type="dxa"/>
            <w:noWrap/>
          </w:tcPr>
          <w:p w14:paraId="0028CFCF" w14:textId="1F22C7D4" w:rsidR="00CB23DC" w:rsidRPr="007839EB" w:rsidRDefault="00DD5ED7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д</w:t>
            </w:r>
            <w:r w:rsidR="00CB23DC" w:rsidRPr="007839EB">
              <w:rPr>
                <w:sz w:val="22"/>
                <w:szCs w:val="22"/>
                <w:lang w:val="uk-UA"/>
              </w:rPr>
              <w:t>иректор Вараської міської філії Рівненського обласного центру зайнятості</w:t>
            </w:r>
          </w:p>
          <w:p w14:paraId="2EE89D29" w14:textId="381F1EA9" w:rsidR="00DD5ED7" w:rsidRPr="007839EB" w:rsidRDefault="00DD5ED7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САМОХІНА</w:t>
            </w:r>
          </w:p>
          <w:p w14:paraId="3F24D19A" w14:textId="331AA7C0" w:rsidR="00CB23DC" w:rsidRPr="007839EB" w:rsidRDefault="00CB23DC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 xml:space="preserve">Людмила та  </w:t>
            </w:r>
          </w:p>
          <w:p w14:paraId="02D67BE5" w14:textId="4250DC27" w:rsidR="000E248C" w:rsidRPr="007839EB" w:rsidRDefault="00CB23DC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7839EB">
              <w:rPr>
                <w:sz w:val="22"/>
                <w:szCs w:val="22"/>
                <w:lang w:val="uk-UA"/>
              </w:rPr>
              <w:t>д</w:t>
            </w:r>
            <w:r w:rsidR="00D3195E" w:rsidRPr="007839EB">
              <w:rPr>
                <w:sz w:val="22"/>
                <w:szCs w:val="22"/>
                <w:lang w:val="uk-UA"/>
              </w:rPr>
              <w:t xml:space="preserve">иректор комунального підприємства  «Благоустрій» Вараської міської ради СЕРГІЙЧУК Юрій </w:t>
            </w:r>
          </w:p>
        </w:tc>
        <w:tc>
          <w:tcPr>
            <w:tcW w:w="708" w:type="dxa"/>
          </w:tcPr>
          <w:p w14:paraId="55654222" w14:textId="137B89CB" w:rsidR="000E248C" w:rsidRPr="007839EB" w:rsidRDefault="009A55F0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4"/>
                <w:szCs w:val="24"/>
                <w:lang w:val="uk-UA"/>
              </w:rPr>
            </w:pPr>
            <w:r w:rsidRPr="007839EB">
              <w:rPr>
                <w:sz w:val="24"/>
                <w:szCs w:val="24"/>
                <w:lang w:val="uk-UA"/>
              </w:rPr>
              <w:t>83,0</w:t>
            </w:r>
          </w:p>
        </w:tc>
        <w:tc>
          <w:tcPr>
            <w:tcW w:w="1418" w:type="dxa"/>
            <w:noWrap/>
          </w:tcPr>
          <w:p w14:paraId="795BAFD8" w14:textId="43775E30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44983213" w14:textId="7E196024" w:rsidR="00C85CDF" w:rsidRPr="007839EB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8"/>
          <w:szCs w:val="28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B6B3F56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8701C1C" w14:textId="51A0A874" w:rsidR="00A060BF" w:rsidRPr="007839EB" w:rsidRDefault="00A060B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Керуючий справами </w:t>
      </w:r>
    </w:p>
    <w:p w14:paraId="308E917C" w14:textId="51912075" w:rsidR="00A060BF" w:rsidRPr="007839EB" w:rsidRDefault="00A060BF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>виконавчого комітету                                                                              Сергій ДЕНЕГА</w:t>
      </w:r>
    </w:p>
    <w:sectPr w:rsidR="00A060BF" w:rsidRPr="007839EB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13CD0" w14:textId="77777777" w:rsidR="0098507A" w:rsidRDefault="0098507A" w:rsidP="004E18CB">
      <w:r>
        <w:separator/>
      </w:r>
    </w:p>
  </w:endnote>
  <w:endnote w:type="continuationSeparator" w:id="0">
    <w:p w14:paraId="2D398E89" w14:textId="77777777" w:rsidR="0098507A" w:rsidRDefault="0098507A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D7A9F" w14:textId="77777777" w:rsidR="0098507A" w:rsidRDefault="0098507A" w:rsidP="004E18CB">
      <w:r>
        <w:separator/>
      </w:r>
    </w:p>
  </w:footnote>
  <w:footnote w:type="continuationSeparator" w:id="0">
    <w:p w14:paraId="2E39E3B8" w14:textId="77777777" w:rsidR="0098507A" w:rsidRDefault="0098507A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61BB"/>
    <w:rsid w:val="00014F4D"/>
    <w:rsid w:val="00037D13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95EF7"/>
    <w:rsid w:val="003A2847"/>
    <w:rsid w:val="003B3620"/>
    <w:rsid w:val="003B3945"/>
    <w:rsid w:val="003B599C"/>
    <w:rsid w:val="003E76F8"/>
    <w:rsid w:val="004302CB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84B92"/>
    <w:rsid w:val="00590583"/>
    <w:rsid w:val="00591A5E"/>
    <w:rsid w:val="00594D1E"/>
    <w:rsid w:val="0059656E"/>
    <w:rsid w:val="005D00AE"/>
    <w:rsid w:val="005E0D91"/>
    <w:rsid w:val="005E6801"/>
    <w:rsid w:val="00600EC0"/>
    <w:rsid w:val="00641BD8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A2D50"/>
    <w:rsid w:val="009A55F0"/>
    <w:rsid w:val="009E4768"/>
    <w:rsid w:val="00A060BF"/>
    <w:rsid w:val="00A14B1F"/>
    <w:rsid w:val="00A56F45"/>
    <w:rsid w:val="00A7412C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3195E"/>
    <w:rsid w:val="00D37B6A"/>
    <w:rsid w:val="00D56E42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E3CBA"/>
    <w:rsid w:val="00EF606B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BAE8BC88-C5C6-4F89-B969-7F9C416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D1F2D-9A73-4F9C-B920-DE4F970C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2022-11-17T10:35:00Z</cp:lastPrinted>
  <dcterms:created xsi:type="dcterms:W3CDTF">2022-11-18T06:53:00Z</dcterms:created>
  <dcterms:modified xsi:type="dcterms:W3CDTF">2022-11-18T06:53:00Z</dcterms:modified>
</cp:coreProperties>
</file>