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94FBE0" w14:textId="77777777" w:rsidR="0085748A" w:rsidRPr="0085748A" w:rsidRDefault="0085748A" w:rsidP="0085748A">
      <w:pPr>
        <w:shd w:val="clear" w:color="auto" w:fill="FFFFFF"/>
        <w:spacing w:after="0" w:line="240" w:lineRule="auto"/>
        <w:ind w:left="510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 w:rsidRPr="008574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ЗАТВЕРДЖЕНО</w:t>
      </w:r>
    </w:p>
    <w:p w14:paraId="208FB843" w14:textId="77777777" w:rsidR="0085748A" w:rsidRPr="0085748A" w:rsidRDefault="0085748A" w:rsidP="0085748A">
      <w:pPr>
        <w:shd w:val="clear" w:color="auto" w:fill="FFFFFF"/>
        <w:spacing w:after="0" w:line="240" w:lineRule="auto"/>
        <w:ind w:left="510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574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Рішення виконавчого комітету Вараської міської ради</w:t>
      </w:r>
    </w:p>
    <w:p w14:paraId="449CADCB" w14:textId="77777777" w:rsidR="0085748A" w:rsidRPr="0085748A" w:rsidRDefault="0085748A" w:rsidP="0085748A">
      <w:pPr>
        <w:shd w:val="clear" w:color="auto" w:fill="FFFFFF"/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574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 ________2022 року № __________</w:t>
      </w:r>
    </w:p>
    <w:p w14:paraId="49C41B37" w14:textId="77777777" w:rsidR="000660F6" w:rsidRPr="0085748A" w:rsidRDefault="000660F6" w:rsidP="00065FBF">
      <w:pPr>
        <w:shd w:val="clear" w:color="auto" w:fill="FFFFFF"/>
        <w:spacing w:after="0" w:line="240" w:lineRule="auto"/>
        <w:ind w:left="304" w:right="304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14:paraId="0354D7FD" w14:textId="77777777" w:rsidR="000660F6" w:rsidRPr="0085748A" w:rsidRDefault="000660F6" w:rsidP="00065FBF">
      <w:pPr>
        <w:shd w:val="clear" w:color="auto" w:fill="FFFFFF"/>
        <w:spacing w:after="0" w:line="240" w:lineRule="auto"/>
        <w:ind w:left="304" w:right="304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14:paraId="68EEB191" w14:textId="77777777" w:rsidR="00150DDB" w:rsidRPr="0085748A" w:rsidRDefault="00150DDB" w:rsidP="00065FBF">
      <w:pPr>
        <w:shd w:val="clear" w:color="auto" w:fill="FFFFFF"/>
        <w:spacing w:after="0" w:line="240" w:lineRule="auto"/>
        <w:ind w:left="304" w:right="304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574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ГРОШОВА НОРМА</w:t>
      </w:r>
    </w:p>
    <w:p w14:paraId="281EEB69" w14:textId="77777777" w:rsidR="0085748A" w:rsidRDefault="00150DDB" w:rsidP="00065FBF">
      <w:pPr>
        <w:shd w:val="clear" w:color="auto" w:fill="FFFFFF"/>
        <w:spacing w:after="0" w:line="240" w:lineRule="auto"/>
        <w:ind w:left="304" w:right="304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8574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витрат на забезпечення спортсменів</w:t>
      </w:r>
      <w:r w:rsidR="0085748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</w:t>
      </w:r>
      <w:r w:rsidRPr="008574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учасників</w:t>
      </w:r>
      <w:r w:rsidR="002F0318" w:rsidRPr="008574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r w:rsidRPr="008574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спортивних заходів обласного рівня</w:t>
      </w:r>
      <w:r w:rsidR="002F0318" w:rsidRPr="008574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r w:rsidRPr="008574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лікарськими засобами та виробами медичного призначення</w:t>
      </w:r>
      <w:r w:rsidR="002F0318" w:rsidRPr="008574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</w:p>
    <w:p w14:paraId="4539DC8F" w14:textId="77777777" w:rsidR="0085748A" w:rsidRDefault="0085748A" w:rsidP="00065FBF">
      <w:pPr>
        <w:shd w:val="clear" w:color="auto" w:fill="FFFFFF"/>
        <w:spacing w:after="0" w:line="240" w:lineRule="auto"/>
        <w:ind w:left="304" w:right="304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</w:p>
    <w:p w14:paraId="57CF2361" w14:textId="77777777" w:rsidR="00150DDB" w:rsidRPr="0085748A" w:rsidRDefault="002F0318" w:rsidP="00065FBF">
      <w:pPr>
        <w:shd w:val="clear" w:color="auto" w:fill="FFFFFF"/>
        <w:spacing w:after="0" w:line="240" w:lineRule="auto"/>
        <w:ind w:left="304" w:right="304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85748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№5130-ПЕ-</w:t>
      </w:r>
      <w:r w:rsidR="0085748A" w:rsidRPr="0085748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02</w:t>
      </w:r>
      <w:r w:rsidRPr="0085748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-22</w:t>
      </w:r>
    </w:p>
    <w:p w14:paraId="408D1A61" w14:textId="77777777" w:rsidR="00150DDB" w:rsidRPr="0085748A" w:rsidRDefault="00150DDB" w:rsidP="00065FBF">
      <w:pPr>
        <w:shd w:val="clear" w:color="auto" w:fill="FFFFFF"/>
        <w:spacing w:after="0" w:line="240" w:lineRule="auto"/>
        <w:ind w:left="304" w:right="304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574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7"/>
        <w:gridCol w:w="1873"/>
        <w:gridCol w:w="1725"/>
        <w:gridCol w:w="4172"/>
      </w:tblGrid>
      <w:tr w:rsidR="00150DDB" w:rsidRPr="0085748A" w14:paraId="600810E3" w14:textId="77777777" w:rsidTr="000660F6">
        <w:trPr>
          <w:jc w:val="center"/>
        </w:trPr>
        <w:tc>
          <w:tcPr>
            <w:tcW w:w="34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039C26D" w14:textId="77777777" w:rsidR="00150DDB" w:rsidRPr="0085748A" w:rsidRDefault="00150DDB" w:rsidP="00065F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bookmarkStart w:id="1" w:name="n258"/>
            <w:bookmarkEnd w:id="1"/>
            <w:r w:rsidRPr="00857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Вид забезпечення</w:t>
            </w:r>
          </w:p>
        </w:tc>
        <w:tc>
          <w:tcPr>
            <w:tcW w:w="58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E47224" w14:textId="77777777" w:rsidR="00150DDB" w:rsidRPr="0085748A" w:rsidRDefault="00150DDB" w:rsidP="00065F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57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Грошова норма,</w:t>
            </w:r>
          </w:p>
          <w:p w14:paraId="50FB9ECD" w14:textId="77777777" w:rsidR="00150DDB" w:rsidRPr="0085748A" w:rsidRDefault="00150DDB" w:rsidP="00065F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57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гривень на одну особу на добу</w:t>
            </w:r>
          </w:p>
        </w:tc>
      </w:tr>
      <w:tr w:rsidR="00150DDB" w:rsidRPr="0085748A" w14:paraId="7A817ADE" w14:textId="77777777" w:rsidTr="000660F6">
        <w:trPr>
          <w:jc w:val="center"/>
        </w:trPr>
        <w:tc>
          <w:tcPr>
            <w:tcW w:w="348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07CBC51" w14:textId="77777777" w:rsidR="00150DDB" w:rsidRPr="0085748A" w:rsidRDefault="00150DDB" w:rsidP="00065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C513FD3" w14:textId="77777777" w:rsidR="00150DDB" w:rsidRPr="0085748A" w:rsidRDefault="00150DDB" w:rsidP="00065F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57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  <w:t>1</w:t>
            </w:r>
            <w:r w:rsidR="00857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– </w:t>
            </w:r>
            <w:r w:rsidRPr="00857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 групи</w:t>
            </w:r>
          </w:p>
          <w:p w14:paraId="140A57AC" w14:textId="77777777" w:rsidR="00150DDB" w:rsidRPr="0085748A" w:rsidRDefault="00150DDB" w:rsidP="00065F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57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видів спорту</w:t>
            </w:r>
          </w:p>
        </w:tc>
        <w:tc>
          <w:tcPr>
            <w:tcW w:w="41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D2290A" w14:textId="77777777" w:rsidR="00150DDB" w:rsidRPr="0085748A" w:rsidRDefault="00150DDB" w:rsidP="00065F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57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 група видів спорту,</w:t>
            </w:r>
          </w:p>
          <w:p w14:paraId="787D5060" w14:textId="77777777" w:rsidR="00150DDB" w:rsidRPr="0085748A" w:rsidRDefault="00150DDB" w:rsidP="00065F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57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всі види фізкультурно-спортивної реабілітації інвалідів</w:t>
            </w:r>
          </w:p>
        </w:tc>
      </w:tr>
      <w:tr w:rsidR="00150DDB" w:rsidRPr="0085748A" w14:paraId="28BA867F" w14:textId="77777777" w:rsidTr="000660F6">
        <w:trPr>
          <w:jc w:val="center"/>
        </w:trPr>
        <w:tc>
          <w:tcPr>
            <w:tcW w:w="34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54538A90" w14:textId="77777777" w:rsidR="00150DDB" w:rsidRPr="0085748A" w:rsidRDefault="00150DDB" w:rsidP="00786E6F">
            <w:pPr>
              <w:spacing w:after="0" w:line="240" w:lineRule="auto"/>
              <w:ind w:left="12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57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Лікарські засоби та вироби медичного призначення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23F79027" w14:textId="77777777" w:rsidR="00150DDB" w:rsidRPr="0085748A" w:rsidRDefault="00150DDB" w:rsidP="00065F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57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до 127</w:t>
            </w:r>
          </w:p>
        </w:tc>
        <w:tc>
          <w:tcPr>
            <w:tcW w:w="41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B61F9D6" w14:textId="77777777" w:rsidR="00150DDB" w:rsidRPr="0085748A" w:rsidRDefault="00150DDB" w:rsidP="00065F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57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до 34</w:t>
            </w:r>
          </w:p>
        </w:tc>
      </w:tr>
      <w:tr w:rsidR="00150DDB" w:rsidRPr="0085748A" w14:paraId="34989FE0" w14:textId="77777777" w:rsidTr="000660F6">
        <w:trPr>
          <w:jc w:val="center"/>
        </w:trPr>
        <w:tc>
          <w:tcPr>
            <w:tcW w:w="160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C68471" w14:textId="77777777" w:rsidR="00786E6F" w:rsidRDefault="00786E6F" w:rsidP="00065F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bookmarkStart w:id="2" w:name="n259"/>
            <w:bookmarkEnd w:id="2"/>
          </w:p>
          <w:p w14:paraId="58D38F68" w14:textId="77777777" w:rsidR="00150DDB" w:rsidRPr="0085748A" w:rsidRDefault="00150DDB" w:rsidP="00065F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57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____________</w:t>
            </w:r>
          </w:p>
          <w:p w14:paraId="47317700" w14:textId="77777777" w:rsidR="00150DDB" w:rsidRPr="0085748A" w:rsidRDefault="00150DDB" w:rsidP="00065F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57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Примітки:</w:t>
            </w:r>
          </w:p>
        </w:tc>
        <w:tc>
          <w:tcPr>
            <w:tcW w:w="77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AF1C42" w14:textId="77777777" w:rsidR="00150DDB" w:rsidRPr="0085748A" w:rsidRDefault="00150DDB" w:rsidP="00065FBF">
            <w:pPr>
              <w:spacing w:after="0" w:line="240" w:lineRule="auto"/>
              <w:ind w:right="18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57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14:paraId="0BDBE0FA" w14:textId="77777777" w:rsidR="00786E6F" w:rsidRDefault="00786E6F" w:rsidP="00065F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0D5297DD" w14:textId="77777777" w:rsidR="00150DDB" w:rsidRPr="0085748A" w:rsidRDefault="00150DDB" w:rsidP="00065F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57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 Вартість рекомендованих лікарських засобів та виробів медичного призначення, які повинні бути в аптечці екстреної медичної допомоги, у тому числі тих, що передбачені для обов’язкової та позапланової імунізації, не може перевищувати 10 відсотків обсягу витрат на лікарські засоби та вироби медичного призначення, передбаченого у кошторисі на проведення спортивного заходу місцевого рівня.</w:t>
            </w:r>
          </w:p>
        </w:tc>
      </w:tr>
      <w:tr w:rsidR="00150DDB" w:rsidRPr="0085748A" w14:paraId="75941088" w14:textId="77777777" w:rsidTr="000660F6">
        <w:trPr>
          <w:jc w:val="center"/>
        </w:trPr>
        <w:tc>
          <w:tcPr>
            <w:tcW w:w="160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3A1CC1" w14:textId="77777777" w:rsidR="00150DDB" w:rsidRPr="0085748A" w:rsidRDefault="00150DDB" w:rsidP="00065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7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6E03C8" w14:textId="77777777" w:rsidR="00150DDB" w:rsidRPr="0085748A" w:rsidRDefault="00150DDB" w:rsidP="00065F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57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 У разі придбання лікарських засобів та виробів медичного призначення для забезпечення спортсменів 1 – 3 груп видів спорту з видів спорту інвалідів з ураженнями опорно-рухового апарату, вадами зору, слуху та розумового і фізичного розвитку, всіх видів фізкультурно-спортивної реабілітації інвалідів ці грошові норми збільшуються на 10 відсотків.</w:t>
            </w:r>
          </w:p>
        </w:tc>
      </w:tr>
      <w:tr w:rsidR="00150DDB" w:rsidRPr="0085748A" w14:paraId="4E7B1C98" w14:textId="77777777" w:rsidTr="000660F6">
        <w:trPr>
          <w:jc w:val="center"/>
        </w:trPr>
        <w:tc>
          <w:tcPr>
            <w:tcW w:w="160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4B1B6E" w14:textId="77777777" w:rsidR="00150DDB" w:rsidRPr="0085748A" w:rsidRDefault="00150DDB" w:rsidP="00065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7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6825B2" w14:textId="77777777" w:rsidR="00150DDB" w:rsidRPr="0085748A" w:rsidRDefault="00150DDB" w:rsidP="00065FBF">
            <w:pPr>
              <w:spacing w:after="0" w:line="240" w:lineRule="auto"/>
              <w:ind w:firstLine="53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57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3. Забезпечення лікарськими засобами та виробами медичного призначення спортсменів області, зарахованих в установленому порядку кандидатами у збірні команди України за рік до початку Олімпійських, Юнацьких Олімпійських, Паралімпійських, </w:t>
            </w:r>
            <w:proofErr w:type="spellStart"/>
            <w:r w:rsidRPr="00857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Дефлімпійських</w:t>
            </w:r>
            <w:proofErr w:type="spellEnd"/>
            <w:r w:rsidRPr="00857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та Всесвітніх ігор, здійснюється за цими грошовими нормами, збільшеними на 50 відсотків.</w:t>
            </w:r>
          </w:p>
        </w:tc>
      </w:tr>
      <w:tr w:rsidR="00150DDB" w:rsidRPr="0085748A" w14:paraId="385FC145" w14:textId="77777777" w:rsidTr="000660F6">
        <w:trPr>
          <w:jc w:val="center"/>
        </w:trPr>
        <w:tc>
          <w:tcPr>
            <w:tcW w:w="160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04C1AB" w14:textId="77777777" w:rsidR="00150DDB" w:rsidRPr="0085748A" w:rsidRDefault="00150DDB" w:rsidP="00065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77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869DC8" w14:textId="77777777" w:rsidR="0085748A" w:rsidRPr="0085748A" w:rsidRDefault="00150DDB" w:rsidP="0085748A">
            <w:pPr>
              <w:spacing w:after="0" w:line="240" w:lineRule="auto"/>
              <w:ind w:firstLine="53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57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4. Перелік лікарських засобів та виробів медичного призначення, які повинні бути в аптечці екстреної медичної допомоги, затверджується за поданням лікаря або особи, відповідальної за проведення спортивних заходів місцевого рівня, окремо у кожному випадку.</w:t>
            </w:r>
          </w:p>
        </w:tc>
      </w:tr>
    </w:tbl>
    <w:p w14:paraId="4C865612" w14:textId="77777777" w:rsidR="0037293D" w:rsidRPr="0085748A" w:rsidRDefault="0037293D" w:rsidP="00065FBF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58A0E0DB" w14:textId="77777777" w:rsidR="0085748A" w:rsidRDefault="0085748A" w:rsidP="00065FB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EDF161D" w14:textId="77777777" w:rsidR="00255A68" w:rsidRDefault="0085748A" w:rsidP="00065FB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Керуючий справами</w:t>
      </w:r>
    </w:p>
    <w:p w14:paraId="3F60273C" w14:textId="77777777" w:rsidR="0085748A" w:rsidRPr="0085748A" w:rsidRDefault="0085748A" w:rsidP="00065F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виконавчого комітету                                                          Сергій ДЕНЕГА</w:t>
      </w:r>
    </w:p>
    <w:sectPr w:rsidR="0085748A" w:rsidRPr="0085748A" w:rsidSect="0085748A">
      <w:type w:val="evenPage"/>
      <w:pgSz w:w="11906" w:h="16838"/>
      <w:pgMar w:top="1134" w:right="567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7FF"/>
    <w:rsid w:val="00042977"/>
    <w:rsid w:val="00065FBF"/>
    <w:rsid w:val="000660F6"/>
    <w:rsid w:val="00086516"/>
    <w:rsid w:val="000B280D"/>
    <w:rsid w:val="001422C9"/>
    <w:rsid w:val="001423A7"/>
    <w:rsid w:val="00150DDB"/>
    <w:rsid w:val="001D49FA"/>
    <w:rsid w:val="002515E6"/>
    <w:rsid w:val="00255A68"/>
    <w:rsid w:val="002F0318"/>
    <w:rsid w:val="003423D1"/>
    <w:rsid w:val="0037293D"/>
    <w:rsid w:val="00443F83"/>
    <w:rsid w:val="00463DBE"/>
    <w:rsid w:val="004B3E25"/>
    <w:rsid w:val="004E722A"/>
    <w:rsid w:val="004F1AD3"/>
    <w:rsid w:val="005209F4"/>
    <w:rsid w:val="005904C7"/>
    <w:rsid w:val="005E4CE3"/>
    <w:rsid w:val="00652E1E"/>
    <w:rsid w:val="00680365"/>
    <w:rsid w:val="006D5065"/>
    <w:rsid w:val="007163A8"/>
    <w:rsid w:val="00786E6F"/>
    <w:rsid w:val="007C52BE"/>
    <w:rsid w:val="007E3520"/>
    <w:rsid w:val="007F73BC"/>
    <w:rsid w:val="008160A5"/>
    <w:rsid w:val="00831FCA"/>
    <w:rsid w:val="0085748A"/>
    <w:rsid w:val="00890226"/>
    <w:rsid w:val="008A7ED8"/>
    <w:rsid w:val="008D06AF"/>
    <w:rsid w:val="009026AC"/>
    <w:rsid w:val="0091542B"/>
    <w:rsid w:val="00982436"/>
    <w:rsid w:val="009C11CC"/>
    <w:rsid w:val="009F4F7A"/>
    <w:rsid w:val="00A02BCE"/>
    <w:rsid w:val="00A127FF"/>
    <w:rsid w:val="00A201AD"/>
    <w:rsid w:val="00B177D4"/>
    <w:rsid w:val="00B4527D"/>
    <w:rsid w:val="00B5172D"/>
    <w:rsid w:val="00BE1A0E"/>
    <w:rsid w:val="00BF55A9"/>
    <w:rsid w:val="00C1233F"/>
    <w:rsid w:val="00C52212"/>
    <w:rsid w:val="00D2006E"/>
    <w:rsid w:val="00DB349B"/>
    <w:rsid w:val="00E55335"/>
    <w:rsid w:val="00E76B3A"/>
    <w:rsid w:val="00EA7923"/>
    <w:rsid w:val="00EB141D"/>
    <w:rsid w:val="00EC26B1"/>
    <w:rsid w:val="00ED632E"/>
    <w:rsid w:val="00EF0B80"/>
    <w:rsid w:val="00FA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2F197"/>
  <w15:docId w15:val="{BF5BE677-D6C7-463E-B026-2BE11E929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4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3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DB349B"/>
    <w:rPr>
      <w:color w:val="0000FF"/>
      <w:u w:val="single"/>
    </w:rPr>
  </w:style>
  <w:style w:type="paragraph" w:styleId="a5">
    <w:name w:val="No Spacing"/>
    <w:uiPriority w:val="1"/>
    <w:qFormat/>
    <w:rsid w:val="00DB349B"/>
    <w:pPr>
      <w:spacing w:after="0" w:line="240" w:lineRule="auto"/>
    </w:pPr>
  </w:style>
  <w:style w:type="table" w:styleId="a6">
    <w:name w:val="Table Grid"/>
    <w:basedOn w:val="a1"/>
    <w:uiPriority w:val="59"/>
    <w:rsid w:val="00EA79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1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74D98-8B22-4D0E-93A3-F2C5624E0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1263</Words>
  <Characters>720</Characters>
  <Application>Microsoft Office Word</Application>
  <DocSecurity>4</DocSecurity>
  <Lines>6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Ulyana Ostapovych</cp:lastModifiedBy>
  <cp:revision>2</cp:revision>
  <cp:lastPrinted>2022-02-15T07:37:00Z</cp:lastPrinted>
  <dcterms:created xsi:type="dcterms:W3CDTF">2022-09-22T05:31:00Z</dcterms:created>
  <dcterms:modified xsi:type="dcterms:W3CDTF">2022-09-22T05:31:00Z</dcterms:modified>
</cp:coreProperties>
</file>