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3D7" w:rsidRPr="008263D7" w:rsidRDefault="008263D7" w:rsidP="008263D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sz w:val="28"/>
          <w:szCs w:val="28"/>
          <w:lang w:val="uk-UA"/>
        </w:rPr>
        <w:t>Додаток 3</w:t>
      </w:r>
    </w:p>
    <w:p w:rsidR="008263D7" w:rsidRPr="008263D7" w:rsidRDefault="008263D7" w:rsidP="008263D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8263D7" w:rsidRPr="008263D7" w:rsidRDefault="008263D7" w:rsidP="008263D7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sz w:val="28"/>
          <w:szCs w:val="28"/>
          <w:u w:val="single"/>
          <w:lang w:val="uk-UA"/>
        </w:rPr>
        <w:t>11 лютого</w:t>
      </w:r>
      <w:r w:rsidRPr="008263D7">
        <w:rPr>
          <w:rFonts w:eastAsia="Times New Roman" w:cs="Times New Roman"/>
          <w:sz w:val="28"/>
          <w:szCs w:val="28"/>
        </w:rPr>
        <w:t xml:space="preserve"> 202</w:t>
      </w:r>
      <w:r w:rsidRPr="008263D7">
        <w:rPr>
          <w:rFonts w:eastAsia="Times New Roman" w:cs="Times New Roman"/>
          <w:sz w:val="28"/>
          <w:szCs w:val="28"/>
          <w:lang w:val="uk-UA"/>
        </w:rPr>
        <w:t>2</w:t>
      </w:r>
      <w:r w:rsidRPr="008263D7">
        <w:rPr>
          <w:rFonts w:eastAsia="Times New Roman" w:cs="Times New Roman"/>
          <w:sz w:val="28"/>
          <w:szCs w:val="28"/>
        </w:rPr>
        <w:t xml:space="preserve"> року №</w:t>
      </w:r>
      <w:r w:rsidRPr="008263D7">
        <w:rPr>
          <w:rFonts w:eastAsia="Times New Roman" w:cs="Times New Roman"/>
          <w:bCs/>
          <w:sz w:val="28"/>
          <w:szCs w:val="28"/>
          <w:u w:val="single"/>
          <w:lang w:val="uk-UA"/>
        </w:rPr>
        <w:t>4310-ПРВ-66-08</w:t>
      </w:r>
      <w:r w:rsidRPr="008263D7">
        <w:rPr>
          <w:rFonts w:eastAsia="Times New Roman" w:cs="Times New Roman"/>
          <w:b/>
          <w:sz w:val="32"/>
          <w:szCs w:val="32"/>
        </w:rPr>
        <w:t xml:space="preserve">                          </w:t>
      </w: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b/>
          <w:sz w:val="28"/>
          <w:lang w:val="uk-UA"/>
        </w:rPr>
      </w:pPr>
      <w:r w:rsidRPr="008263D7">
        <w:rPr>
          <w:rFonts w:eastAsia="Times New Roman" w:cs="Times New Roman"/>
          <w:b/>
          <w:sz w:val="28"/>
          <w:lang w:val="uk-UA"/>
        </w:rPr>
        <w:t>Тариф</w:t>
      </w: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 захоронення ТПВ) для КП «ВТВК»ВМР  </w:t>
      </w:r>
      <w:r w:rsidRPr="008263D7">
        <w:rPr>
          <w:rFonts w:eastAsia="Times New Roman" w:cs="Times New Roman"/>
          <w:sz w:val="28"/>
          <w:lang w:val="uk-UA"/>
        </w:rPr>
        <w:t xml:space="preserve"> </w:t>
      </w:r>
      <w:r w:rsidRPr="008263D7">
        <w:rPr>
          <w:rFonts w:eastAsia="Times New Roman" w:cs="Times New Roman"/>
          <w:b/>
          <w:sz w:val="28"/>
          <w:lang w:val="uk-UA"/>
        </w:rPr>
        <w:t xml:space="preserve"> </w:t>
      </w: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160"/>
        <w:gridCol w:w="1723"/>
      </w:tblGrid>
      <w:tr w:rsidR="008263D7" w:rsidRPr="008263D7" w:rsidTr="00B37D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8263D7" w:rsidRPr="008263D7" w:rsidTr="00B37D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7" w:rsidRPr="008263D7" w:rsidRDefault="008263D7" w:rsidP="008263D7">
            <w:pPr>
              <w:rPr>
                <w:rFonts w:eastAsia="Times New Roman" w:cs="Times New Roman"/>
                <w:i/>
                <w:sz w:val="28"/>
                <w:lang w:val="uk-UA"/>
              </w:rPr>
            </w:pP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i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i/>
                <w:sz w:val="28"/>
                <w:lang w:val="uk-UA"/>
              </w:rPr>
              <w:t>Захоронення ТПВ</w:t>
            </w:r>
          </w:p>
          <w:p w:rsidR="008263D7" w:rsidRPr="008263D7" w:rsidRDefault="008263D7" w:rsidP="008263D7">
            <w:pPr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sz w:val="28"/>
                <w:lang w:val="uk-UA"/>
              </w:rPr>
              <w:t>м³</w:t>
            </w: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8263D7">
              <w:rPr>
                <w:rFonts w:eastAsia="Times New Roman" w:cs="Times New Roman"/>
                <w:b/>
                <w:bCs/>
                <w:sz w:val="28"/>
                <w:lang w:val="uk-UA"/>
              </w:rPr>
              <w:t>48,97</w:t>
            </w:r>
          </w:p>
          <w:p w:rsidR="008263D7" w:rsidRPr="008263D7" w:rsidRDefault="008263D7" w:rsidP="008263D7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:rsidR="008263D7" w:rsidRPr="008263D7" w:rsidRDefault="008263D7" w:rsidP="008263D7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  <w:r w:rsidRPr="008263D7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      Сергій ДЕНЕГА</w:t>
      </w: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8263D7" w:rsidRPr="008263D7" w:rsidRDefault="008263D7" w:rsidP="008263D7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3D7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D84D-BAB4-433A-9BEA-2E148F2D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2022-02-14T09:36:00Z</dcterms:created>
  <dcterms:modified xsi:type="dcterms:W3CDTF">2022-02-14T09:36:00Z</dcterms:modified>
</cp:coreProperties>
</file>