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7DB7" w:rsidRPr="00677DB7" w:rsidRDefault="00677DB7" w:rsidP="00677DB7">
      <w:pPr>
        <w:jc w:val="right"/>
        <w:rPr>
          <w:rFonts w:eastAsia="Times New Roman" w:cs="Times New Roman"/>
          <w:sz w:val="28"/>
          <w:lang w:val="uk-UA"/>
        </w:rPr>
      </w:pPr>
      <w:r w:rsidRPr="00677DB7">
        <w:rPr>
          <w:rFonts w:eastAsia="Times New Roman" w:cs="Times New Roman"/>
          <w:sz w:val="28"/>
          <w:szCs w:val="28"/>
          <w:lang w:val="uk-UA"/>
        </w:rPr>
        <w:t xml:space="preserve">  Додаток 4</w:t>
      </w:r>
    </w:p>
    <w:p w:rsidR="00677DB7" w:rsidRPr="00677DB7" w:rsidRDefault="00677DB7" w:rsidP="00677DB7">
      <w:pPr>
        <w:jc w:val="right"/>
        <w:rPr>
          <w:rFonts w:eastAsia="Times New Roman" w:cs="Times New Roman"/>
          <w:sz w:val="28"/>
          <w:szCs w:val="28"/>
          <w:lang w:val="uk-UA"/>
        </w:rPr>
      </w:pPr>
      <w:r w:rsidRPr="00677DB7">
        <w:rPr>
          <w:rFonts w:eastAsia="Times New Roman" w:cs="Times New Roman"/>
          <w:sz w:val="28"/>
          <w:szCs w:val="28"/>
          <w:lang w:val="uk-UA"/>
        </w:rPr>
        <w:t>до рішення виконавчого комітету</w:t>
      </w:r>
    </w:p>
    <w:p w:rsidR="00677DB7" w:rsidRPr="00677DB7" w:rsidRDefault="00677DB7" w:rsidP="00677DB7">
      <w:pPr>
        <w:jc w:val="right"/>
        <w:rPr>
          <w:rFonts w:eastAsia="Times New Roman" w:cs="Times New Roman"/>
          <w:sz w:val="28"/>
          <w:szCs w:val="28"/>
          <w:lang w:val="uk-UA"/>
        </w:rPr>
      </w:pPr>
      <w:r w:rsidRPr="00677DB7">
        <w:rPr>
          <w:rFonts w:eastAsia="Times New Roman" w:cs="Times New Roman"/>
          <w:sz w:val="28"/>
          <w:szCs w:val="28"/>
          <w:u w:val="single"/>
          <w:lang w:val="uk-UA"/>
        </w:rPr>
        <w:t>11 лютого</w:t>
      </w:r>
      <w:r w:rsidRPr="00677DB7">
        <w:rPr>
          <w:rFonts w:eastAsia="Times New Roman" w:cs="Times New Roman"/>
          <w:sz w:val="28"/>
          <w:szCs w:val="28"/>
        </w:rPr>
        <w:t xml:space="preserve"> 202</w:t>
      </w:r>
      <w:r w:rsidRPr="00677DB7">
        <w:rPr>
          <w:rFonts w:eastAsia="Times New Roman" w:cs="Times New Roman"/>
          <w:sz w:val="28"/>
          <w:szCs w:val="28"/>
          <w:lang w:val="uk-UA"/>
        </w:rPr>
        <w:t>2</w:t>
      </w:r>
      <w:r w:rsidRPr="00677DB7">
        <w:rPr>
          <w:rFonts w:eastAsia="Times New Roman" w:cs="Times New Roman"/>
          <w:sz w:val="28"/>
          <w:szCs w:val="28"/>
        </w:rPr>
        <w:t xml:space="preserve"> року № </w:t>
      </w:r>
      <w:r w:rsidRPr="00677DB7">
        <w:rPr>
          <w:rFonts w:eastAsia="Times New Roman" w:cs="Times New Roman"/>
          <w:bCs/>
          <w:sz w:val="28"/>
          <w:szCs w:val="28"/>
          <w:u w:val="single"/>
          <w:lang w:val="uk-UA"/>
        </w:rPr>
        <w:t>4310-ПРВ-66-08</w:t>
      </w:r>
      <w:r w:rsidRPr="00677DB7">
        <w:rPr>
          <w:rFonts w:eastAsia="Times New Roman" w:cs="Times New Roman"/>
          <w:b/>
          <w:sz w:val="32"/>
          <w:szCs w:val="32"/>
        </w:rPr>
        <w:t xml:space="preserve">                          </w:t>
      </w:r>
    </w:p>
    <w:p w:rsidR="00677DB7" w:rsidRPr="00677DB7" w:rsidRDefault="00677DB7" w:rsidP="00677DB7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:rsidR="00677DB7" w:rsidRPr="00677DB7" w:rsidRDefault="00677DB7" w:rsidP="00677DB7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:rsidR="00677DB7" w:rsidRPr="00677DB7" w:rsidRDefault="00677DB7" w:rsidP="00677DB7">
      <w:pPr>
        <w:jc w:val="center"/>
        <w:rPr>
          <w:rFonts w:eastAsia="Times New Roman" w:cs="Times New Roman"/>
          <w:b/>
          <w:sz w:val="28"/>
          <w:lang w:val="uk-UA"/>
        </w:rPr>
      </w:pPr>
      <w:r w:rsidRPr="00677DB7">
        <w:rPr>
          <w:rFonts w:eastAsia="Times New Roman" w:cs="Times New Roman"/>
          <w:b/>
          <w:sz w:val="28"/>
          <w:lang w:val="uk-UA"/>
        </w:rPr>
        <w:t>Структура тарифів</w:t>
      </w:r>
    </w:p>
    <w:p w:rsidR="00677DB7" w:rsidRPr="00677DB7" w:rsidRDefault="00677DB7" w:rsidP="00677DB7">
      <w:pPr>
        <w:jc w:val="center"/>
        <w:rPr>
          <w:rFonts w:eastAsia="Times New Roman" w:cs="Times New Roman"/>
          <w:b/>
          <w:sz w:val="28"/>
          <w:lang w:val="uk-UA"/>
        </w:rPr>
      </w:pPr>
      <w:r w:rsidRPr="00677DB7">
        <w:rPr>
          <w:rFonts w:eastAsia="Times New Roman" w:cs="Times New Roman"/>
          <w:b/>
          <w:sz w:val="28"/>
          <w:lang w:val="uk-UA"/>
        </w:rPr>
        <w:t xml:space="preserve"> на послуги з поводження з побутовими відходами ( захоронення ТПВ) для КП «ВТВК» ВМР </w:t>
      </w:r>
    </w:p>
    <w:p w:rsidR="00677DB7" w:rsidRPr="00677DB7" w:rsidRDefault="00677DB7" w:rsidP="00677DB7">
      <w:pPr>
        <w:rPr>
          <w:rFonts w:eastAsia="Times New Roman" w:cs="Times New Roman"/>
          <w:sz w:val="28"/>
          <w:szCs w:val="28"/>
          <w:lang w:val="uk-UA"/>
        </w:rPr>
      </w:pPr>
    </w:p>
    <w:tbl>
      <w:tblPr>
        <w:tblW w:w="934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1"/>
        <w:gridCol w:w="5103"/>
        <w:gridCol w:w="992"/>
        <w:gridCol w:w="1276"/>
        <w:gridCol w:w="1276"/>
      </w:tblGrid>
      <w:tr w:rsidR="00677DB7" w:rsidRPr="00677DB7" w:rsidTr="00B37D93">
        <w:trPr>
          <w:trHeight w:val="34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rPr>
                <w:rFonts w:eastAsia="Times New Roman" w:cs="Times New Roman"/>
                <w:sz w:val="28"/>
                <w:szCs w:val="28"/>
              </w:rPr>
            </w:pPr>
            <w:r w:rsidRPr="00677DB7">
              <w:rPr>
                <w:rFonts w:eastAsia="Times New Roman" w:cs="Times New Roman"/>
                <w:sz w:val="28"/>
                <w:szCs w:val="28"/>
              </w:rPr>
              <w:t>№</w:t>
            </w: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 w:rsidRPr="00677DB7">
              <w:rPr>
                <w:rFonts w:eastAsia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Показник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0дин.</w:t>
            </w:r>
          </w:p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77DB7">
              <w:rPr>
                <w:rFonts w:eastAsia="Times New Roman" w:cs="Times New Roman"/>
                <w:sz w:val="28"/>
                <w:szCs w:val="28"/>
              </w:rPr>
              <w:t>Планов</w:t>
            </w: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і</w:t>
            </w:r>
            <w:r w:rsidRPr="00677DB7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итрати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       </w:t>
            </w:r>
          </w:p>
          <w:p w:rsidR="00677DB7" w:rsidRPr="00677DB7" w:rsidRDefault="00677DB7" w:rsidP="00677DB7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Плановий тариф</w:t>
            </w:r>
          </w:p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77DB7" w:rsidRPr="00677DB7" w:rsidTr="00B37D93">
        <w:trPr>
          <w:trHeight w:val="101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B7" w:rsidRPr="00677DB7" w:rsidRDefault="00677DB7" w:rsidP="00677DB7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7DB7" w:rsidRPr="00677DB7" w:rsidRDefault="00677DB7" w:rsidP="00677DB7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</w:tc>
      </w:tr>
      <w:tr w:rsidR="00677DB7" w:rsidRPr="00677DB7" w:rsidTr="00B37D93">
        <w:trPr>
          <w:trHeight w:val="29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7DB7" w:rsidRPr="00677DB7" w:rsidRDefault="00677DB7" w:rsidP="00677DB7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Виробнича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собівартість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>,</w:t>
            </w: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 w:rsidRPr="00677DB7">
              <w:rPr>
                <w:rFonts w:eastAsia="Times New Roman" w:cs="Times New Roman"/>
                <w:sz w:val="28"/>
                <w:szCs w:val="28"/>
              </w:rPr>
              <w:t xml:space="preserve">у тому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числі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</w:rPr>
              <w:t>1</w:t>
            </w: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775216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31</w:t>
            </w:r>
            <w:r w:rsidRPr="00677DB7">
              <w:rPr>
                <w:rFonts w:eastAsia="Times New Roman" w:cs="Times New Roman"/>
                <w:sz w:val="28"/>
                <w:szCs w:val="28"/>
              </w:rPr>
              <w:t>,</w:t>
            </w: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6</w:t>
            </w:r>
            <w:r w:rsidRPr="00677DB7"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</w:tr>
      <w:tr w:rsidR="00677DB7" w:rsidRPr="00677DB7" w:rsidTr="00B37D93">
        <w:trPr>
          <w:trHeight w:val="37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</w:rPr>
              <w:t>1</w:t>
            </w: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.1.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7DB7" w:rsidRPr="00677DB7" w:rsidRDefault="00677DB7" w:rsidP="00677DB7">
            <w:pPr>
              <w:rPr>
                <w:rFonts w:eastAsia="Times New Roman" w:cs="Times New Roman"/>
                <w:sz w:val="28"/>
                <w:szCs w:val="28"/>
              </w:rPr>
            </w:pPr>
            <w:r w:rsidRPr="00677D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Прямі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матеріальні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77DB7">
              <w:rPr>
                <w:rFonts w:eastAsia="Times New Roman" w:cs="Times New Roman"/>
                <w:sz w:val="28"/>
                <w:szCs w:val="28"/>
              </w:rPr>
              <w:t>витрати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>,  у</w:t>
            </w:r>
            <w:proofErr w:type="gram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тому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числі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563720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</w:rPr>
              <w:t>1</w:t>
            </w: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0</w:t>
            </w:r>
            <w:r w:rsidRPr="00677DB7">
              <w:rPr>
                <w:rFonts w:eastAsia="Times New Roman" w:cs="Times New Roman"/>
                <w:sz w:val="28"/>
                <w:szCs w:val="28"/>
              </w:rPr>
              <w:t>,</w:t>
            </w: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04</w:t>
            </w:r>
          </w:p>
        </w:tc>
      </w:tr>
      <w:tr w:rsidR="00677DB7" w:rsidRPr="00677DB7" w:rsidTr="00B37D93">
        <w:trPr>
          <w:trHeight w:val="37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</w:rPr>
              <w:t>1.1.</w:t>
            </w: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7DB7" w:rsidRPr="00677DB7" w:rsidRDefault="00677DB7" w:rsidP="00677DB7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витрати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паливно-</w:t>
            </w:r>
            <w:proofErr w:type="gramStart"/>
            <w:r w:rsidRPr="00677DB7">
              <w:rPr>
                <w:rFonts w:eastAsia="Times New Roman" w:cs="Times New Roman"/>
                <w:sz w:val="28"/>
                <w:szCs w:val="28"/>
              </w:rPr>
              <w:t>мастильні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ресурси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202897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3</w:t>
            </w:r>
            <w:r w:rsidRPr="00677DB7">
              <w:rPr>
                <w:rFonts w:eastAsia="Times New Roman" w:cs="Times New Roman"/>
                <w:sz w:val="28"/>
                <w:szCs w:val="28"/>
              </w:rPr>
              <w:t>,</w:t>
            </w: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61</w:t>
            </w:r>
          </w:p>
        </w:tc>
      </w:tr>
      <w:tr w:rsidR="00677DB7" w:rsidRPr="00677DB7" w:rsidTr="00B37D93">
        <w:trPr>
          <w:trHeight w:val="36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1.</w:t>
            </w:r>
            <w:r w:rsidRPr="00677DB7">
              <w:rPr>
                <w:rFonts w:eastAsia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7DB7" w:rsidRPr="00677DB7" w:rsidRDefault="00677DB7" w:rsidP="00677DB7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витрати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на потребу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піска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298271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5</w:t>
            </w:r>
            <w:r w:rsidRPr="00677DB7">
              <w:rPr>
                <w:rFonts w:eastAsia="Times New Roman" w:cs="Times New Roman"/>
                <w:sz w:val="28"/>
                <w:szCs w:val="28"/>
              </w:rPr>
              <w:t>,</w:t>
            </w: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677DB7" w:rsidRPr="00677DB7" w:rsidTr="00B37D93">
        <w:trPr>
          <w:trHeight w:val="36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1.</w:t>
            </w:r>
            <w:r w:rsidRPr="00677DB7">
              <w:rPr>
                <w:rFonts w:eastAsia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7DB7" w:rsidRPr="00677DB7" w:rsidRDefault="00677DB7" w:rsidP="00677DB7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витрати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запасні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частини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50852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77DB7">
              <w:rPr>
                <w:rFonts w:eastAsia="Times New Roman" w:cs="Times New Roman"/>
                <w:sz w:val="28"/>
                <w:szCs w:val="28"/>
              </w:rPr>
              <w:t>0,</w:t>
            </w: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9</w:t>
            </w:r>
            <w:r w:rsidRPr="00677DB7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</w:tr>
      <w:tr w:rsidR="00677DB7" w:rsidRPr="00677DB7" w:rsidTr="00B37D93">
        <w:trPr>
          <w:trHeight w:val="34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1.</w:t>
            </w:r>
            <w:r w:rsidRPr="00677DB7">
              <w:rPr>
                <w:rFonts w:eastAsia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7DB7" w:rsidRPr="00677DB7" w:rsidRDefault="00677DB7" w:rsidP="00677DB7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амортизація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основних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виробничих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засобів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</w:rPr>
              <w:t>7</w:t>
            </w: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380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77DB7">
              <w:rPr>
                <w:rFonts w:eastAsia="Times New Roman" w:cs="Times New Roman"/>
                <w:sz w:val="28"/>
                <w:szCs w:val="28"/>
              </w:rPr>
              <w:t>0,13</w:t>
            </w:r>
          </w:p>
        </w:tc>
      </w:tr>
      <w:tr w:rsidR="00677DB7" w:rsidRPr="00677DB7" w:rsidTr="00B37D93">
        <w:trPr>
          <w:trHeight w:val="36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rPr>
                <w:rFonts w:eastAsia="Times New Roman" w:cs="Times New Roman"/>
                <w:sz w:val="28"/>
                <w:szCs w:val="28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1.</w:t>
            </w:r>
            <w:r w:rsidRPr="00677DB7">
              <w:rPr>
                <w:rFonts w:eastAsia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7DB7" w:rsidRPr="00677DB7" w:rsidRDefault="00677DB7" w:rsidP="00677DB7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інші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прямі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матеріальні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4320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</w:rPr>
              <w:t>0,0</w:t>
            </w: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77DB7" w:rsidRPr="00677DB7" w:rsidTr="00B37D93">
        <w:trPr>
          <w:trHeight w:val="37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1.</w:t>
            </w:r>
            <w:r w:rsidRPr="00677DB7">
              <w:rPr>
                <w:rFonts w:eastAsia="Times New Roman" w:cs="Times New Roman"/>
                <w:sz w:val="28"/>
                <w:szCs w:val="28"/>
              </w:rPr>
              <w:t>2</w:t>
            </w: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7DB7" w:rsidRPr="00677DB7" w:rsidRDefault="00677DB7" w:rsidP="00677DB7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Прямі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витрати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з оплати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713076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12</w:t>
            </w:r>
            <w:r w:rsidRPr="00677DB7">
              <w:rPr>
                <w:rFonts w:eastAsia="Times New Roman" w:cs="Times New Roman"/>
                <w:sz w:val="28"/>
                <w:szCs w:val="28"/>
              </w:rPr>
              <w:t>,</w:t>
            </w: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6</w:t>
            </w:r>
            <w:r w:rsidRPr="00677DB7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</w:tr>
      <w:tr w:rsidR="00677DB7" w:rsidRPr="00677DB7" w:rsidTr="00B37D93">
        <w:trPr>
          <w:trHeight w:val="66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1.</w:t>
            </w:r>
            <w:r w:rsidRPr="00677DB7">
              <w:rPr>
                <w:rFonts w:eastAsia="Times New Roman" w:cs="Times New Roman"/>
                <w:sz w:val="28"/>
                <w:szCs w:val="28"/>
              </w:rPr>
              <w:t>3</w:t>
            </w: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7DB7" w:rsidRPr="00677DB7" w:rsidRDefault="00677DB7" w:rsidP="00677DB7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Інші прямі витрати (відрахування з заробітної плати)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156877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2,79</w:t>
            </w:r>
          </w:p>
        </w:tc>
      </w:tr>
      <w:tr w:rsidR="00677DB7" w:rsidRPr="00677DB7" w:rsidTr="00B37D93">
        <w:trPr>
          <w:trHeight w:val="36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1.</w:t>
            </w:r>
            <w:r w:rsidRPr="00677DB7">
              <w:rPr>
                <w:rFonts w:eastAsia="Times New Roman" w:cs="Times New Roman"/>
                <w:sz w:val="28"/>
                <w:szCs w:val="28"/>
              </w:rPr>
              <w:t>4</w:t>
            </w: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7DB7" w:rsidRPr="00677DB7" w:rsidRDefault="00677DB7" w:rsidP="00677DB7">
            <w:pPr>
              <w:rPr>
                <w:rFonts w:eastAsia="Times New Roman" w:cs="Times New Roman"/>
                <w:sz w:val="28"/>
                <w:szCs w:val="28"/>
              </w:rPr>
            </w:pPr>
            <w:r w:rsidRPr="00677D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Загальновиробничі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341543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6</w:t>
            </w:r>
            <w:r w:rsidRPr="00677DB7">
              <w:rPr>
                <w:rFonts w:eastAsia="Times New Roman" w:cs="Times New Roman"/>
                <w:sz w:val="28"/>
                <w:szCs w:val="28"/>
              </w:rPr>
              <w:t>,</w:t>
            </w: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08</w:t>
            </w:r>
          </w:p>
        </w:tc>
      </w:tr>
      <w:tr w:rsidR="00677DB7" w:rsidRPr="00677DB7" w:rsidTr="00B37D93">
        <w:trPr>
          <w:trHeight w:val="34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7DB7" w:rsidRPr="00677DB7" w:rsidRDefault="00677DB7" w:rsidP="00677DB7">
            <w:pPr>
              <w:rPr>
                <w:rFonts w:eastAsia="Times New Roman" w:cs="Times New Roman"/>
                <w:sz w:val="28"/>
                <w:szCs w:val="28"/>
              </w:rPr>
            </w:pPr>
            <w:r w:rsidRPr="00677D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Адмініст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р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ативні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217935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3</w:t>
            </w:r>
            <w:r w:rsidRPr="00677DB7">
              <w:rPr>
                <w:rFonts w:eastAsia="Times New Roman" w:cs="Times New Roman"/>
                <w:sz w:val="28"/>
                <w:szCs w:val="28"/>
              </w:rPr>
              <w:t>,</w:t>
            </w: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88</w:t>
            </w:r>
          </w:p>
        </w:tc>
      </w:tr>
      <w:tr w:rsidR="00677DB7" w:rsidRPr="00677DB7" w:rsidTr="00B37D93">
        <w:trPr>
          <w:trHeight w:val="34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7DB7" w:rsidRPr="00677DB7" w:rsidRDefault="00677DB7" w:rsidP="00677DB7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Витрати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зі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збуту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90930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1</w:t>
            </w:r>
            <w:r w:rsidRPr="00677DB7">
              <w:rPr>
                <w:rFonts w:eastAsia="Times New Roman" w:cs="Times New Roman"/>
                <w:sz w:val="28"/>
                <w:szCs w:val="28"/>
              </w:rPr>
              <w:t>,</w:t>
            </w: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62</w:t>
            </w:r>
          </w:p>
        </w:tc>
      </w:tr>
      <w:tr w:rsidR="00677DB7" w:rsidRPr="00677DB7" w:rsidTr="00B37D93">
        <w:trPr>
          <w:trHeight w:val="31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7DB7" w:rsidRPr="00677DB7" w:rsidRDefault="00677DB7" w:rsidP="00677DB7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Повна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собівартість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2084081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</w:rPr>
              <w:t>3</w:t>
            </w: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7</w:t>
            </w:r>
            <w:r w:rsidRPr="00677DB7">
              <w:rPr>
                <w:rFonts w:eastAsia="Times New Roman" w:cs="Times New Roman"/>
                <w:sz w:val="28"/>
                <w:szCs w:val="28"/>
              </w:rPr>
              <w:t>,</w:t>
            </w: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677DB7" w:rsidRPr="00677DB7" w:rsidTr="00B37D93">
        <w:trPr>
          <w:trHeight w:val="33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7DB7" w:rsidRPr="00677DB7" w:rsidRDefault="00677DB7" w:rsidP="00677DB7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Плановий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прибуток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,10%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208408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</w:rPr>
              <w:t>3,</w:t>
            </w: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71</w:t>
            </w:r>
          </w:p>
        </w:tc>
      </w:tr>
      <w:tr w:rsidR="00677DB7" w:rsidRPr="00677DB7" w:rsidTr="00B37D93">
        <w:trPr>
          <w:trHeight w:val="66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7DB7" w:rsidRPr="00677DB7" w:rsidRDefault="00677DB7" w:rsidP="00677DB7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Вартість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послуги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захоронення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твердих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побутових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відходів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відповідним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 w:rsidRPr="00677DB7">
              <w:rPr>
                <w:rFonts w:eastAsia="Times New Roman" w:cs="Times New Roman"/>
                <w:sz w:val="28"/>
                <w:szCs w:val="28"/>
              </w:rPr>
              <w:t>тарифом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</w:rPr>
              <w:t>2</w:t>
            </w: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292489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40</w:t>
            </w:r>
            <w:r w:rsidRPr="00677DB7">
              <w:rPr>
                <w:rFonts w:eastAsia="Times New Roman" w:cs="Times New Roman"/>
                <w:sz w:val="28"/>
                <w:szCs w:val="28"/>
              </w:rPr>
              <w:t>,</w:t>
            </w: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81</w:t>
            </w:r>
          </w:p>
        </w:tc>
      </w:tr>
      <w:tr w:rsidR="00677DB7" w:rsidRPr="00677DB7" w:rsidTr="00B37D93">
        <w:trPr>
          <w:trHeight w:val="6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7DB7" w:rsidRPr="00677DB7" w:rsidRDefault="00677DB7" w:rsidP="00677DB7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77DB7">
              <w:rPr>
                <w:rFonts w:eastAsia="Times New Roman" w:cs="Times New Roman"/>
                <w:sz w:val="28"/>
                <w:szCs w:val="28"/>
              </w:rPr>
              <w:t>Обсяг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послуги</w:t>
            </w:r>
            <w:proofErr w:type="spellEnd"/>
            <w:proofErr w:type="gram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 з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захоронення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твердих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побутових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відходів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м³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56175,349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B7" w:rsidRPr="00677DB7" w:rsidRDefault="00677DB7" w:rsidP="00677DB7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77DB7" w:rsidRPr="00677DB7" w:rsidTr="00B37D93">
        <w:trPr>
          <w:trHeight w:val="28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7DB7" w:rsidRPr="00677DB7" w:rsidRDefault="00677DB7" w:rsidP="00677DB7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</w:rPr>
              <w:t xml:space="preserve">Тариф на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послугу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з </w:t>
            </w:r>
            <w:proofErr w:type="spellStart"/>
            <w:proofErr w:type="gramStart"/>
            <w:r w:rsidRPr="00677DB7">
              <w:rPr>
                <w:rFonts w:eastAsia="Times New Roman" w:cs="Times New Roman"/>
                <w:sz w:val="28"/>
                <w:szCs w:val="28"/>
              </w:rPr>
              <w:t>захоронення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 ТПВ</w:t>
            </w:r>
            <w:proofErr w:type="gramEnd"/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, </w:t>
            </w:r>
            <w:r w:rsidRPr="00677DB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 (без ПДВ)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b/>
                <w:bCs/>
                <w:sz w:val="28"/>
                <w:szCs w:val="28"/>
                <w:lang w:val="uk-UA"/>
              </w:rPr>
              <w:t>40,81</w:t>
            </w:r>
          </w:p>
        </w:tc>
      </w:tr>
      <w:tr w:rsidR="00677DB7" w:rsidRPr="00677DB7" w:rsidTr="00B37D93">
        <w:trPr>
          <w:trHeight w:val="28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7DB7" w:rsidRPr="00677DB7" w:rsidRDefault="00677DB7" w:rsidP="00677DB7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ПДВ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B7" w:rsidRPr="00677DB7" w:rsidRDefault="00677DB7" w:rsidP="00677DB7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8,16</w:t>
            </w:r>
          </w:p>
        </w:tc>
      </w:tr>
      <w:tr w:rsidR="00677DB7" w:rsidRPr="00677DB7" w:rsidTr="00B37D93">
        <w:trPr>
          <w:trHeight w:val="36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7DB7" w:rsidRPr="00677DB7" w:rsidRDefault="00677DB7" w:rsidP="00677DB7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</w:rPr>
              <w:t xml:space="preserve">Тариф на </w:t>
            </w:r>
            <w:proofErr w:type="spellStart"/>
            <w:r w:rsidRPr="00677DB7">
              <w:rPr>
                <w:rFonts w:eastAsia="Times New Roman" w:cs="Times New Roman"/>
                <w:sz w:val="28"/>
                <w:szCs w:val="28"/>
              </w:rPr>
              <w:t>послугу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з </w:t>
            </w:r>
            <w:proofErr w:type="spellStart"/>
            <w:proofErr w:type="gramStart"/>
            <w:r w:rsidRPr="00677DB7">
              <w:rPr>
                <w:rFonts w:eastAsia="Times New Roman" w:cs="Times New Roman"/>
                <w:sz w:val="28"/>
                <w:szCs w:val="28"/>
              </w:rPr>
              <w:t>захоронення</w:t>
            </w:r>
            <w:proofErr w:type="spellEnd"/>
            <w:r w:rsidRPr="00677DB7">
              <w:rPr>
                <w:rFonts w:eastAsia="Times New Roman" w:cs="Times New Roman"/>
                <w:sz w:val="28"/>
                <w:szCs w:val="28"/>
              </w:rPr>
              <w:t xml:space="preserve">  ТПВ</w:t>
            </w:r>
            <w:proofErr w:type="gramEnd"/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, (з ПДВ)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B7" w:rsidRPr="00677DB7" w:rsidRDefault="00677DB7" w:rsidP="00677DB7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  <w:p w:rsidR="00677DB7" w:rsidRPr="00677DB7" w:rsidRDefault="00677DB7" w:rsidP="00677DB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uk-UA"/>
              </w:rPr>
            </w:pPr>
            <w:r w:rsidRPr="00677DB7">
              <w:rPr>
                <w:rFonts w:eastAsia="Times New Roman" w:cs="Times New Roman"/>
                <w:b/>
                <w:bCs/>
                <w:sz w:val="28"/>
                <w:szCs w:val="28"/>
                <w:lang w:val="uk-UA"/>
              </w:rPr>
              <w:t>48,97</w:t>
            </w:r>
          </w:p>
        </w:tc>
      </w:tr>
    </w:tbl>
    <w:p w:rsidR="00677DB7" w:rsidRPr="00677DB7" w:rsidRDefault="00677DB7" w:rsidP="00677DB7">
      <w:pPr>
        <w:rPr>
          <w:rFonts w:eastAsia="Times New Roman" w:cs="Times New Roman"/>
          <w:sz w:val="28"/>
          <w:szCs w:val="28"/>
          <w:lang w:val="uk-UA"/>
        </w:rPr>
      </w:pPr>
    </w:p>
    <w:p w:rsidR="00677DB7" w:rsidRPr="00677DB7" w:rsidRDefault="00677DB7" w:rsidP="00677DB7">
      <w:pPr>
        <w:rPr>
          <w:rFonts w:eastAsia="Times New Roman" w:cs="Times New Roman"/>
          <w:sz w:val="28"/>
          <w:szCs w:val="28"/>
          <w:lang w:val="uk-UA"/>
        </w:rPr>
      </w:pPr>
      <w:r w:rsidRPr="00677DB7">
        <w:rPr>
          <w:rFonts w:eastAsia="Times New Roman" w:cs="Times New Roman"/>
          <w:sz w:val="28"/>
          <w:szCs w:val="28"/>
          <w:lang w:val="uk-UA"/>
        </w:rPr>
        <w:t xml:space="preserve">Керуючий справами                                                        </w:t>
      </w:r>
    </w:p>
    <w:p w:rsidR="00677DB7" w:rsidRPr="00677DB7" w:rsidRDefault="00677DB7" w:rsidP="00677DB7">
      <w:pPr>
        <w:rPr>
          <w:rFonts w:eastAsia="Times New Roman" w:cs="Times New Roman"/>
          <w:sz w:val="28"/>
          <w:szCs w:val="28"/>
          <w:lang w:val="uk-UA"/>
        </w:rPr>
      </w:pPr>
      <w:r w:rsidRPr="00677DB7">
        <w:rPr>
          <w:rFonts w:eastAsia="Times New Roman" w:cs="Times New Roman"/>
          <w:sz w:val="28"/>
          <w:szCs w:val="28"/>
          <w:lang w:val="uk-UA"/>
        </w:rPr>
        <w:t>виконавчого комітету                                           Сергій ДЕНЕГА</w:t>
      </w:r>
    </w:p>
    <w:p w:rsidR="003D2105" w:rsidRDefault="003D2105">
      <w:bookmarkStart w:id="0" w:name="_GoBack"/>
      <w:bookmarkEnd w:id="0"/>
    </w:p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B7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77DB7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CA7A0-91D7-4832-87E5-B54AAAF3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553</Characters>
  <Application>Microsoft Office Word</Application>
  <DocSecurity>0</DocSecurity>
  <Lines>4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2022-02-14T09:36:00Z</dcterms:created>
  <dcterms:modified xsi:type="dcterms:W3CDTF">2022-02-14T09:37:00Z</dcterms:modified>
</cp:coreProperties>
</file>