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34BA7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97A45">
        <w:rPr>
          <w:b/>
          <w:sz w:val="28"/>
          <w:szCs w:val="28"/>
          <w:lang w:val="uk-UA"/>
        </w:rPr>
        <w:t>Комунальне підприємство «Благоустрій» Вараської міської ради</w:t>
      </w:r>
    </w:p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5C110D4F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Всього доходи комунального підприємства «Благоустрій» Вараської міської ради (далі – КП «Благоустрій») за 2021 рік становлять 46411,0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що на 6411,0 </w:t>
      </w:r>
      <w:proofErr w:type="spellStart"/>
      <w:r w:rsidRPr="00297A45">
        <w:rPr>
          <w:sz w:val="28"/>
          <w:szCs w:val="28"/>
          <w:lang w:val="uk-UA"/>
        </w:rPr>
        <w:t>тис.</w:t>
      </w:r>
      <w:r w:rsidR="004515DB">
        <w:rPr>
          <w:sz w:val="28"/>
          <w:szCs w:val="28"/>
          <w:lang w:val="uk-UA"/>
        </w:rPr>
        <w:t>грн</w:t>
      </w:r>
      <w:proofErr w:type="spellEnd"/>
      <w:r w:rsidRPr="00297A45">
        <w:rPr>
          <w:sz w:val="28"/>
          <w:szCs w:val="28"/>
          <w:lang w:val="uk-UA"/>
        </w:rPr>
        <w:t xml:space="preserve"> більше від планового та становить116% від плану.</w:t>
      </w:r>
    </w:p>
    <w:p w14:paraId="153889C3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>Всього доходи складаються</w:t>
      </w:r>
      <w:r w:rsidR="004515DB">
        <w:rPr>
          <w:sz w:val="28"/>
          <w:szCs w:val="28"/>
          <w:lang w:val="uk-UA"/>
        </w:rPr>
        <w:t xml:space="preserve"> з</w:t>
      </w:r>
      <w:r w:rsidRPr="00297A45">
        <w:rPr>
          <w:sz w:val="28"/>
          <w:szCs w:val="28"/>
          <w:lang w:val="uk-UA"/>
        </w:rPr>
        <w:t>:</w:t>
      </w:r>
    </w:p>
    <w:p w14:paraId="3509AD32" w14:textId="77777777" w:rsidR="00297A45" w:rsidRPr="00297A45" w:rsidRDefault="00297A45" w:rsidP="00297A45">
      <w:pPr>
        <w:pStyle w:val="a6"/>
        <w:numPr>
          <w:ilvl w:val="0"/>
          <w:numId w:val="4"/>
        </w:numPr>
        <w:ind w:left="0"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чистого доходу від реалізації продукції (товарів, робіт, послуг), які за звітний період становить 1975,0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що перевищує плановий на 775,0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становить 165% від плану;</w:t>
      </w:r>
    </w:p>
    <w:p w14:paraId="4F462936" w14:textId="77777777" w:rsidR="00297A45" w:rsidRPr="00297A45" w:rsidRDefault="00297A45" w:rsidP="00297A45">
      <w:pPr>
        <w:pStyle w:val="a6"/>
        <w:numPr>
          <w:ilvl w:val="0"/>
          <w:numId w:val="4"/>
        </w:numPr>
        <w:ind w:left="0"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інших операційних доходів в сумі 39325,0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що перевищують запланований аналогічний показник на 5325,0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становить 116% від плану;</w:t>
      </w:r>
    </w:p>
    <w:p w14:paraId="51A7D27C" w14:textId="77777777" w:rsidR="00297A45" w:rsidRPr="00297A45" w:rsidRDefault="00297A45" w:rsidP="00297A45">
      <w:pPr>
        <w:pStyle w:val="a6"/>
        <w:numPr>
          <w:ilvl w:val="0"/>
          <w:numId w:val="4"/>
        </w:numPr>
        <w:ind w:left="0"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інших доходів в сумі 5111,0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що вищі від планових на 311,0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становлять 107% від плану.</w:t>
      </w:r>
    </w:p>
    <w:p w14:paraId="2E42BF08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Витрати підприємства за 2021 рік становлять 46323,0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показник більший від планового на 6399,0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становлять 116% від плану.</w:t>
      </w:r>
    </w:p>
    <w:p w14:paraId="51A76388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Всього витрати комунального підприємства складаються з собівартості реалізованої продукції в сумі 3819,0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яка збільшилась відповідно до запланованого показника на 655,0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становить 121% від планового показника, адміністративних витрат в розмірі 4924,0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які підвищились на 716,0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становлять 117% в порівнянні з запланованими, інших операційних витрат в сумі 32455,0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які зросли в порівнянні з плановими на 4727,0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інших витрат в розмірі 5111,0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які підвищилися на 311,0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витрат з податку на прибуток в розмірі 14,0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>, які вияв</w:t>
      </w:r>
      <w:r w:rsidR="004515DB">
        <w:rPr>
          <w:sz w:val="28"/>
          <w:szCs w:val="28"/>
          <w:lang w:val="uk-UA"/>
        </w:rPr>
        <w:t>и</w:t>
      </w:r>
      <w:r w:rsidRPr="00297A45">
        <w:rPr>
          <w:sz w:val="28"/>
          <w:szCs w:val="28"/>
          <w:lang w:val="uk-UA"/>
        </w:rPr>
        <w:t xml:space="preserve">лись вищі на 10,0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від запланованих.</w:t>
      </w:r>
    </w:p>
    <w:p w14:paraId="1DA23924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Загалом КП «Благоустрій» за 2021 рік спрацювало з прибутком в розмірі 88,0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, проте заплановано прибуток в сумі 76,0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>.</w:t>
      </w:r>
    </w:p>
    <w:p w14:paraId="7376E0A8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Комунальне підприємство за звітний період отримало цільове фінансування з бюджету Вараської міської територіальної громади в сумі 39497,0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>.</w:t>
      </w:r>
    </w:p>
    <w:p w14:paraId="32959148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>Підсумовую вищевикладене, КП «Благоустрій» здійснює господарську діяльність ефективно, проте знаходиться на повному утримання Вараської міської ради.</w:t>
      </w:r>
    </w:p>
    <w:p w14:paraId="2EF34190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Кількість штатних працівників в звітному періоді налічує 191 </w:t>
      </w:r>
      <w:proofErr w:type="spellStart"/>
      <w:r w:rsidRPr="00297A45">
        <w:rPr>
          <w:sz w:val="28"/>
          <w:szCs w:val="28"/>
          <w:lang w:val="uk-UA"/>
        </w:rPr>
        <w:t>чол</w:t>
      </w:r>
      <w:proofErr w:type="spellEnd"/>
      <w:r w:rsidRPr="00297A45">
        <w:rPr>
          <w:sz w:val="28"/>
          <w:szCs w:val="28"/>
          <w:lang w:val="uk-UA"/>
        </w:rPr>
        <w:t>., що перевищує показник плану на 8 одиниць.</w:t>
      </w:r>
    </w:p>
    <w:p w14:paraId="4526F2F3" w14:textId="77777777" w:rsidR="00297A45" w:rsidRPr="00297A45" w:rsidRDefault="00297A45" w:rsidP="00297A45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 xml:space="preserve">Фонд оплати праці комунального підприємства за 2021 рік склав 22783,0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 xml:space="preserve"> та є більшим за аналогічний затверджений планом показник на 1343,0 </w:t>
      </w:r>
      <w:proofErr w:type="spellStart"/>
      <w:r w:rsidRPr="00297A45">
        <w:rPr>
          <w:sz w:val="28"/>
          <w:szCs w:val="28"/>
          <w:lang w:val="uk-UA"/>
        </w:rPr>
        <w:t>тис.грн</w:t>
      </w:r>
      <w:proofErr w:type="spellEnd"/>
      <w:r w:rsidRPr="00297A45">
        <w:rPr>
          <w:sz w:val="28"/>
          <w:szCs w:val="28"/>
          <w:lang w:val="uk-UA"/>
        </w:rPr>
        <w:t>.</w:t>
      </w:r>
    </w:p>
    <w:p w14:paraId="0243329E" w14:textId="77777777" w:rsidR="004515DB" w:rsidRDefault="00297A45" w:rsidP="004515DB">
      <w:pPr>
        <w:ind w:firstLine="540"/>
        <w:jc w:val="both"/>
        <w:rPr>
          <w:sz w:val="28"/>
          <w:szCs w:val="28"/>
          <w:lang w:val="uk-UA"/>
        </w:rPr>
      </w:pPr>
      <w:r w:rsidRPr="00297A45">
        <w:rPr>
          <w:sz w:val="28"/>
          <w:szCs w:val="28"/>
          <w:lang w:val="uk-UA"/>
        </w:rPr>
        <w:t>Фінансовий план за 2021 рік комунальним підприємством «Благоустрій» Вараської міської ради виконано.</w:t>
      </w:r>
    </w:p>
    <w:p w14:paraId="66F97ECF" w14:textId="77777777" w:rsidR="00297A45" w:rsidRPr="004515DB" w:rsidRDefault="004515DB" w:rsidP="004515DB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C82B9E0" w14:textId="7777777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0E21755C" w14:textId="77777777" w:rsidR="00297A45" w:rsidRDefault="00297A45">
      <w:pPr>
        <w:rPr>
          <w:lang w:val="uk-UA"/>
        </w:rPr>
      </w:pPr>
    </w:p>
    <w:tbl>
      <w:tblPr>
        <w:tblW w:w="5685" w:type="pct"/>
        <w:tblInd w:w="-10" w:type="dxa"/>
        <w:tblLook w:val="04A0" w:firstRow="1" w:lastRow="0" w:firstColumn="1" w:lastColumn="0" w:noHBand="0" w:noVBand="1"/>
      </w:tblPr>
      <w:tblGrid>
        <w:gridCol w:w="1991"/>
        <w:gridCol w:w="2128"/>
        <w:gridCol w:w="1211"/>
        <w:gridCol w:w="4016"/>
        <w:gridCol w:w="267"/>
        <w:gridCol w:w="267"/>
        <w:gridCol w:w="267"/>
        <w:gridCol w:w="267"/>
        <w:gridCol w:w="267"/>
        <w:gridCol w:w="267"/>
      </w:tblGrid>
      <w:tr w:rsidR="00297A45" w:rsidRPr="00297A45" w14:paraId="6E6F56E1" w14:textId="77777777" w:rsidTr="00297A45">
        <w:trPr>
          <w:trHeight w:val="645"/>
        </w:trPr>
        <w:tc>
          <w:tcPr>
            <w:tcW w:w="18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FF9A1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7A45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85998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7A45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220B2" w14:textId="77777777" w:rsidR="00297A45" w:rsidRPr="00297A45" w:rsidRDefault="00297A45" w:rsidP="00297A4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КП Благоустрій ВМР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0589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2D7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D7E0544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69CEAE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CEC7AA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72A579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3A93FF2" w14:textId="77777777" w:rsidTr="00297A45">
        <w:trPr>
          <w:trHeight w:val="330"/>
        </w:trPr>
        <w:tc>
          <w:tcPr>
            <w:tcW w:w="9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4EED3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2ADC81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487C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297A45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B8E32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40 000,0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E324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A0C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99D2E84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E0E3C3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329080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825227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66D42625" w14:textId="77777777" w:rsidTr="00297A45">
        <w:trPr>
          <w:trHeight w:val="375"/>
        </w:trPr>
        <w:tc>
          <w:tcPr>
            <w:tcW w:w="9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710A3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D162272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4321A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72DC3F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sz w:val="22"/>
                <w:szCs w:val="22"/>
                <w:lang w:val="uk-UA" w:eastAsia="uk-UA"/>
              </w:rPr>
              <w:t>46 411,0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DB1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A337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9F94ED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C519FF7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27279C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7CB5D5B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BA6161D" w14:textId="77777777" w:rsidTr="00297A45">
        <w:trPr>
          <w:trHeight w:val="315"/>
        </w:trPr>
        <w:tc>
          <w:tcPr>
            <w:tcW w:w="9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83C6B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2D30C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76F11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CB4BF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6 411,0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C780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313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0561D1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2A802E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285480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5E2990D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03C5F535" w14:textId="77777777" w:rsidTr="00297A45">
        <w:trPr>
          <w:trHeight w:val="300"/>
        </w:trPr>
        <w:tc>
          <w:tcPr>
            <w:tcW w:w="9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B5577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FA84AF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0E7DE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C15A1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116,0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7D21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4B4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8A4D3E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661A287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AA4E09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2481E7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6B5E1B48" w14:textId="77777777" w:rsidTr="00297A45">
        <w:trPr>
          <w:trHeight w:val="285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C9F49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5793BA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B291B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49ED1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1 200,0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7FA3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542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028128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C5B5FC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876C2A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F16DE6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2B59BBEA" w14:textId="77777777" w:rsidTr="00297A45">
        <w:trPr>
          <w:trHeight w:val="36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99684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61FF515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A0A22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339C95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sz w:val="22"/>
                <w:szCs w:val="22"/>
                <w:lang w:val="uk-UA" w:eastAsia="uk-UA"/>
              </w:rPr>
              <w:t>1 975,0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DF10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47F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201E92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E5A8B3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29C3F4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F33A54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625D2D9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ACF5C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1BD9C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3E48F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42874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775,0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B033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680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0C688D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B7B71F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9D0323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5322B926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6D5EC0A8" w14:textId="77777777" w:rsidTr="00297A45">
        <w:trPr>
          <w:trHeight w:val="39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CC30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422EF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CE7F7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D0F6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164,6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4C3B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254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9434D2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5F4053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D7921C4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4B112FAC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08259C41" w14:textId="77777777" w:rsidTr="00297A45">
        <w:trPr>
          <w:trHeight w:val="405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F1CD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764095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85850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0DA23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38 000,0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7243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76C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FBB065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4EFF59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4ADEA4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7F01EE7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580A88D4" w14:textId="77777777" w:rsidTr="00297A45">
        <w:trPr>
          <w:trHeight w:val="37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82170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5578587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A5C98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AEF0D0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sz w:val="22"/>
                <w:szCs w:val="22"/>
                <w:lang w:val="uk-UA" w:eastAsia="uk-UA"/>
              </w:rPr>
              <w:t>39 497,0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1AE0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EFD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AC7187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301D6E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89E680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4009EE5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099C2973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01073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3C0AC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38FD5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18FE8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1 497,0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9399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FFA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689079C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1F59FE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704052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7047B29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32884862" w14:textId="77777777" w:rsidTr="00297A45">
        <w:trPr>
          <w:trHeight w:val="36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ED05B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C1A02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EAE99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DE54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103,9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F95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9A0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7288A9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95885D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4124BB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0CEE7196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6D9F1FE4" w14:textId="77777777" w:rsidTr="00297A45">
        <w:trPr>
          <w:trHeight w:val="360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D969E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97FC06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C36BD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CD237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39 924,0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74DA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A63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94854D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6EC321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E4AA91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2144F607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4E6E0DD9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75442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4882725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26EA4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6B45E5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sz w:val="22"/>
                <w:szCs w:val="22"/>
                <w:lang w:val="uk-UA" w:eastAsia="uk-UA"/>
              </w:rPr>
              <w:t>46 323,0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447F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A1F7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EAF54E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757EE8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36703D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20A410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BCADE9F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62947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A74C4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E534E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E917B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6 399,0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3BA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EA7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74053B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9D8325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6107A3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512E644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5AE2DEC2" w14:textId="77777777" w:rsidTr="00297A45">
        <w:trPr>
          <w:trHeight w:val="36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B753F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DB28E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79BB3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CD8A7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116,0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421B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CB9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A0257A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6E8D98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DED538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4A9385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52A9935E" w14:textId="77777777" w:rsidTr="00297A45">
        <w:trPr>
          <w:trHeight w:val="360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C889610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F1B8A2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4EA02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20953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76,0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6A46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F75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62DA9E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0DAF33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AB1034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3D6CE0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1F177C0" w14:textId="77777777" w:rsidTr="00297A45">
        <w:trPr>
          <w:trHeight w:val="30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74DEC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37C5293B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B95C0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A3CAE02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sz w:val="22"/>
                <w:szCs w:val="22"/>
                <w:lang w:val="uk-UA" w:eastAsia="uk-UA"/>
              </w:rPr>
              <w:t>88,0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29A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A98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E5A444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7F9A77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F9A541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E98408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113757A7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BFDBB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1C7E0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DA727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67A6" w14:textId="77777777" w:rsidR="00297A45" w:rsidRPr="00297A45" w:rsidRDefault="00297A45" w:rsidP="00297A4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297A45">
              <w:rPr>
                <w:sz w:val="20"/>
                <w:szCs w:val="20"/>
                <w:lang w:val="uk-UA" w:eastAsia="uk-UA"/>
              </w:rPr>
              <w:t>12,0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1509" w14:textId="77777777" w:rsidR="00297A45" w:rsidRPr="00297A45" w:rsidRDefault="00297A45" w:rsidP="00297A45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C9E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B8D196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F1581B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71EA49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1D9C536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A8FDD96" w14:textId="77777777" w:rsidTr="00297A45">
        <w:trPr>
          <w:trHeight w:val="33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A69FA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05A29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FB588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3E5B1" w14:textId="77777777" w:rsidR="00297A45" w:rsidRPr="00297A45" w:rsidRDefault="00297A45" w:rsidP="00297A4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297A45">
              <w:rPr>
                <w:sz w:val="20"/>
                <w:szCs w:val="20"/>
                <w:lang w:val="uk-UA" w:eastAsia="uk-UA"/>
              </w:rPr>
              <w:t>115,8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957D" w14:textId="77777777" w:rsidR="00297A45" w:rsidRPr="00297A45" w:rsidRDefault="00297A45" w:rsidP="00297A45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9C4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0E513CC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F355D0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D40147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5E5EEBF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489CF5CF" w14:textId="77777777" w:rsidTr="00297A45">
        <w:trPr>
          <w:trHeight w:val="375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4C8C9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07CC9F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19E25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CB5A0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21 440,0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A033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C61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001C95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F96649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79E38C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BF59D3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008E4FE4" w14:textId="77777777" w:rsidTr="00297A45">
        <w:trPr>
          <w:trHeight w:val="36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EF445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F3DCE63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8534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BA028A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sz w:val="22"/>
                <w:szCs w:val="22"/>
                <w:lang w:val="uk-UA" w:eastAsia="uk-UA"/>
              </w:rPr>
              <w:t>22 783,0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62A4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06D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173669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3330FC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8F0771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C14AF1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30528B6A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B9054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CD0B0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EE426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37B71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1 343,0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7EA3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EBDC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7EE3D0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9A8E54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F71A30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4588E8A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3D0E8F4B" w14:textId="77777777" w:rsidTr="00297A45">
        <w:trPr>
          <w:trHeight w:val="300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B2A30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E549E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121CA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A2DE7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106,3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E9EF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48B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547AA7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963239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B5956F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7D68EB0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A44D60D" w14:textId="77777777" w:rsidTr="00297A45">
        <w:trPr>
          <w:trHeight w:val="315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F900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AC5D26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E673A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AEF8A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183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684F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7D1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9766FE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FB04E8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9C282A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561B8ED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11E64795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4B725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482DB30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F849F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2FACD8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sz w:val="22"/>
                <w:szCs w:val="22"/>
                <w:lang w:val="uk-UA" w:eastAsia="uk-UA"/>
              </w:rPr>
              <w:t>191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8F38" w14:textId="77777777" w:rsidR="00297A45" w:rsidRPr="00297A45" w:rsidRDefault="00297A45" w:rsidP="00297A4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2C6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500B206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6BA64C6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7B8DC8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09F1877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4F85944D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4DBD2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1E613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4381F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9F990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16B4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C7F0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9022624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27E18C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7A88909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4208B1C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5217C104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733B9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A833AD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323CE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1152E8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97A45">
              <w:rPr>
                <w:sz w:val="22"/>
                <w:szCs w:val="22"/>
                <w:lang w:val="uk-UA" w:eastAsia="uk-UA"/>
              </w:rPr>
              <w:t>104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432E" w14:textId="77777777" w:rsidR="00297A45" w:rsidRPr="00297A45" w:rsidRDefault="00297A45" w:rsidP="00297A45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1EB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DE2441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C5C083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1B5082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90724B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4FB002CB" w14:textId="77777777" w:rsidTr="00297A45">
        <w:trPr>
          <w:trHeight w:val="315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54960F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0DB4F5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4106A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A4A0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color w:val="000000"/>
                <w:sz w:val="22"/>
                <w:szCs w:val="22"/>
                <w:lang w:val="uk-UA" w:eastAsia="uk-UA"/>
              </w:rPr>
              <w:t>9 763,2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5A1A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785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774030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8A545E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777ED16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5ECF3EF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54B22CA6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67F6E5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5777E2A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FFC55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F01203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9 940,2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BB5B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69B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F2BCBF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E3D13A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826F136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90089C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0C5FD949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67AD3A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D6A80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BA7EF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6A58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color w:val="000000"/>
                <w:sz w:val="22"/>
                <w:szCs w:val="22"/>
                <w:lang w:val="uk-UA" w:eastAsia="uk-UA"/>
              </w:rPr>
              <w:t>177,0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88CF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B0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76499C6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96C268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50F14E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EA2F36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321BF95C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1F8176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B671B2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48DBD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377F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color w:val="000000"/>
                <w:sz w:val="22"/>
                <w:szCs w:val="22"/>
                <w:lang w:val="uk-UA" w:eastAsia="uk-UA"/>
              </w:rPr>
              <w:t>101,8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C093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C582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9D8DAA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6F49FF8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4DBDDD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01DA633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5EE08B9B" w14:textId="77777777" w:rsidTr="00297A45">
        <w:trPr>
          <w:trHeight w:val="315"/>
        </w:trPr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3A1EDB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BE9FA3" w14:textId="77777777" w:rsidR="00297A45" w:rsidRPr="00297A45" w:rsidRDefault="00297A45" w:rsidP="00297A45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color w:val="000000"/>
                <w:sz w:val="20"/>
                <w:szCs w:val="20"/>
                <w:lang w:val="uk-UA" w:eastAsia="uk-UA"/>
              </w:rPr>
              <w:t>План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EEF3A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7B0F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color w:val="000000"/>
                <w:sz w:val="22"/>
                <w:szCs w:val="22"/>
                <w:lang w:val="uk-UA" w:eastAsia="uk-UA"/>
              </w:rPr>
              <w:t>37 500,0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B303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354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269F80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065CFB77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827AC5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650A801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13B27477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589B50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D4B3C61" w14:textId="77777777" w:rsidR="00297A45" w:rsidRPr="00297A45" w:rsidRDefault="00297A45" w:rsidP="00297A4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2021 року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839CA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ADF173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38 500,0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6DF0" w14:textId="77777777" w:rsidR="00297A45" w:rsidRPr="00297A45" w:rsidRDefault="00297A45" w:rsidP="00297A4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93F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5D9C17D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84C7A03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38F1A12D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28C11E4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62E1A1EF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2AAC55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220E13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2B688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721F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ECB2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5E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19389F31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C3FE295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9E4486B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35BB05FE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297A45" w:rsidRPr="00297A45" w14:paraId="7318775F" w14:textId="77777777" w:rsidTr="00297A45">
        <w:trPr>
          <w:trHeight w:val="315"/>
        </w:trPr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E44AA" w14:textId="77777777" w:rsidR="00297A45" w:rsidRPr="00297A45" w:rsidRDefault="00297A45" w:rsidP="00297A4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CE462" w14:textId="77777777" w:rsidR="00297A45" w:rsidRPr="00297A45" w:rsidRDefault="00297A45" w:rsidP="00297A4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297A45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24709" w14:textId="77777777" w:rsidR="00297A45" w:rsidRPr="00297A45" w:rsidRDefault="00297A45" w:rsidP="00297A45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1065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297A45">
              <w:rPr>
                <w:color w:val="000000"/>
                <w:sz w:val="22"/>
                <w:szCs w:val="22"/>
                <w:lang w:val="uk-UA" w:eastAsia="uk-UA"/>
              </w:rPr>
              <w:t>102,7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AA4A" w14:textId="77777777" w:rsidR="00297A45" w:rsidRPr="00297A45" w:rsidRDefault="00297A45" w:rsidP="00297A4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AA2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E1F839F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2A094D99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2" w:type="pct"/>
            <w:vAlign w:val="center"/>
            <w:hideMark/>
          </w:tcPr>
          <w:p w14:paraId="41F2A11A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3" w:type="pct"/>
            <w:vAlign w:val="center"/>
            <w:hideMark/>
          </w:tcPr>
          <w:p w14:paraId="141B36F8" w14:textId="77777777" w:rsidR="00297A45" w:rsidRPr="00297A45" w:rsidRDefault="00297A45" w:rsidP="00297A45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B373C"/>
    <w:rsid w:val="00297A45"/>
    <w:rsid w:val="004515DB"/>
    <w:rsid w:val="00A21748"/>
    <w:rsid w:val="00A6253B"/>
    <w:rsid w:val="00B04B11"/>
    <w:rsid w:val="00D77F2A"/>
    <w:rsid w:val="00DA5EAD"/>
    <w:rsid w:val="00E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2414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2022-02-22T06:29:00Z</dcterms:created>
  <dcterms:modified xsi:type="dcterms:W3CDTF">2022-02-22T06:29:00Z</dcterms:modified>
</cp:coreProperties>
</file>