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5CC" w:rsidRDefault="00C105CC" w:rsidP="00C105C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C105CC" w:rsidRDefault="00C105CC" w:rsidP="00C105C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105CC" w:rsidRPr="00983603" w:rsidRDefault="00C105CC" w:rsidP="00C105C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січня 2022 року № 9</w:t>
      </w:r>
    </w:p>
    <w:p w:rsidR="00C105CC" w:rsidRDefault="00C105CC" w:rsidP="00C105CC">
      <w:pPr>
        <w:rPr>
          <w:sz w:val="28"/>
          <w:szCs w:val="28"/>
          <w:lang w:val="uk-UA"/>
        </w:rPr>
      </w:pPr>
    </w:p>
    <w:p w:rsidR="00C105CC" w:rsidRPr="00124986" w:rsidRDefault="00C105CC" w:rsidP="00C105CC">
      <w:pPr>
        <w:jc w:val="center"/>
        <w:rPr>
          <w:sz w:val="28"/>
          <w:szCs w:val="28"/>
          <w:lang w:val="uk-UA"/>
        </w:rPr>
      </w:pPr>
      <w:r w:rsidRPr="00124986">
        <w:rPr>
          <w:sz w:val="28"/>
          <w:szCs w:val="28"/>
          <w:lang w:val="uk-UA"/>
        </w:rPr>
        <w:t>Склад</w:t>
      </w:r>
    </w:p>
    <w:p w:rsidR="00C105CC" w:rsidRPr="00420CEF" w:rsidRDefault="00C105CC" w:rsidP="00C105CC">
      <w:pPr>
        <w:jc w:val="center"/>
        <w:rPr>
          <w:sz w:val="28"/>
          <w:szCs w:val="28"/>
          <w:lang w:val="uk-UA"/>
        </w:rPr>
      </w:pPr>
      <w:r w:rsidRPr="00420CEF">
        <w:rPr>
          <w:sz w:val="28"/>
          <w:szCs w:val="28"/>
          <w:lang w:val="uk-UA"/>
        </w:rPr>
        <w:t>комісії з питань розрахунків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C105CC" w:rsidRPr="000F42AF" w:rsidTr="00177EF3">
        <w:tc>
          <w:tcPr>
            <w:tcW w:w="354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:rsidR="00C105CC" w:rsidRPr="00887AA7" w:rsidRDefault="00C105CC" w:rsidP="00177EF3">
            <w:pPr>
              <w:rPr>
                <w:sz w:val="28"/>
                <w:szCs w:val="28"/>
              </w:rPr>
            </w:pP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</w:tr>
      <w:tr w:rsidR="00C105CC" w:rsidRPr="000F42AF" w:rsidTr="00177EF3">
        <w:tc>
          <w:tcPr>
            <w:tcW w:w="9648" w:type="dxa"/>
            <w:gridSpan w:val="2"/>
            <w:shd w:val="clear" w:color="auto" w:fill="auto"/>
          </w:tcPr>
          <w:p w:rsidR="00C105CC" w:rsidRPr="000F42AF" w:rsidRDefault="00C105CC" w:rsidP="00177EF3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099" w:type="dxa"/>
            <w:shd w:val="clear" w:color="auto" w:fill="auto"/>
          </w:tcPr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</w:t>
            </w:r>
            <w:r w:rsidRPr="000F42AF">
              <w:rPr>
                <w:sz w:val="28"/>
                <w:szCs w:val="28"/>
                <w:lang w:val="uk-UA"/>
              </w:rPr>
              <w:t>ий спеціаліст відділу економіки</w:t>
            </w:r>
            <w:r>
              <w:rPr>
                <w:sz w:val="28"/>
                <w:szCs w:val="28"/>
                <w:lang w:val="uk-UA"/>
              </w:rPr>
              <w:t>, промисловості та транспорту управління економіки та розвитку громади</w:t>
            </w:r>
            <w:r w:rsidRPr="000F42AF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C105CC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Pr="004E5CC4" w:rsidRDefault="00C105CC" w:rsidP="00177EF3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Прокопович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Віра Іванівна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Скібчик</w:t>
            </w:r>
            <w:proofErr w:type="spellEnd"/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099" w:type="dxa"/>
            <w:shd w:val="clear" w:color="auto" w:fill="auto"/>
          </w:tcPr>
          <w:p w:rsidR="00C105CC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05CC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C105CC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105CC" w:rsidRPr="008F1E1D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 w:rsidRPr="008F1E1D">
              <w:rPr>
                <w:sz w:val="28"/>
                <w:szCs w:val="28"/>
                <w:shd w:val="clear" w:color="auto" w:fill="FFFFFF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05CC" w:rsidRPr="000F42AF" w:rsidTr="00177EF3">
        <w:tc>
          <w:tcPr>
            <w:tcW w:w="3549" w:type="dxa"/>
            <w:shd w:val="clear" w:color="auto" w:fill="auto"/>
          </w:tcPr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Ширко</w:t>
            </w:r>
          </w:p>
          <w:p w:rsidR="00C105CC" w:rsidRDefault="00C105CC" w:rsidP="00177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Володимирович</w:t>
            </w:r>
          </w:p>
          <w:p w:rsidR="00C105CC" w:rsidRPr="000F42AF" w:rsidRDefault="00C105CC" w:rsidP="00177E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C105CC" w:rsidRPr="000F42AF" w:rsidRDefault="00C105CC" w:rsidP="00177E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організації ветеранів України (за згодою)</w:t>
            </w:r>
          </w:p>
        </w:tc>
      </w:tr>
    </w:tbl>
    <w:p w:rsidR="00C105CC" w:rsidRDefault="00C105CC" w:rsidP="00C105CC">
      <w:pPr>
        <w:rPr>
          <w:lang w:val="uk-UA"/>
        </w:rPr>
      </w:pPr>
    </w:p>
    <w:p w:rsidR="00C105CC" w:rsidRDefault="00C105CC" w:rsidP="00C10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C105CC" w:rsidRDefault="00C105CC" w:rsidP="00C10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C105CC" w:rsidRDefault="00C105CC" w:rsidP="00C105CC">
      <w:pPr>
        <w:tabs>
          <w:tab w:val="left" w:pos="2130"/>
        </w:tabs>
        <w:jc w:val="both"/>
        <w:rPr>
          <w:szCs w:val="28"/>
          <w:lang w:val="uk-UA"/>
        </w:rPr>
      </w:pPr>
    </w:p>
    <w:p w:rsidR="00C105CC" w:rsidRPr="00FB56FB" w:rsidRDefault="00C105CC" w:rsidP="00C105CC">
      <w:pPr>
        <w:rPr>
          <w:sz w:val="28"/>
          <w:szCs w:val="28"/>
        </w:rPr>
      </w:pPr>
    </w:p>
    <w:p w:rsidR="003D2105" w:rsidRDefault="003D2105">
      <w:bookmarkStart w:id="0" w:name="_GoBack"/>
      <w:bookmarkEnd w:id="0"/>
    </w:p>
    <w:sectPr w:rsidR="003D2105" w:rsidSect="00084045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C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05CC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50810-5420-4D49-BC77-D7C3FE02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2022-01-12T14:04:00Z</dcterms:created>
  <dcterms:modified xsi:type="dcterms:W3CDTF">2022-01-12T14:04:00Z</dcterms:modified>
</cp:coreProperties>
</file>