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6779" w14:textId="640E5935" w:rsidR="00A92E4F" w:rsidRPr="00A92E4F" w:rsidRDefault="009C52AD" w:rsidP="009C52AD">
      <w:pPr>
        <w:tabs>
          <w:tab w:val="left" w:pos="709"/>
          <w:tab w:val="left" w:pos="1620"/>
          <w:tab w:val="center" w:pos="4677"/>
        </w:tabs>
        <w:rPr>
          <w:rFonts w:ascii="Academy" w:eastAsia="Calibri" w:hAnsi="Academy" w:cs="Academy"/>
          <w:color w:val="FF0000"/>
          <w:u w:val="single"/>
          <w:lang w:val="ru-RU" w:eastAsia="ru-RU"/>
        </w:rPr>
      </w:pPr>
      <w:r>
        <w:rPr>
          <w:rFonts w:eastAsia="Calibri" w:cs="Academy"/>
          <w:noProof/>
          <w:color w:val="FF0000"/>
          <w:lang w:eastAsia="ru-RU"/>
        </w:rPr>
        <w:tab/>
      </w:r>
      <w:r>
        <w:rPr>
          <w:rFonts w:eastAsia="Calibri" w:cs="Academy"/>
          <w:noProof/>
          <w:color w:val="FF0000"/>
          <w:lang w:eastAsia="ru-RU"/>
        </w:rPr>
        <w:tab/>
        <w:t xml:space="preserve">                                                </w:t>
      </w:r>
      <w:r w:rsidR="00A92E4F" w:rsidRPr="00A92E4F">
        <w:rPr>
          <w:rFonts w:eastAsia="Calibri" w:cs="Academy"/>
          <w:noProof/>
          <w:color w:val="FF0000"/>
          <w:lang w:eastAsia="ru-RU"/>
        </w:rPr>
        <w:t xml:space="preserve">        </w:t>
      </w:r>
      <w:r w:rsidR="00A92E4F" w:rsidRPr="00A92E4F">
        <w:rPr>
          <w:rFonts w:ascii="Academy" w:eastAsia="Calibri" w:hAnsi="Academy" w:cs="Academy"/>
          <w:noProof/>
          <w:color w:val="FF0000"/>
          <w:lang w:val="ru-RU" w:eastAsia="ru-RU"/>
        </w:rPr>
        <w:drawing>
          <wp:inline distT="0" distB="0" distL="0" distR="0" wp14:anchorId="01659381" wp14:editId="47C9A938">
            <wp:extent cx="409575" cy="58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4F" w:rsidRPr="00A92E4F">
        <w:rPr>
          <w:rFonts w:ascii="Calibri" w:eastAsia="Calibri" w:hAnsi="Calibri" w:cs="Academy"/>
          <w:color w:val="FF0000"/>
          <w:lang w:eastAsia="ru-RU"/>
        </w:rPr>
        <w:t xml:space="preserve">                                    </w:t>
      </w:r>
      <w:proofErr w:type="spellStart"/>
      <w:r w:rsidR="00FA094C" w:rsidRPr="00FA094C">
        <w:rPr>
          <w:rFonts w:eastAsia="Calibri"/>
          <w:sz w:val="24"/>
          <w:szCs w:val="24"/>
          <w:lang w:eastAsia="ru-RU"/>
        </w:rPr>
        <w:t>Проєкт</w:t>
      </w:r>
      <w:proofErr w:type="spellEnd"/>
      <w:r w:rsidR="00FA094C" w:rsidRPr="00FA094C">
        <w:rPr>
          <w:rFonts w:eastAsia="Calibri"/>
          <w:sz w:val="24"/>
          <w:szCs w:val="24"/>
          <w:lang w:eastAsia="ru-RU"/>
        </w:rPr>
        <w:t xml:space="preserve"> Ірина БАРАБУХ</w:t>
      </w:r>
    </w:p>
    <w:p w14:paraId="79065BDB" w14:textId="77777777" w:rsidR="00A92E4F" w:rsidRPr="00A92E4F" w:rsidRDefault="00A92E4F" w:rsidP="009C52AD">
      <w:pPr>
        <w:spacing w:before="100"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 </w:t>
      </w: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ВАРАСЬКА МІСЬКА РАДА</w:t>
      </w:r>
    </w:p>
    <w:p w14:paraId="03FED02B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6184B731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3B74CE2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0B14C77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373412C4" w14:textId="77777777" w:rsidR="00A92E4F" w:rsidRPr="00A92E4F" w:rsidRDefault="00A92E4F" w:rsidP="00A92E4F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36"/>
          <w:szCs w:val="36"/>
          <w:lang w:eastAsia="ru-RU"/>
        </w:rPr>
        <w:t xml:space="preserve">      </w:t>
      </w:r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                            </w:t>
      </w:r>
    </w:p>
    <w:p w14:paraId="63C0C570" w14:textId="77777777" w:rsidR="00A92E4F" w:rsidRPr="00A92E4F" w:rsidRDefault="00A92E4F" w:rsidP="00A92E4F">
      <w:pPr>
        <w:tabs>
          <w:tab w:val="left" w:pos="2694"/>
        </w:tabs>
        <w:jc w:val="center"/>
        <w:rPr>
          <w:rFonts w:eastAsia="Calibri"/>
          <w:b/>
          <w:sz w:val="32"/>
          <w:szCs w:val="32"/>
          <w:lang w:eastAsia="ru-RU"/>
        </w:rPr>
      </w:pPr>
    </w:p>
    <w:p w14:paraId="75634A87" w14:textId="383E11FE" w:rsidR="00A92E4F" w:rsidRPr="00FA094C" w:rsidRDefault="00F4122F" w:rsidP="00A92E4F">
      <w:pPr>
        <w:ind w:right="-284"/>
        <w:jc w:val="both"/>
        <w:rPr>
          <w:rFonts w:eastAsia="Calibri"/>
          <w:b/>
          <w:sz w:val="24"/>
          <w:szCs w:val="24"/>
          <w:u w:val="single"/>
          <w:lang w:val="ru-RU" w:eastAsia="ru-RU"/>
        </w:rPr>
      </w:pPr>
      <w:r>
        <w:rPr>
          <w:b/>
          <w:sz w:val="28"/>
          <w:lang w:val="en-US"/>
        </w:rPr>
        <w:t xml:space="preserve">05 </w:t>
      </w:r>
      <w:r>
        <w:rPr>
          <w:b/>
          <w:sz w:val="28"/>
        </w:rPr>
        <w:t xml:space="preserve">травня </w:t>
      </w:r>
      <w:bookmarkStart w:id="0" w:name="_GoBack"/>
      <w:bookmarkEnd w:id="0"/>
      <w:r w:rsidR="00AC7F87">
        <w:rPr>
          <w:b/>
          <w:sz w:val="28"/>
        </w:rPr>
        <w:t>202</w:t>
      </w:r>
      <w:r w:rsidR="00FA094C">
        <w:rPr>
          <w:b/>
          <w:sz w:val="28"/>
        </w:rPr>
        <w:t>2</w:t>
      </w:r>
      <w:r w:rsidR="00AC7F87">
        <w:rPr>
          <w:b/>
          <w:sz w:val="28"/>
        </w:rPr>
        <w:t xml:space="preserve"> року</w:t>
      </w:r>
      <w:r w:rsidR="00A92E4F" w:rsidRPr="00A92E4F">
        <w:rPr>
          <w:rFonts w:eastAsia="Calibri"/>
          <w:b/>
          <w:bCs/>
          <w:sz w:val="28"/>
          <w:szCs w:val="28"/>
          <w:lang w:eastAsia="ru-RU"/>
        </w:rPr>
        <w:t xml:space="preserve">                                                        №</w:t>
      </w:r>
      <w:r w:rsidRPr="00663352">
        <w:rPr>
          <w:rFonts w:ascii="Times New Roman CYR" w:eastAsia="Times New Roman" w:hAnsi="Times New Roman CYR"/>
          <w:b/>
          <w:color w:val="000000"/>
          <w:sz w:val="24"/>
          <w:szCs w:val="24"/>
          <w:shd w:val="clear" w:color="auto" w:fill="FFFFFF"/>
        </w:rPr>
        <w:t>158-ПРВ-22-7210</w:t>
      </w:r>
    </w:p>
    <w:p w14:paraId="7D2F0C02" w14:textId="77777777" w:rsidR="00A92E4F" w:rsidRPr="00A92E4F" w:rsidRDefault="00A92E4F" w:rsidP="00A92E4F">
      <w:pPr>
        <w:tabs>
          <w:tab w:val="left" w:pos="2694"/>
        </w:tabs>
        <w:ind w:right="-144"/>
        <w:rPr>
          <w:rFonts w:ascii="Times New Roman CYR" w:eastAsia="Times New Roman" w:hAnsi="Times New Roman CYR"/>
          <w:bCs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</w:tblGrid>
      <w:tr w:rsidR="00A92E4F" w:rsidRPr="00A92E4F" w14:paraId="622AC36E" w14:textId="77777777" w:rsidTr="00182285">
        <w:trPr>
          <w:trHeight w:val="1769"/>
        </w:trPr>
        <w:tc>
          <w:tcPr>
            <w:tcW w:w="5035" w:type="dxa"/>
            <w:shd w:val="clear" w:color="auto" w:fill="auto"/>
          </w:tcPr>
          <w:p w14:paraId="10ECA962" w14:textId="44BDB6E7" w:rsidR="00A92E4F" w:rsidRPr="0003151C" w:rsidRDefault="00A92E4F" w:rsidP="00A92E4F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</w:pP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Про внесення змін до рішення </w:t>
            </w:r>
            <w:bookmarkStart w:id="1" w:name="_Hlk91666425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виконавчого комітету Вараської міської ради </w:t>
            </w:r>
            <w:bookmarkStart w:id="2" w:name="_Hlk86917810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від 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26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0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.202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№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3</w:t>
            </w:r>
            <w:r w:rsidR="000F5EE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41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«</w:t>
            </w:r>
            <w:r w:rsidR="000F5EE4" w:rsidRP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 затвердження фінансового плану комунального некомерційного підприємства Вараської міської ради «</w:t>
            </w:r>
            <w:proofErr w:type="spellStart"/>
            <w:r w:rsidR="000F5EE4" w:rsidRP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Вараський</w:t>
            </w:r>
            <w:proofErr w:type="spellEnd"/>
            <w:r w:rsidR="000F5EE4" w:rsidRP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центр первинної медичної допомоги» на 2022 рік</w:t>
            </w:r>
            <w:bookmarkEnd w:id="1"/>
            <w:bookmarkEnd w:id="2"/>
            <w:r w:rsidR="000F5EE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A65E35" w:rsidRPr="003361A2" w14:paraId="52BD40EB" w14:textId="77777777" w:rsidTr="00A65E35">
        <w:trPr>
          <w:trHeight w:val="80"/>
        </w:trPr>
        <w:tc>
          <w:tcPr>
            <w:tcW w:w="5035" w:type="dxa"/>
            <w:shd w:val="clear" w:color="auto" w:fill="auto"/>
          </w:tcPr>
          <w:p w14:paraId="1F59CA94" w14:textId="41705734" w:rsidR="00A65E35" w:rsidRPr="00A65E35" w:rsidRDefault="00A65E35" w:rsidP="00A65E35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№</w:t>
            </w:r>
            <w:r w:rsidRPr="00A65E35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7500-ПП-01-22</w:t>
            </w:r>
          </w:p>
        </w:tc>
      </w:tr>
    </w:tbl>
    <w:p w14:paraId="1D9840F5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3953576C" w14:textId="53F3099E" w:rsidR="00A92E4F" w:rsidRPr="00A92E4F" w:rsidRDefault="00197F70" w:rsidP="00A92E4F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</w:t>
      </w:r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Вараський</w:t>
      </w:r>
      <w:proofErr w:type="spellEnd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центр первинної медичної допомоги</w:t>
      </w:r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» 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від </w:t>
      </w:r>
      <w:r w:rsid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28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0</w:t>
      </w:r>
      <w:r w:rsid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4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.202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№</w:t>
      </w:r>
      <w:r w:rsid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4550-171-22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</w:t>
      </w:r>
      <w:r w:rsidR="00662EB3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про внесення змін до фінансового плану 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Вараський</w:t>
      </w:r>
      <w:proofErr w:type="spellEnd"/>
      <w:r w:rsidR="000F5EE4" w:rsidRPr="000F5EE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центр первинної медичної допомоги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» на 202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рік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з метою здійснення контролю за фінансово-господарською діяльністю</w:t>
      </w:r>
      <w:r w:rsidR="008967F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комунальних підприємств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відповідно до статей 24, 78 Господарського кодексу України, рішення виконавчого комітету Вараської міської ради від 28.05.2019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>виконавчий комітет Вараської міської ради</w:t>
      </w:r>
    </w:p>
    <w:p w14:paraId="4D4D8A4C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BF6B10" w14:textId="77777777" w:rsidR="00A92E4F" w:rsidRPr="00A92E4F" w:rsidRDefault="00A92E4F" w:rsidP="00A92E4F">
      <w:pPr>
        <w:spacing w:line="100" w:lineRule="atLeast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747B1C67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1FD8239" w14:textId="26B341F2" w:rsidR="00A92E4F" w:rsidRDefault="00A92E4F" w:rsidP="00A92E4F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A92E4F">
        <w:rPr>
          <w:rFonts w:eastAsia="Times New Roman"/>
          <w:sz w:val="28"/>
          <w:szCs w:val="28"/>
        </w:rPr>
        <w:t>Внести</w:t>
      </w:r>
      <w:proofErr w:type="spellEnd"/>
      <w:r w:rsidRPr="00A92E4F">
        <w:rPr>
          <w:rFonts w:eastAsia="Times New Roman"/>
          <w:sz w:val="28"/>
          <w:szCs w:val="28"/>
        </w:rPr>
        <w:t xml:space="preserve"> зміни до рішення виконавчого комітету Вараської міської ради </w:t>
      </w:r>
      <w:r w:rsidR="008967F0" w:rsidRPr="008967F0">
        <w:rPr>
          <w:rFonts w:eastAsia="Times New Roman"/>
          <w:sz w:val="28"/>
          <w:szCs w:val="28"/>
        </w:rPr>
        <w:t xml:space="preserve">від </w:t>
      </w:r>
      <w:r w:rsidR="00FA094C">
        <w:rPr>
          <w:rFonts w:eastAsia="Times New Roman"/>
          <w:sz w:val="28"/>
          <w:szCs w:val="28"/>
        </w:rPr>
        <w:t>26</w:t>
      </w:r>
      <w:r w:rsidR="008967F0" w:rsidRPr="008967F0">
        <w:rPr>
          <w:rFonts w:eastAsia="Times New Roman"/>
          <w:sz w:val="28"/>
          <w:szCs w:val="28"/>
        </w:rPr>
        <w:t>.1</w:t>
      </w:r>
      <w:r w:rsidR="00FA094C">
        <w:rPr>
          <w:rFonts w:eastAsia="Times New Roman"/>
          <w:sz w:val="28"/>
          <w:szCs w:val="28"/>
        </w:rPr>
        <w:t>0</w:t>
      </w:r>
      <w:r w:rsidR="008967F0" w:rsidRPr="008967F0">
        <w:rPr>
          <w:rFonts w:eastAsia="Times New Roman"/>
          <w:sz w:val="28"/>
          <w:szCs w:val="28"/>
        </w:rPr>
        <w:t>.202</w:t>
      </w:r>
      <w:r w:rsidR="00FA094C">
        <w:rPr>
          <w:rFonts w:eastAsia="Times New Roman"/>
          <w:sz w:val="28"/>
          <w:szCs w:val="28"/>
        </w:rPr>
        <w:t>1</w:t>
      </w:r>
      <w:r w:rsidR="008967F0" w:rsidRPr="008967F0">
        <w:rPr>
          <w:rFonts w:eastAsia="Times New Roman"/>
          <w:sz w:val="28"/>
          <w:szCs w:val="28"/>
        </w:rPr>
        <w:t xml:space="preserve"> №</w:t>
      </w:r>
      <w:r w:rsidR="000F5EE4" w:rsidRPr="000F5EE4">
        <w:rPr>
          <w:rFonts w:eastAsia="Times New Roman"/>
          <w:sz w:val="28"/>
          <w:szCs w:val="28"/>
        </w:rPr>
        <w:t>341 «Про затвердження фінансового плану комунального некомерційного підприємства Вараської міської ради «</w:t>
      </w:r>
      <w:proofErr w:type="spellStart"/>
      <w:r w:rsidR="000F5EE4" w:rsidRPr="000F5EE4">
        <w:rPr>
          <w:rFonts w:eastAsia="Times New Roman"/>
          <w:sz w:val="28"/>
          <w:szCs w:val="28"/>
        </w:rPr>
        <w:t>Вараський</w:t>
      </w:r>
      <w:proofErr w:type="spellEnd"/>
      <w:r w:rsidR="000F5EE4" w:rsidRPr="000F5EE4">
        <w:rPr>
          <w:rFonts w:eastAsia="Times New Roman"/>
          <w:sz w:val="28"/>
          <w:szCs w:val="28"/>
        </w:rPr>
        <w:t xml:space="preserve"> центр первинної медичної допомоги» на 2022 рік»</w:t>
      </w:r>
      <w:r w:rsidR="000F5EE4">
        <w:rPr>
          <w:rFonts w:eastAsia="Times New Roman"/>
          <w:sz w:val="28"/>
          <w:szCs w:val="28"/>
        </w:rPr>
        <w:t xml:space="preserve"> </w:t>
      </w:r>
      <w:r w:rsidRPr="00A92E4F">
        <w:rPr>
          <w:rFonts w:eastAsia="Times New Roman"/>
          <w:bCs/>
          <w:color w:val="000000"/>
          <w:sz w:val="28"/>
          <w:szCs w:val="28"/>
          <w:shd w:val="clear" w:color="auto" w:fill="FFFFFF"/>
        </w:rPr>
        <w:t>та з</w:t>
      </w:r>
      <w:r w:rsidRPr="00A92E4F">
        <w:rPr>
          <w:rFonts w:eastAsia="Times New Roman"/>
          <w:sz w:val="28"/>
          <w:szCs w:val="28"/>
        </w:rPr>
        <w:t xml:space="preserve">атвердити фінансовий план </w:t>
      </w:r>
      <w:bookmarkStart w:id="3" w:name="_Hlk81909600"/>
      <w:r w:rsidRPr="00A92E4F">
        <w:rPr>
          <w:rFonts w:eastAsia="Times New Roman"/>
          <w:sz w:val="28"/>
          <w:szCs w:val="24"/>
        </w:rPr>
        <w:t xml:space="preserve">комунального некомерційного підприємства Вараської міської ради </w:t>
      </w:r>
      <w:r w:rsidR="008967F0">
        <w:rPr>
          <w:rFonts w:eastAsia="Times New Roman"/>
          <w:sz w:val="28"/>
          <w:szCs w:val="24"/>
        </w:rPr>
        <w:t xml:space="preserve"> </w:t>
      </w:r>
      <w:r w:rsidRPr="00A92E4F">
        <w:rPr>
          <w:rFonts w:eastAsia="Times New Roman"/>
          <w:sz w:val="28"/>
          <w:szCs w:val="24"/>
        </w:rPr>
        <w:t>«</w:t>
      </w:r>
      <w:proofErr w:type="spellStart"/>
      <w:r w:rsidR="000F5EE4" w:rsidRPr="000F5EE4">
        <w:rPr>
          <w:rFonts w:eastAsia="Times New Roman"/>
          <w:sz w:val="28"/>
          <w:szCs w:val="24"/>
        </w:rPr>
        <w:t>Вараський</w:t>
      </w:r>
      <w:proofErr w:type="spellEnd"/>
      <w:r w:rsidR="000F5EE4" w:rsidRPr="000F5EE4">
        <w:rPr>
          <w:rFonts w:eastAsia="Times New Roman"/>
          <w:sz w:val="28"/>
          <w:szCs w:val="24"/>
        </w:rPr>
        <w:t xml:space="preserve"> центр первинної медичної допомоги</w:t>
      </w:r>
      <w:r w:rsidR="008967F0" w:rsidRPr="008967F0">
        <w:rPr>
          <w:rFonts w:eastAsia="Times New Roman"/>
          <w:sz w:val="28"/>
          <w:szCs w:val="24"/>
        </w:rPr>
        <w:t xml:space="preserve">» </w:t>
      </w:r>
      <w:bookmarkEnd w:id="3"/>
      <w:r w:rsidRPr="00A92E4F">
        <w:rPr>
          <w:rFonts w:eastAsia="Times New Roman"/>
          <w:sz w:val="28"/>
          <w:szCs w:val="24"/>
        </w:rPr>
        <w:t>на 202</w:t>
      </w:r>
      <w:r w:rsidR="00FA094C">
        <w:rPr>
          <w:rFonts w:eastAsia="Times New Roman"/>
          <w:sz w:val="28"/>
          <w:szCs w:val="24"/>
        </w:rPr>
        <w:t>2</w:t>
      </w:r>
      <w:r w:rsidRPr="00A92E4F">
        <w:rPr>
          <w:rFonts w:eastAsia="Times New Roman"/>
          <w:sz w:val="28"/>
          <w:szCs w:val="24"/>
        </w:rPr>
        <w:t xml:space="preserve"> рік зі змінами</w:t>
      </w:r>
      <w:r w:rsidRPr="00A92E4F">
        <w:rPr>
          <w:rFonts w:eastAsia="Times New Roman"/>
          <w:sz w:val="28"/>
          <w:szCs w:val="28"/>
        </w:rPr>
        <w:t xml:space="preserve"> </w:t>
      </w:r>
      <w:r w:rsidR="00A65E35">
        <w:rPr>
          <w:rFonts w:eastAsia="Times New Roman"/>
          <w:sz w:val="28"/>
          <w:szCs w:val="28"/>
        </w:rPr>
        <w:t>№</w:t>
      </w:r>
      <w:r w:rsidR="00A65E35" w:rsidRPr="00A65E35">
        <w:rPr>
          <w:rFonts w:eastAsia="Times New Roman"/>
          <w:sz w:val="28"/>
          <w:szCs w:val="28"/>
        </w:rPr>
        <w:t xml:space="preserve">7500-ПП-01-22 </w:t>
      </w:r>
      <w:r w:rsidRPr="00A92E4F">
        <w:rPr>
          <w:rFonts w:eastAsia="Times New Roman"/>
          <w:sz w:val="28"/>
          <w:szCs w:val="28"/>
        </w:rPr>
        <w:t>(додається).</w:t>
      </w:r>
      <w:r w:rsidR="008967F0">
        <w:rPr>
          <w:rFonts w:eastAsia="Times New Roman"/>
          <w:sz w:val="28"/>
          <w:szCs w:val="28"/>
        </w:rPr>
        <w:t xml:space="preserve"> </w:t>
      </w:r>
    </w:p>
    <w:p w14:paraId="0AC730E4" w14:textId="43740005" w:rsidR="00AB5B5D" w:rsidRDefault="00AB5B5D" w:rsidP="00FA094C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DF5A467" w14:textId="3CDF60B7" w:rsidR="00D953A4" w:rsidRDefault="00FA094C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2</w:t>
      </w:r>
      <w:r w:rsid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. 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Ігоря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ВОСКОБОЙНИКА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608E2651" w14:textId="77777777" w:rsidR="0003151C" w:rsidRPr="008E202A" w:rsidRDefault="0003151C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2B5354D" w14:textId="400676DC" w:rsidR="00AC05BF" w:rsidRDefault="00A92E4F" w:rsidP="00FA094C">
      <w:pPr>
        <w:jc w:val="both"/>
      </w:pPr>
      <w:r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sectPr w:rsidR="00AC05BF" w:rsidSect="00A65E35">
      <w:headerReference w:type="default" r:id="rId8"/>
      <w:pgSz w:w="11906" w:h="16838"/>
      <w:pgMar w:top="567" w:right="850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36C43" w14:textId="77777777" w:rsidR="007C0E3E" w:rsidRDefault="007C0E3E" w:rsidP="00B16C9F">
      <w:r>
        <w:separator/>
      </w:r>
    </w:p>
  </w:endnote>
  <w:endnote w:type="continuationSeparator" w:id="0">
    <w:p w14:paraId="359FF2D6" w14:textId="77777777" w:rsidR="007C0E3E" w:rsidRDefault="007C0E3E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20155" w14:textId="77777777" w:rsidR="007C0E3E" w:rsidRDefault="007C0E3E" w:rsidP="00B16C9F">
      <w:r>
        <w:separator/>
      </w:r>
    </w:p>
  </w:footnote>
  <w:footnote w:type="continuationSeparator" w:id="0">
    <w:p w14:paraId="01EB49FC" w14:textId="77777777" w:rsidR="007C0E3E" w:rsidRDefault="007C0E3E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33279"/>
      <w:docPartObj>
        <w:docPartGallery w:val="Page Numbers (Top of Page)"/>
        <w:docPartUnique/>
      </w:docPartObj>
    </w:sdtPr>
    <w:sdtEndPr/>
    <w:sdtContent>
      <w:p w14:paraId="35845586" w14:textId="77777777" w:rsidR="00B16C9F" w:rsidRDefault="00482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9"/>
    <w:rsid w:val="00016EC0"/>
    <w:rsid w:val="0003151C"/>
    <w:rsid w:val="000523C1"/>
    <w:rsid w:val="0009031B"/>
    <w:rsid w:val="00090393"/>
    <w:rsid w:val="000B24E4"/>
    <w:rsid w:val="000E2712"/>
    <w:rsid w:val="000F5EE4"/>
    <w:rsid w:val="00104DB6"/>
    <w:rsid w:val="001137F3"/>
    <w:rsid w:val="00125085"/>
    <w:rsid w:val="00131FBB"/>
    <w:rsid w:val="001320E3"/>
    <w:rsid w:val="00160BFF"/>
    <w:rsid w:val="00182285"/>
    <w:rsid w:val="00197F70"/>
    <w:rsid w:val="00260A61"/>
    <w:rsid w:val="002907C6"/>
    <w:rsid w:val="002E5FFE"/>
    <w:rsid w:val="00396977"/>
    <w:rsid w:val="004551BB"/>
    <w:rsid w:val="00471E08"/>
    <w:rsid w:val="00476DF8"/>
    <w:rsid w:val="004824F1"/>
    <w:rsid w:val="00497549"/>
    <w:rsid w:val="004F1ECB"/>
    <w:rsid w:val="00566DB8"/>
    <w:rsid w:val="005734F8"/>
    <w:rsid w:val="00575A40"/>
    <w:rsid w:val="00596BB1"/>
    <w:rsid w:val="005A256A"/>
    <w:rsid w:val="005C77C5"/>
    <w:rsid w:val="0060793A"/>
    <w:rsid w:val="00650E0B"/>
    <w:rsid w:val="00662EB3"/>
    <w:rsid w:val="0066321F"/>
    <w:rsid w:val="00666290"/>
    <w:rsid w:val="00682DC9"/>
    <w:rsid w:val="00705C31"/>
    <w:rsid w:val="00722AC3"/>
    <w:rsid w:val="007C0E3E"/>
    <w:rsid w:val="007F3A36"/>
    <w:rsid w:val="008068F2"/>
    <w:rsid w:val="008542DE"/>
    <w:rsid w:val="0086137F"/>
    <w:rsid w:val="00895420"/>
    <w:rsid w:val="008967F0"/>
    <w:rsid w:val="008C1E91"/>
    <w:rsid w:val="00906AEA"/>
    <w:rsid w:val="009121D6"/>
    <w:rsid w:val="00973B86"/>
    <w:rsid w:val="009C52AD"/>
    <w:rsid w:val="009F12BA"/>
    <w:rsid w:val="009F29AC"/>
    <w:rsid w:val="00A01F83"/>
    <w:rsid w:val="00A15796"/>
    <w:rsid w:val="00A234A2"/>
    <w:rsid w:val="00A42B73"/>
    <w:rsid w:val="00A65E35"/>
    <w:rsid w:val="00A92E4F"/>
    <w:rsid w:val="00A94650"/>
    <w:rsid w:val="00AA6BF6"/>
    <w:rsid w:val="00AB5B5D"/>
    <w:rsid w:val="00AC05BF"/>
    <w:rsid w:val="00AC62EC"/>
    <w:rsid w:val="00AC7F87"/>
    <w:rsid w:val="00AE1437"/>
    <w:rsid w:val="00B00515"/>
    <w:rsid w:val="00B06F1B"/>
    <w:rsid w:val="00B16C9F"/>
    <w:rsid w:val="00B83E9A"/>
    <w:rsid w:val="00B85E15"/>
    <w:rsid w:val="00BA5A36"/>
    <w:rsid w:val="00C07615"/>
    <w:rsid w:val="00C72102"/>
    <w:rsid w:val="00C7274F"/>
    <w:rsid w:val="00C838C4"/>
    <w:rsid w:val="00CC7C16"/>
    <w:rsid w:val="00D34BFF"/>
    <w:rsid w:val="00D53A9E"/>
    <w:rsid w:val="00D646CD"/>
    <w:rsid w:val="00D66428"/>
    <w:rsid w:val="00D953A4"/>
    <w:rsid w:val="00E22230"/>
    <w:rsid w:val="00E27EE9"/>
    <w:rsid w:val="00E520B3"/>
    <w:rsid w:val="00E565BD"/>
    <w:rsid w:val="00EA15F5"/>
    <w:rsid w:val="00F13A91"/>
    <w:rsid w:val="00F31918"/>
    <w:rsid w:val="00F4122F"/>
    <w:rsid w:val="00F66B9E"/>
    <w:rsid w:val="00F737A5"/>
    <w:rsid w:val="00F84BA9"/>
    <w:rsid w:val="00FA094C"/>
    <w:rsid w:val="00FC5672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semiHidden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semiHidden/>
    <w:rsid w:val="00B16C9F"/>
    <w:rPr>
      <w:rFonts w:eastAsia="MS Mincho"/>
    </w:rPr>
  </w:style>
  <w:style w:type="table" w:customStyle="1" w:styleId="10">
    <w:name w:val="Сетка таблицы1"/>
    <w:basedOn w:val="a1"/>
    <w:next w:val="a6"/>
    <w:uiPriority w:val="59"/>
    <w:rsid w:val="00A65E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1881</Characters>
  <Application>Microsoft Office Word</Application>
  <DocSecurity>4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Ulyana Ostapovych</cp:lastModifiedBy>
  <cp:revision>2</cp:revision>
  <cp:lastPrinted>2021-12-28T14:50:00Z</cp:lastPrinted>
  <dcterms:created xsi:type="dcterms:W3CDTF">2022-05-05T07:35:00Z</dcterms:created>
  <dcterms:modified xsi:type="dcterms:W3CDTF">2022-05-05T07:35:00Z</dcterms:modified>
</cp:coreProperties>
</file>