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D33A4" w14:textId="77777777" w:rsidR="00B21F59" w:rsidRDefault="00B21F59" w:rsidP="00B21F59">
      <w:pPr>
        <w:jc w:val="right"/>
        <w:rPr>
          <w:sz w:val="16"/>
          <w:szCs w:val="16"/>
          <w:lang w:val="uk-UA"/>
        </w:rPr>
      </w:pPr>
      <w:bookmarkStart w:id="0" w:name="_GoBack"/>
      <w:bookmarkEnd w:id="0"/>
      <w:r>
        <w:rPr>
          <w:sz w:val="16"/>
          <w:szCs w:val="16"/>
          <w:lang w:val="uk-UA"/>
        </w:rPr>
        <w:t>Проект</w:t>
      </w:r>
    </w:p>
    <w:p w14:paraId="7992E3B4" w14:textId="77777777" w:rsidR="00B21F59" w:rsidRPr="00B21F59" w:rsidRDefault="00B21F59" w:rsidP="00B21F59">
      <w:pPr>
        <w:jc w:val="right"/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  <w:lang w:val="uk-UA"/>
        </w:rPr>
        <w:t>Д.Ющука</w:t>
      </w:r>
      <w:proofErr w:type="spellEnd"/>
    </w:p>
    <w:p w14:paraId="13367B63" w14:textId="77777777" w:rsidR="00150605" w:rsidRDefault="00150605" w:rsidP="00150605">
      <w:pPr>
        <w:jc w:val="center"/>
      </w:pPr>
      <w:r>
        <w:rPr>
          <w:noProof/>
        </w:rPr>
        <w:drawing>
          <wp:inline distT="0" distB="0" distL="0" distR="0" wp14:anchorId="20B1EDF5" wp14:editId="6502895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3658" w14:textId="77777777" w:rsidR="00150605" w:rsidRDefault="00150605" w:rsidP="0015060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ВАРАСЬКА МІСЬКА РАДА</w:t>
      </w:r>
    </w:p>
    <w:p w14:paraId="1DB99C59" w14:textId="77777777" w:rsidR="00150605" w:rsidRDefault="00150605" w:rsidP="00150605">
      <w:pPr>
        <w:spacing w:line="276" w:lineRule="auto"/>
        <w:jc w:val="center"/>
        <w:rPr>
          <w:b/>
          <w:szCs w:val="28"/>
        </w:rPr>
      </w:pPr>
    </w:p>
    <w:p w14:paraId="74AFB5A8" w14:textId="77777777" w:rsidR="00150605" w:rsidRDefault="00150605" w:rsidP="001506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13D8D822" w14:textId="77777777" w:rsidR="00150605" w:rsidRDefault="00150605" w:rsidP="001506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0E84BA0" w14:textId="77777777" w:rsidR="00150605" w:rsidRDefault="00150605" w:rsidP="00150605">
      <w:pPr>
        <w:spacing w:line="276" w:lineRule="auto"/>
        <w:jc w:val="center"/>
        <w:rPr>
          <w:b/>
          <w:szCs w:val="28"/>
        </w:rPr>
      </w:pPr>
    </w:p>
    <w:p w14:paraId="6AA9E03C" w14:textId="77777777" w:rsidR="00150605" w:rsidRDefault="00150605" w:rsidP="0015060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20C56F6" w14:textId="77777777" w:rsidR="00150605" w:rsidRDefault="00150605" w:rsidP="00150605">
      <w:pPr>
        <w:rPr>
          <w:b/>
        </w:rPr>
      </w:pPr>
    </w:p>
    <w:p w14:paraId="7E70CF4A" w14:textId="1E3F587D" w:rsidR="00150605" w:rsidRPr="00B21F59" w:rsidRDefault="00800C96" w:rsidP="00150605">
      <w:pPr>
        <w:jc w:val="both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13 вересня </w:t>
      </w:r>
      <w:r w:rsidR="00150605">
        <w:rPr>
          <w:b/>
          <w:sz w:val="28"/>
          <w:szCs w:val="28"/>
        </w:rPr>
        <w:t xml:space="preserve"> 202</w:t>
      </w:r>
      <w:r w:rsidR="00B21F59">
        <w:rPr>
          <w:b/>
          <w:sz w:val="28"/>
          <w:szCs w:val="28"/>
          <w:lang w:val="uk-UA"/>
        </w:rPr>
        <w:t>2</w:t>
      </w:r>
      <w:r w:rsidR="00150605">
        <w:rPr>
          <w:b/>
          <w:sz w:val="28"/>
          <w:szCs w:val="28"/>
        </w:rPr>
        <w:t xml:space="preserve">  року</w:t>
      </w:r>
      <w:r w:rsidR="00150605">
        <w:rPr>
          <w:b/>
          <w:sz w:val="28"/>
          <w:szCs w:val="28"/>
        </w:rPr>
        <w:tab/>
        <w:t xml:space="preserve">                                             </w:t>
      </w:r>
      <w:r w:rsidR="00150605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  <w:u w:val="single"/>
          <w:lang w:val="uk-UA"/>
        </w:rPr>
        <w:t>302-ПРВ-22-4310</w:t>
      </w:r>
    </w:p>
    <w:p w14:paraId="48CD455D" w14:textId="77777777" w:rsidR="00150605" w:rsidRDefault="00150605" w:rsidP="00150605">
      <w:pPr>
        <w:rPr>
          <w:rFonts w:cs="Times New Roman CYR"/>
          <w:b/>
          <w:sz w:val="28"/>
          <w:szCs w:val="28"/>
          <w:lang w:val="uk-UA"/>
        </w:rPr>
      </w:pPr>
    </w:p>
    <w:p w14:paraId="05EAE7D1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тарифів для </w:t>
      </w:r>
    </w:p>
    <w:p w14:paraId="1FCBE70A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 «Рівненська АЕС» ДП «НАЕК</w:t>
      </w:r>
    </w:p>
    <w:p w14:paraId="6C6B2141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«Енергоатом»  на послуги з </w:t>
      </w:r>
    </w:p>
    <w:p w14:paraId="64E7A469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водопостачання, </w:t>
      </w:r>
    </w:p>
    <w:p w14:paraId="259B3C45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водовідведення </w:t>
      </w:r>
    </w:p>
    <w:p w14:paraId="4F63DAAA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01.01.202</w:t>
      </w:r>
      <w:r w:rsidR="00EF75F0"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 xml:space="preserve"> року</w:t>
      </w:r>
    </w:p>
    <w:p w14:paraId="44C87D0E" w14:textId="77777777" w:rsidR="00150605" w:rsidRDefault="00150605" w:rsidP="00150605">
      <w:pPr>
        <w:rPr>
          <w:sz w:val="28"/>
          <w:szCs w:val="28"/>
          <w:lang w:val="uk-UA"/>
        </w:rPr>
      </w:pPr>
    </w:p>
    <w:p w14:paraId="5A725EFF" w14:textId="6EB049DA" w:rsidR="00150605" w:rsidRDefault="00150605" w:rsidP="001506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ВП «Рівненська АЕС» ДП «НАЕК «Енергоатом»,    </w:t>
      </w:r>
      <w:r>
        <w:rPr>
          <w:sz w:val="28"/>
          <w:lang w:val="uk-UA"/>
        </w:rPr>
        <w:t xml:space="preserve"> яка надійшла листом  </w:t>
      </w:r>
      <w:r>
        <w:rPr>
          <w:sz w:val="28"/>
          <w:szCs w:val="28"/>
          <w:lang w:val="uk-UA"/>
        </w:rPr>
        <w:t>від 1</w:t>
      </w:r>
      <w:r w:rsidR="00EF75F0" w:rsidRPr="00A6347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.08.202</w:t>
      </w:r>
      <w:r w:rsidR="00EF75F0" w:rsidRPr="00A6347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№1</w:t>
      </w:r>
      <w:r w:rsidR="00EF75F0" w:rsidRPr="00A63470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/174 «Про встановлення тарифів», відповідно до наказу Міністерства регіонального розвитку, будівництва та житлово-комунального господарства України від 12</w:t>
      </w:r>
      <w:r w:rsidR="00FA3F38"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  <w:lang w:val="uk-UA"/>
        </w:rPr>
        <w:t>2018 року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статті 5 Закону України «Про житлово-комунальні послуги», Закон України «Про питну воду, питне водопостачання та водовідведення»</w:t>
      </w:r>
      <w:r w:rsidR="00C66749">
        <w:rPr>
          <w:sz w:val="28"/>
          <w:szCs w:val="28"/>
          <w:lang w:val="uk-UA"/>
        </w:rPr>
        <w:t>, враховуючи</w:t>
      </w:r>
      <w:r w:rsidR="00996A9E">
        <w:rPr>
          <w:sz w:val="28"/>
          <w:lang w:val="uk-UA"/>
        </w:rPr>
        <w:t xml:space="preserve"> </w:t>
      </w:r>
      <w:r w:rsidR="00FA3F38" w:rsidRPr="00FA3F38">
        <w:rPr>
          <w:sz w:val="28"/>
          <w:lang w:val="uk-UA"/>
        </w:rPr>
        <w:t xml:space="preserve"> </w:t>
      </w:r>
      <w:r w:rsidR="00FA3F38">
        <w:rPr>
          <w:sz w:val="28"/>
          <w:lang w:val="uk-UA"/>
        </w:rPr>
        <w:t xml:space="preserve">Указ Президента України «Про введення воєнного стану в Україні» від 24 лютого 2022 року № 64/2022, який  </w:t>
      </w:r>
      <w:r w:rsidR="00FA3F38" w:rsidRPr="00A63470">
        <w:rPr>
          <w:color w:val="333333"/>
          <w:sz w:val="28"/>
          <w:szCs w:val="28"/>
          <w:shd w:val="clear" w:color="auto" w:fill="FFFFFF"/>
          <w:lang w:val="uk-UA"/>
        </w:rPr>
        <w:t xml:space="preserve"> затверджен</w:t>
      </w:r>
      <w:r w:rsidR="00FA3F38">
        <w:rPr>
          <w:color w:val="333333"/>
          <w:sz w:val="28"/>
          <w:szCs w:val="28"/>
          <w:shd w:val="clear" w:color="auto" w:fill="FFFFFF"/>
          <w:lang w:val="uk-UA"/>
        </w:rPr>
        <w:t>ий</w:t>
      </w:r>
      <w:r w:rsidR="00FA3F38" w:rsidRPr="00A63470">
        <w:rPr>
          <w:color w:val="333333"/>
          <w:sz w:val="28"/>
          <w:szCs w:val="28"/>
          <w:shd w:val="clear" w:color="auto" w:fill="FFFFFF"/>
          <w:lang w:val="uk-UA"/>
        </w:rPr>
        <w:t xml:space="preserve"> Законом</w:t>
      </w:r>
      <w:r w:rsidR="00FA3F38">
        <w:rPr>
          <w:color w:val="333333"/>
          <w:sz w:val="28"/>
          <w:szCs w:val="28"/>
          <w:shd w:val="clear" w:color="auto" w:fill="FFFFFF"/>
        </w:rPr>
        <w:t> </w:t>
      </w:r>
      <w:hyperlink r:id="rId6" w:tgtFrame="_blank" w:history="1">
        <w:r w:rsidR="00FA3F38" w:rsidRPr="00A63470">
          <w:rPr>
            <w:rStyle w:val="a6"/>
            <w:color w:val="auto"/>
            <w:sz w:val="28"/>
            <w:szCs w:val="28"/>
            <w:shd w:val="clear" w:color="auto" w:fill="FFFFFF"/>
            <w:lang w:val="uk-UA"/>
          </w:rPr>
          <w:t>№ 2102-</w:t>
        </w:r>
        <w:r w:rsidR="00FA3F38" w:rsidRPr="001B4AE1">
          <w:rPr>
            <w:rStyle w:val="a6"/>
            <w:color w:val="auto"/>
            <w:sz w:val="28"/>
            <w:szCs w:val="28"/>
            <w:shd w:val="clear" w:color="auto" w:fill="FFFFFF"/>
          </w:rPr>
          <w:t>IX</w:t>
        </w:r>
        <w:r w:rsidR="00FA3F38" w:rsidRPr="00A63470">
          <w:rPr>
            <w:rStyle w:val="a6"/>
            <w:color w:val="auto"/>
            <w:sz w:val="28"/>
            <w:szCs w:val="28"/>
            <w:shd w:val="clear" w:color="auto" w:fill="FFFFFF"/>
            <w:lang w:val="uk-UA"/>
          </w:rPr>
          <w:t xml:space="preserve"> від</w:t>
        </w:r>
        <w:r w:rsidR="00FA3F38" w:rsidRPr="001B4AE1">
          <w:rPr>
            <w:rStyle w:val="a6"/>
            <w:color w:val="auto"/>
            <w:sz w:val="28"/>
            <w:szCs w:val="28"/>
            <w:shd w:val="clear" w:color="auto" w:fill="FFFFFF"/>
            <w:lang w:val="uk-UA"/>
          </w:rPr>
          <w:t xml:space="preserve"> </w:t>
        </w:r>
        <w:r w:rsidR="00FA3F38" w:rsidRPr="00A63470">
          <w:rPr>
            <w:rStyle w:val="a6"/>
            <w:color w:val="auto"/>
            <w:sz w:val="28"/>
            <w:szCs w:val="28"/>
            <w:shd w:val="clear" w:color="auto" w:fill="FFFFFF"/>
            <w:lang w:val="uk-UA"/>
          </w:rPr>
          <w:t xml:space="preserve"> 24</w:t>
        </w:r>
        <w:r w:rsidR="00FA3F38" w:rsidRPr="001B4AE1">
          <w:rPr>
            <w:rStyle w:val="a6"/>
            <w:color w:val="auto"/>
            <w:sz w:val="28"/>
            <w:szCs w:val="28"/>
            <w:shd w:val="clear" w:color="auto" w:fill="FFFFFF"/>
            <w:lang w:val="uk-UA"/>
          </w:rPr>
          <w:t xml:space="preserve"> лютого </w:t>
        </w:r>
        <w:r w:rsidR="00FA3F38" w:rsidRPr="00A63470">
          <w:rPr>
            <w:rStyle w:val="a6"/>
            <w:color w:val="auto"/>
            <w:sz w:val="28"/>
            <w:szCs w:val="28"/>
            <w:shd w:val="clear" w:color="auto" w:fill="FFFFFF"/>
            <w:lang w:val="uk-UA"/>
          </w:rPr>
          <w:t>2022</w:t>
        </w:r>
      </w:hyperlink>
      <w:r w:rsidR="00FA3F38">
        <w:rPr>
          <w:sz w:val="28"/>
          <w:lang w:val="uk-UA"/>
        </w:rPr>
        <w:t>,  п</w:t>
      </w:r>
      <w:r w:rsidR="00996A9E">
        <w:rPr>
          <w:sz w:val="28"/>
          <w:lang w:val="uk-UA"/>
        </w:rPr>
        <w:t>останов</w:t>
      </w:r>
      <w:r w:rsidR="00C66749">
        <w:rPr>
          <w:sz w:val="28"/>
          <w:lang w:val="uk-UA"/>
        </w:rPr>
        <w:t>у</w:t>
      </w:r>
      <w:r w:rsidR="00996A9E">
        <w:rPr>
          <w:sz w:val="28"/>
          <w:lang w:val="uk-UA"/>
        </w:rPr>
        <w:t xml:space="preserve"> Кабінету Міністрів України від 29</w:t>
      </w:r>
      <w:r w:rsidR="00FA3F38">
        <w:rPr>
          <w:sz w:val="28"/>
          <w:lang w:val="uk-UA"/>
        </w:rPr>
        <w:t xml:space="preserve"> квітня </w:t>
      </w:r>
      <w:r w:rsidR="00996A9E">
        <w:rPr>
          <w:sz w:val="28"/>
          <w:lang w:val="uk-UA"/>
        </w:rPr>
        <w:t xml:space="preserve">2022 № 502 «Деякі питання регулювання діяльності у сфері комунальних послуг у зв’язку із введенням в Україні воєнного стану», </w:t>
      </w:r>
      <w:r>
        <w:rPr>
          <w:sz w:val="28"/>
          <w:szCs w:val="28"/>
          <w:lang w:val="uk-UA"/>
        </w:rPr>
        <w:t xml:space="preserve">керуючись підпунктом 2 пункту а статті 28, 40  Закону України «Про місцеве самоврядування в Україні», виконавчий комітет Вараської міської ради </w:t>
      </w:r>
    </w:p>
    <w:p w14:paraId="508B547C" w14:textId="77777777" w:rsidR="00C66749" w:rsidRDefault="00C66749" w:rsidP="00150605">
      <w:pPr>
        <w:jc w:val="both"/>
        <w:rPr>
          <w:sz w:val="28"/>
          <w:szCs w:val="28"/>
          <w:lang w:val="uk-UA"/>
        </w:rPr>
      </w:pPr>
    </w:p>
    <w:p w14:paraId="70B33F77" w14:textId="77777777" w:rsidR="00150605" w:rsidRDefault="00150605" w:rsidP="00150605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796A87A" w14:textId="77777777" w:rsidR="00150605" w:rsidRDefault="00150605" w:rsidP="00150605">
      <w:pPr>
        <w:ind w:left="2832" w:firstLine="708"/>
        <w:jc w:val="both"/>
        <w:rPr>
          <w:sz w:val="28"/>
          <w:szCs w:val="28"/>
          <w:lang w:val="uk-UA"/>
        </w:rPr>
      </w:pPr>
    </w:p>
    <w:p w14:paraId="5BE66095" w14:textId="62BD7EEB" w:rsidR="009E088A" w:rsidRPr="009E088A" w:rsidRDefault="00150605" w:rsidP="009E088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</w:t>
      </w:r>
      <w:r w:rsidR="009E088A" w:rsidRPr="003F571C">
        <w:rPr>
          <w:sz w:val="28"/>
          <w:lang w:val="uk-UA"/>
        </w:rPr>
        <w:t>П</w:t>
      </w:r>
      <w:bookmarkStart w:id="1" w:name="_Hlk108537107"/>
      <w:r w:rsidR="009E088A" w:rsidRPr="003F571C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</w:t>
      </w:r>
      <w:r w:rsidR="009E088A" w:rsidRPr="00AB0BA1">
        <w:rPr>
          <w:color w:val="333333"/>
          <w:sz w:val="28"/>
          <w:szCs w:val="28"/>
          <w:shd w:val="clear" w:color="auto" w:fill="FFFFFF"/>
        </w:rPr>
        <w:t xml:space="preserve"> </w:t>
      </w:r>
      <w:r w:rsidR="009E088A" w:rsidRPr="003F571C">
        <w:rPr>
          <w:sz w:val="28"/>
          <w:lang w:val="uk-UA"/>
        </w:rPr>
        <w:t xml:space="preserve">продовжити </w:t>
      </w:r>
      <w:r w:rsidR="009E088A">
        <w:rPr>
          <w:sz w:val="28"/>
          <w:lang w:val="uk-UA"/>
        </w:rPr>
        <w:t xml:space="preserve">для </w:t>
      </w:r>
      <w:r w:rsidR="009E088A" w:rsidRPr="003F571C">
        <w:rPr>
          <w:sz w:val="28"/>
          <w:lang w:val="uk-UA"/>
        </w:rPr>
        <w:t>ВП «Рівненська АЕС» ДП «НАЕК «Енергоатом»</w:t>
      </w:r>
      <w:r w:rsidR="009E088A">
        <w:rPr>
          <w:sz w:val="28"/>
          <w:lang w:val="uk-UA"/>
        </w:rPr>
        <w:t xml:space="preserve"> </w:t>
      </w:r>
      <w:r w:rsidR="00FA3F38">
        <w:rPr>
          <w:sz w:val="28"/>
          <w:lang w:val="uk-UA"/>
        </w:rPr>
        <w:t xml:space="preserve">з 01.01.2023 року </w:t>
      </w:r>
      <w:r w:rsidR="009E088A" w:rsidRPr="003F571C">
        <w:rPr>
          <w:sz w:val="28"/>
          <w:lang w:val="uk-UA"/>
        </w:rPr>
        <w:t>дію рішення</w:t>
      </w:r>
      <w:r w:rsidR="00FA3F38" w:rsidRPr="00FA3F38">
        <w:rPr>
          <w:sz w:val="28"/>
          <w:lang w:val="uk-UA"/>
        </w:rPr>
        <w:t xml:space="preserve"> </w:t>
      </w:r>
      <w:r w:rsidR="00FA3F38" w:rsidRPr="003F571C">
        <w:rPr>
          <w:sz w:val="28"/>
          <w:lang w:val="uk-UA"/>
        </w:rPr>
        <w:t xml:space="preserve">від </w:t>
      </w:r>
      <w:r w:rsidR="00FA3F38">
        <w:rPr>
          <w:sz w:val="28"/>
          <w:lang w:val="uk-UA"/>
        </w:rPr>
        <w:lastRenderedPageBreak/>
        <w:t>26</w:t>
      </w:r>
      <w:r w:rsidR="00FA3F38" w:rsidRPr="003F571C">
        <w:rPr>
          <w:sz w:val="28"/>
          <w:lang w:val="uk-UA"/>
        </w:rPr>
        <w:t>.</w:t>
      </w:r>
      <w:r w:rsidR="00FA3F38">
        <w:rPr>
          <w:sz w:val="28"/>
          <w:lang w:val="uk-UA"/>
        </w:rPr>
        <w:t>10</w:t>
      </w:r>
      <w:r w:rsidR="00FA3F38" w:rsidRPr="003F571C">
        <w:rPr>
          <w:sz w:val="28"/>
          <w:lang w:val="uk-UA"/>
        </w:rPr>
        <w:t>.2021</w:t>
      </w:r>
      <w:r w:rsidR="00C76F28">
        <w:rPr>
          <w:sz w:val="28"/>
          <w:lang w:val="uk-UA"/>
        </w:rPr>
        <w:t xml:space="preserve"> року</w:t>
      </w:r>
      <w:r w:rsidR="00FA3F38" w:rsidRPr="003F571C">
        <w:rPr>
          <w:sz w:val="28"/>
          <w:lang w:val="uk-UA"/>
        </w:rPr>
        <w:t xml:space="preserve"> </w:t>
      </w:r>
      <w:r w:rsidR="009E088A" w:rsidRPr="003F571C">
        <w:rPr>
          <w:sz w:val="28"/>
          <w:lang w:val="uk-UA"/>
        </w:rPr>
        <w:t xml:space="preserve"> № </w:t>
      </w:r>
      <w:r w:rsidR="009E088A">
        <w:rPr>
          <w:sz w:val="28"/>
          <w:lang w:val="uk-UA"/>
        </w:rPr>
        <w:t>349</w:t>
      </w:r>
      <w:r w:rsidR="009E088A" w:rsidRPr="003F571C">
        <w:rPr>
          <w:sz w:val="28"/>
          <w:lang w:val="uk-UA"/>
        </w:rPr>
        <w:t xml:space="preserve"> «</w:t>
      </w:r>
      <w:r w:rsidR="009E088A">
        <w:rPr>
          <w:sz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Про </w:t>
      </w:r>
      <w:r w:rsidR="009E088A">
        <w:rPr>
          <w:sz w:val="28"/>
          <w:szCs w:val="28"/>
          <w:lang w:val="uk-UA"/>
        </w:rPr>
        <w:t xml:space="preserve">  </w:t>
      </w:r>
      <w:r w:rsidR="009E088A" w:rsidRPr="009E088A">
        <w:rPr>
          <w:sz w:val="28"/>
          <w:szCs w:val="28"/>
          <w:lang w:val="uk-UA"/>
        </w:rPr>
        <w:t xml:space="preserve">встановлення </w:t>
      </w:r>
      <w:r w:rsidR="009E088A">
        <w:rPr>
          <w:sz w:val="28"/>
          <w:szCs w:val="28"/>
          <w:lang w:val="uk-UA"/>
        </w:rPr>
        <w:t xml:space="preserve">  </w:t>
      </w:r>
      <w:r w:rsidR="009E088A" w:rsidRPr="009E088A">
        <w:rPr>
          <w:sz w:val="28"/>
          <w:szCs w:val="28"/>
          <w:lang w:val="uk-UA"/>
        </w:rPr>
        <w:t xml:space="preserve">тарифів </w:t>
      </w:r>
      <w:r w:rsidR="009E088A">
        <w:rPr>
          <w:sz w:val="28"/>
          <w:szCs w:val="28"/>
          <w:lang w:val="uk-UA"/>
        </w:rPr>
        <w:t xml:space="preserve"> 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для</w:t>
      </w:r>
      <w:r w:rsidR="009E088A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 </w:t>
      </w:r>
      <w:r w:rsidR="009E088A">
        <w:rPr>
          <w:sz w:val="28"/>
          <w:szCs w:val="28"/>
          <w:lang w:val="uk-UA"/>
        </w:rPr>
        <w:t xml:space="preserve">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ВП </w:t>
      </w:r>
      <w:r w:rsidR="009E088A">
        <w:rPr>
          <w:sz w:val="28"/>
          <w:szCs w:val="28"/>
          <w:lang w:val="uk-UA"/>
        </w:rPr>
        <w:t xml:space="preserve"> 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«Рівненська АЕС» ДП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«НАЕК</w:t>
      </w:r>
      <w:r w:rsidR="00FA3F38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«Енергоатом»  на послуги з централізованого водопостачання,</w:t>
      </w:r>
      <w:r w:rsidR="009E088A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централізованого водовідведення з 01.01.2022 року</w:t>
      </w:r>
      <w:r w:rsidR="009E088A">
        <w:rPr>
          <w:sz w:val="28"/>
          <w:lang w:val="uk-UA"/>
        </w:rPr>
        <w:t>»</w:t>
      </w:r>
      <w:bookmarkEnd w:id="1"/>
      <w:r w:rsidR="00163EF4">
        <w:rPr>
          <w:sz w:val="28"/>
          <w:lang w:val="uk-UA"/>
        </w:rPr>
        <w:t>.</w:t>
      </w:r>
    </w:p>
    <w:p w14:paraId="48DE7A01" w14:textId="77777777" w:rsidR="000F44CB" w:rsidRDefault="000F44CB" w:rsidP="000F44CB">
      <w:pPr>
        <w:ind w:right="-143"/>
        <w:jc w:val="both"/>
        <w:rPr>
          <w:sz w:val="28"/>
          <w:szCs w:val="28"/>
          <w:lang w:val="uk-UA"/>
        </w:rPr>
      </w:pPr>
    </w:p>
    <w:p w14:paraId="4307C9CD" w14:textId="1B3FBFAB" w:rsidR="00C210CA" w:rsidRPr="00C210CA" w:rsidRDefault="000F44CB" w:rsidP="00C210CA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2. </w:t>
      </w:r>
      <w:r w:rsidR="00150605">
        <w:rPr>
          <w:color w:val="000000"/>
          <w:sz w:val="28"/>
          <w:szCs w:val="28"/>
        </w:rPr>
        <w:t xml:space="preserve">Контроль за </w:t>
      </w:r>
      <w:proofErr w:type="spellStart"/>
      <w:proofErr w:type="gramStart"/>
      <w:r w:rsidR="00150605">
        <w:rPr>
          <w:color w:val="000000"/>
          <w:sz w:val="28"/>
          <w:szCs w:val="28"/>
        </w:rPr>
        <w:t>виконанням</w:t>
      </w:r>
      <w:proofErr w:type="spellEnd"/>
      <w:r w:rsidR="00150605">
        <w:rPr>
          <w:color w:val="000000"/>
          <w:sz w:val="28"/>
          <w:szCs w:val="28"/>
        </w:rPr>
        <w:t xml:space="preserve">  </w:t>
      </w:r>
      <w:proofErr w:type="spellStart"/>
      <w:r w:rsidR="00150605">
        <w:rPr>
          <w:color w:val="000000"/>
          <w:sz w:val="28"/>
          <w:szCs w:val="28"/>
        </w:rPr>
        <w:t>рішення</w:t>
      </w:r>
      <w:proofErr w:type="spellEnd"/>
      <w:proofErr w:type="gramEnd"/>
      <w:r w:rsidR="00150605">
        <w:rPr>
          <w:color w:val="000000"/>
          <w:sz w:val="28"/>
          <w:szCs w:val="28"/>
        </w:rPr>
        <w:t xml:space="preserve">  </w:t>
      </w:r>
      <w:proofErr w:type="spellStart"/>
      <w:r w:rsidR="00150605">
        <w:rPr>
          <w:color w:val="000000"/>
          <w:sz w:val="28"/>
          <w:szCs w:val="28"/>
        </w:rPr>
        <w:t>покласти</w:t>
      </w:r>
      <w:proofErr w:type="spellEnd"/>
      <w:r w:rsidR="00150605">
        <w:rPr>
          <w:color w:val="000000"/>
          <w:sz w:val="28"/>
          <w:szCs w:val="28"/>
        </w:rPr>
        <w:t xml:space="preserve"> на заступника </w:t>
      </w:r>
      <w:proofErr w:type="spellStart"/>
      <w:r w:rsidR="00150605">
        <w:rPr>
          <w:color w:val="000000"/>
          <w:sz w:val="28"/>
          <w:szCs w:val="28"/>
        </w:rPr>
        <w:t>міського</w:t>
      </w:r>
      <w:proofErr w:type="spellEnd"/>
      <w:r w:rsidR="00150605">
        <w:rPr>
          <w:color w:val="000000"/>
          <w:sz w:val="28"/>
          <w:szCs w:val="28"/>
        </w:rPr>
        <w:t xml:space="preserve"> голов</w:t>
      </w:r>
      <w:r w:rsidR="00150605">
        <w:rPr>
          <w:color w:val="000000"/>
          <w:sz w:val="28"/>
          <w:szCs w:val="28"/>
          <w:lang w:val="uk-UA"/>
        </w:rPr>
        <w:t>и</w:t>
      </w:r>
      <w:r w:rsidR="00150605">
        <w:rPr>
          <w:color w:val="000000"/>
          <w:sz w:val="28"/>
          <w:szCs w:val="28"/>
        </w:rPr>
        <w:t xml:space="preserve"> з </w:t>
      </w:r>
      <w:proofErr w:type="spellStart"/>
      <w:r w:rsidR="00150605">
        <w:rPr>
          <w:color w:val="000000"/>
          <w:sz w:val="28"/>
          <w:szCs w:val="28"/>
        </w:rPr>
        <w:t>питань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діяльності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виконавчих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органів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відповідно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r w:rsidR="00150605">
        <w:rPr>
          <w:color w:val="000000"/>
          <w:sz w:val="28"/>
          <w:szCs w:val="28"/>
          <w:lang w:val="uk-UA"/>
        </w:rPr>
        <w:t>Ігоря ВОСКОБОЙНИКА</w:t>
      </w:r>
      <w:r w:rsidR="00C210CA" w:rsidRPr="00C210CA">
        <w:rPr>
          <w:rFonts w:eastAsia="Calibri"/>
          <w:sz w:val="28"/>
          <w:szCs w:val="22"/>
          <w:lang w:val="uk-UA" w:eastAsia="en-US"/>
        </w:rPr>
        <w:t xml:space="preserve"> та </w:t>
      </w:r>
      <w:r w:rsidR="00C210CA" w:rsidRPr="00C210CA">
        <w:rPr>
          <w:rFonts w:eastAsia="Calibri"/>
          <w:sz w:val="28"/>
          <w:szCs w:val="28"/>
          <w:lang w:val="uk-UA" w:eastAsia="en-US"/>
        </w:rPr>
        <w:t>на  постійну комісію з питань комунального майна, житлової політики, інфраструктури та благоустрою.</w:t>
      </w:r>
    </w:p>
    <w:p w14:paraId="31C0A65D" w14:textId="1CD58D0D" w:rsidR="00150605" w:rsidRDefault="00150605" w:rsidP="000F44CB">
      <w:pPr>
        <w:ind w:right="-143" w:firstLine="708"/>
        <w:jc w:val="both"/>
        <w:rPr>
          <w:color w:val="000000"/>
          <w:sz w:val="28"/>
          <w:szCs w:val="28"/>
        </w:rPr>
      </w:pPr>
    </w:p>
    <w:p w14:paraId="46BAF921" w14:textId="77777777" w:rsidR="00150605" w:rsidRDefault="00150605" w:rsidP="00150605">
      <w:pPr>
        <w:pStyle w:val="3"/>
        <w:ind w:hanging="142"/>
        <w:rPr>
          <w:sz w:val="28"/>
          <w:szCs w:val="28"/>
          <w:lang w:val="ru-RU"/>
        </w:rPr>
      </w:pPr>
    </w:p>
    <w:p w14:paraId="0DF43B70" w14:textId="77777777" w:rsidR="00150605" w:rsidRDefault="00150605" w:rsidP="00150605">
      <w:pPr>
        <w:pStyle w:val="3"/>
        <w:ind w:hanging="142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МЕНЗУЛ</w:t>
      </w:r>
    </w:p>
    <w:p w14:paraId="6D98DFFF" w14:textId="77777777" w:rsidR="00150605" w:rsidRDefault="00150605" w:rsidP="005C69FA">
      <w:pPr>
        <w:pStyle w:val="3"/>
        <w:rPr>
          <w:sz w:val="28"/>
          <w:szCs w:val="28"/>
          <w:lang w:val="ru-RU"/>
        </w:rPr>
      </w:pPr>
    </w:p>
    <w:p w14:paraId="1CD62F3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FDD913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218D51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DB341E6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0F3E20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27331FB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6F540B3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63F259F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3F92FE88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53B82F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71C3C95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714D0DD2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34182E7F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EBC85B2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161C30C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E8484D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CE91203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3464B1C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6047A48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4D3D9F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E5DF9AE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64041FB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2A3015BF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1BF18E1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6B2A3711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D8F8461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5D66B2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DD9C94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7B9EF2BD" w14:textId="4A14FA55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21D47828" w14:textId="6F1251DF" w:rsidR="000F44CB" w:rsidRDefault="000F44CB" w:rsidP="005C69FA">
      <w:pPr>
        <w:pStyle w:val="3"/>
        <w:rPr>
          <w:sz w:val="28"/>
          <w:szCs w:val="28"/>
          <w:lang w:val="ru-RU"/>
        </w:rPr>
      </w:pPr>
    </w:p>
    <w:p w14:paraId="2CDBD2D2" w14:textId="59516665" w:rsidR="000F44CB" w:rsidRDefault="000F44CB" w:rsidP="005C69FA">
      <w:pPr>
        <w:pStyle w:val="3"/>
        <w:rPr>
          <w:sz w:val="28"/>
          <w:szCs w:val="28"/>
          <w:lang w:val="ru-RU"/>
        </w:rPr>
      </w:pPr>
    </w:p>
    <w:p w14:paraId="22D209A2" w14:textId="77777777" w:rsidR="000F44CB" w:rsidRDefault="000F44CB" w:rsidP="005C69FA">
      <w:pPr>
        <w:pStyle w:val="3"/>
        <w:rPr>
          <w:sz w:val="28"/>
          <w:szCs w:val="28"/>
          <w:lang w:val="ru-RU"/>
        </w:rPr>
      </w:pPr>
    </w:p>
    <w:p w14:paraId="1BD3452F" w14:textId="478A0F13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1</w:t>
      </w:r>
    </w:p>
    <w:p w14:paraId="1311CDC1" w14:textId="77777777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2D0F2900" w14:textId="77777777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___________202</w:t>
      </w:r>
      <w:r w:rsidR="00EF75F0">
        <w:rPr>
          <w:sz w:val="28"/>
          <w:szCs w:val="28"/>
          <w:lang w:val="en-US"/>
        </w:rPr>
        <w:t>2</w:t>
      </w:r>
      <w:r>
        <w:rPr>
          <w:sz w:val="28"/>
          <w:szCs w:val="28"/>
          <w:lang w:val="ru-RU"/>
        </w:rPr>
        <w:t xml:space="preserve"> року №_____</w:t>
      </w:r>
    </w:p>
    <w:p w14:paraId="39A4AE35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  <w:lang w:val="ru-RU"/>
        </w:rPr>
      </w:pPr>
    </w:p>
    <w:p w14:paraId="7DBBEC7C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</w:rPr>
      </w:pPr>
    </w:p>
    <w:p w14:paraId="2D6C4AF5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</w:rPr>
      </w:pPr>
    </w:p>
    <w:p w14:paraId="2E8460DD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  <w:lang w:val="ru-RU"/>
        </w:rPr>
      </w:pPr>
    </w:p>
    <w:p w14:paraId="2784B92E" w14:textId="77777777" w:rsidR="00150605" w:rsidRDefault="00150605" w:rsidP="00150605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Тарифи</w:t>
      </w:r>
      <w:proofErr w:type="spellEnd"/>
    </w:p>
    <w:p w14:paraId="29C0EAB6" w14:textId="77777777" w:rsidR="00150605" w:rsidRDefault="00150605" w:rsidP="0015060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для ВП «</w:t>
      </w:r>
      <w:proofErr w:type="spellStart"/>
      <w:r>
        <w:rPr>
          <w:b/>
          <w:sz w:val="28"/>
          <w:szCs w:val="28"/>
        </w:rPr>
        <w:t>Рівненська</w:t>
      </w:r>
      <w:proofErr w:type="spellEnd"/>
      <w:r>
        <w:rPr>
          <w:b/>
          <w:sz w:val="28"/>
          <w:szCs w:val="28"/>
        </w:rPr>
        <w:t xml:space="preserve"> АЕС» ДП НАЕК «</w:t>
      </w:r>
      <w:proofErr w:type="spellStart"/>
      <w:proofErr w:type="gramStart"/>
      <w:r>
        <w:rPr>
          <w:b/>
          <w:sz w:val="28"/>
          <w:szCs w:val="28"/>
        </w:rPr>
        <w:t>Енергоатом</w:t>
      </w:r>
      <w:proofErr w:type="spellEnd"/>
      <w:r>
        <w:rPr>
          <w:b/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 </w:t>
      </w:r>
      <w:proofErr w:type="gramEnd"/>
      <w:r>
        <w:rPr>
          <w:b/>
          <w:sz w:val="28"/>
          <w:szCs w:val="28"/>
          <w:lang w:val="uk-UA"/>
        </w:rPr>
        <w:t>на послуги з</w:t>
      </w:r>
    </w:p>
    <w:p w14:paraId="68F90927" w14:textId="77777777" w:rsidR="00150605" w:rsidRDefault="00150605" w:rsidP="00150605">
      <w:pPr>
        <w:pStyle w:val="3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централізованого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водопостачання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централізованого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водовідведення</w:t>
      </w:r>
      <w:proofErr w:type="spellEnd"/>
      <w:r>
        <w:rPr>
          <w:b/>
          <w:sz w:val="28"/>
          <w:szCs w:val="28"/>
          <w:lang w:val="ru-RU"/>
        </w:rPr>
        <w:t xml:space="preserve"> з 01.01.202</w:t>
      </w:r>
      <w:r w:rsidR="00EF75F0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ru-RU"/>
        </w:rPr>
        <w:t xml:space="preserve"> року</w:t>
      </w:r>
    </w:p>
    <w:p w14:paraId="34E1107C" w14:textId="77777777" w:rsidR="00150605" w:rsidRDefault="00150605" w:rsidP="00150605">
      <w:pPr>
        <w:pStyle w:val="3"/>
        <w:ind w:firstLine="720"/>
        <w:jc w:val="center"/>
        <w:rPr>
          <w:sz w:val="24"/>
          <w:szCs w:val="24"/>
          <w:lang w:val="ru-RU"/>
        </w:rPr>
      </w:pPr>
    </w:p>
    <w:p w14:paraId="39422D6E" w14:textId="77777777" w:rsidR="00150605" w:rsidRDefault="00150605" w:rsidP="00150605">
      <w:pPr>
        <w:pStyle w:val="3"/>
        <w:ind w:firstLine="720"/>
        <w:jc w:val="center"/>
        <w:rPr>
          <w:lang w:val="ru-RU"/>
        </w:rPr>
      </w:pPr>
    </w:p>
    <w:p w14:paraId="3AD59A45" w14:textId="77777777" w:rsidR="00150605" w:rsidRDefault="00150605" w:rsidP="00150605">
      <w:pPr>
        <w:pStyle w:val="3"/>
        <w:ind w:firstLine="72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793"/>
        <w:gridCol w:w="1705"/>
        <w:gridCol w:w="1841"/>
        <w:gridCol w:w="1664"/>
      </w:tblGrid>
      <w:tr w:rsidR="00150605" w14:paraId="7902FFF1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2395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CECA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Найменування комунальної послуги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F60D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FBF6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Вартість тарифів без ПДВ, грн.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86D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Вартість тарифів з ПДВ, грн.</w:t>
            </w:r>
          </w:p>
        </w:tc>
      </w:tr>
      <w:tr w:rsidR="00150605" w14:paraId="13F2C2D2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94D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2F1E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68D1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FF62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03D4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5</w:t>
            </w:r>
          </w:p>
        </w:tc>
      </w:tr>
      <w:tr w:rsidR="00150605" w14:paraId="2AA293E9" w14:textId="77777777" w:rsidTr="0015060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DDB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Централізоване водопостачання</w:t>
            </w:r>
          </w:p>
        </w:tc>
      </w:tr>
      <w:tr w:rsidR="00150605" w14:paraId="3AD036BA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13F5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E54" w14:textId="77777777" w:rsidR="00150605" w:rsidRDefault="00150605">
            <w:pPr>
              <w:pStyle w:val="3"/>
              <w:jc w:val="lef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Для споживачів, які не є суб’єктами господарювання у сфері централізованого водопостачання </w:t>
            </w:r>
          </w:p>
          <w:p w14:paraId="35905B91" w14:textId="77777777" w:rsidR="00150605" w:rsidRDefault="00150605">
            <w:pPr>
              <w:pStyle w:val="3"/>
              <w:jc w:val="left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955A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 w:eastAsia="ru-RU"/>
                </w:rPr>
                <w:t>1 м³</w:t>
              </w:r>
            </w:smartTag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8912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16,47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3640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19,76</w:t>
            </w:r>
          </w:p>
        </w:tc>
      </w:tr>
      <w:tr w:rsidR="00150605" w14:paraId="773B4332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529D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3118" w14:textId="77777777" w:rsidR="00150605" w:rsidRDefault="00150605">
            <w:pPr>
              <w:pStyle w:val="3"/>
              <w:jc w:val="lef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Для споживачів, які є суб’єктами господарювання у сфері централізованого водопостачання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3A50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 w:eastAsia="ru-RU"/>
                </w:rPr>
                <w:t>1 м³</w:t>
              </w:r>
            </w:smartTag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BAD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14,68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12CE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17,62</w:t>
            </w:r>
          </w:p>
        </w:tc>
      </w:tr>
      <w:tr w:rsidR="00150605" w14:paraId="57958504" w14:textId="77777777" w:rsidTr="0015060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D79D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Централізоване водовідведення</w:t>
            </w:r>
          </w:p>
        </w:tc>
      </w:tr>
      <w:tr w:rsidR="00150605" w14:paraId="3155BF6E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C245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A669" w14:textId="77777777" w:rsidR="00150605" w:rsidRDefault="00996A9E" w:rsidP="00996A9E">
            <w:pPr>
              <w:widowControl/>
              <w:rPr>
                <w:sz w:val="28"/>
                <w:szCs w:val="28"/>
                <w:lang w:val="uk-UA"/>
              </w:rPr>
            </w:pPr>
            <w:r w:rsidRPr="00996A9E">
              <w:rPr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водовідведення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DFB8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 w:eastAsia="ru-RU"/>
                </w:rPr>
                <w:t>1 м³</w:t>
              </w:r>
            </w:smartTag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3397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40,85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5F7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49,02</w:t>
            </w:r>
          </w:p>
        </w:tc>
      </w:tr>
    </w:tbl>
    <w:p w14:paraId="419DAB9D" w14:textId="77777777" w:rsidR="00150605" w:rsidRDefault="00150605" w:rsidP="00150605">
      <w:pPr>
        <w:pStyle w:val="3"/>
        <w:ind w:firstLine="720"/>
        <w:jc w:val="center"/>
        <w:rPr>
          <w:lang w:val="uk-UA"/>
        </w:rPr>
      </w:pPr>
    </w:p>
    <w:p w14:paraId="58CD78E8" w14:textId="77777777" w:rsidR="00150605" w:rsidRDefault="00150605" w:rsidP="00150605">
      <w:pPr>
        <w:pStyle w:val="3"/>
        <w:ind w:firstLine="720"/>
        <w:jc w:val="center"/>
        <w:rPr>
          <w:lang w:val="uk-UA"/>
        </w:rPr>
      </w:pPr>
    </w:p>
    <w:p w14:paraId="5DA43213" w14:textId="77777777" w:rsidR="00150605" w:rsidRDefault="00150605" w:rsidP="00150605">
      <w:pPr>
        <w:pStyle w:val="3"/>
        <w:ind w:firstLine="720"/>
        <w:jc w:val="left"/>
        <w:rPr>
          <w:lang w:val="uk-UA"/>
        </w:rPr>
      </w:pPr>
    </w:p>
    <w:p w14:paraId="7F21DBEA" w14:textId="77777777" w:rsidR="00150605" w:rsidRDefault="00150605" w:rsidP="00150605">
      <w:pPr>
        <w:pStyle w:val="3"/>
        <w:ind w:firstLine="720"/>
        <w:jc w:val="left"/>
        <w:rPr>
          <w:lang w:val="uk-UA"/>
        </w:rPr>
      </w:pPr>
    </w:p>
    <w:p w14:paraId="50FE981E" w14:textId="77777777" w:rsidR="00150605" w:rsidRDefault="00150605" w:rsidP="00150605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521E9755" w14:textId="77777777" w:rsidR="00150605" w:rsidRDefault="00150605" w:rsidP="00150605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Сергій ДЕНЕГА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</w:p>
    <w:p w14:paraId="7AA068F3" w14:textId="77777777" w:rsidR="00150605" w:rsidRDefault="00150605" w:rsidP="00150605">
      <w:pPr>
        <w:pStyle w:val="3"/>
        <w:ind w:firstLine="720"/>
        <w:jc w:val="center"/>
        <w:rPr>
          <w:sz w:val="28"/>
          <w:szCs w:val="28"/>
          <w:lang w:val="uk-UA"/>
        </w:rPr>
      </w:pPr>
    </w:p>
    <w:p w14:paraId="76E720A5" w14:textId="77777777" w:rsidR="00150605" w:rsidRDefault="00150605" w:rsidP="00150605">
      <w:pPr>
        <w:pStyle w:val="3"/>
        <w:ind w:firstLine="720"/>
        <w:jc w:val="right"/>
      </w:pPr>
    </w:p>
    <w:p w14:paraId="1BDC4936" w14:textId="77777777" w:rsidR="00150605" w:rsidRDefault="00150605" w:rsidP="00150605">
      <w:pPr>
        <w:pStyle w:val="3"/>
        <w:ind w:firstLine="720"/>
        <w:jc w:val="right"/>
      </w:pPr>
    </w:p>
    <w:p w14:paraId="6CF16C6A" w14:textId="77777777" w:rsidR="00150605" w:rsidRDefault="00150605" w:rsidP="00150605">
      <w:pPr>
        <w:pStyle w:val="3"/>
        <w:ind w:firstLine="720"/>
        <w:jc w:val="right"/>
      </w:pPr>
    </w:p>
    <w:p w14:paraId="04D90982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154E8264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7FECF8B6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410E5BC6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5EE385EE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68DEE632" w14:textId="77777777" w:rsidR="00CD606A" w:rsidRPr="00EF75F0" w:rsidRDefault="00CD606A" w:rsidP="00EF75F0">
      <w:pPr>
        <w:pStyle w:val="3"/>
        <w:rPr>
          <w:sz w:val="28"/>
          <w:szCs w:val="28"/>
          <w:lang w:val="ru-RU"/>
        </w:rPr>
      </w:pPr>
    </w:p>
    <w:p w14:paraId="4A32034D" w14:textId="6DEB8A06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2</w:t>
      </w:r>
    </w:p>
    <w:p w14:paraId="7BB57377" w14:textId="77777777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7B1B9BE8" w14:textId="77777777" w:rsidR="00996A9E" w:rsidRDefault="00150605" w:rsidP="00996A9E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___________202</w:t>
      </w:r>
      <w:r w:rsidR="00996A9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року №_____</w:t>
      </w:r>
    </w:p>
    <w:tbl>
      <w:tblPr>
        <w:tblpPr w:leftFromText="180" w:rightFromText="180" w:vertAnchor="page" w:horzAnchor="margin" w:tblpXSpec="center" w:tblpY="2105"/>
        <w:tblW w:w="9520" w:type="dxa"/>
        <w:tblLook w:val="04A0" w:firstRow="1" w:lastRow="0" w:firstColumn="1" w:lastColumn="0" w:noHBand="0" w:noVBand="1"/>
      </w:tblPr>
      <w:tblGrid>
        <w:gridCol w:w="580"/>
        <w:gridCol w:w="3923"/>
        <w:gridCol w:w="1134"/>
        <w:gridCol w:w="2126"/>
        <w:gridCol w:w="1757"/>
      </w:tblGrid>
      <w:tr w:rsidR="00CD606A" w14:paraId="2B131480" w14:textId="77777777" w:rsidTr="00CD606A">
        <w:trPr>
          <w:trHeight w:val="270"/>
        </w:trPr>
        <w:tc>
          <w:tcPr>
            <w:tcW w:w="580" w:type="dxa"/>
            <w:shd w:val="clear" w:color="auto" w:fill="FFFFFF"/>
            <w:noWrap/>
            <w:vAlign w:val="bottom"/>
          </w:tcPr>
          <w:p w14:paraId="6D3900E6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40" w:type="dxa"/>
            <w:gridSpan w:val="4"/>
            <w:shd w:val="clear" w:color="auto" w:fill="FFFFFF"/>
            <w:noWrap/>
            <w:vAlign w:val="bottom"/>
            <w:hideMark/>
          </w:tcPr>
          <w:p w14:paraId="3EE46DDE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C57B04B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Структура тарифу </w:t>
            </w:r>
          </w:p>
        </w:tc>
      </w:tr>
      <w:tr w:rsidR="00CD606A" w14:paraId="3893A353" w14:textId="77777777" w:rsidTr="00CD606A">
        <w:trPr>
          <w:trHeight w:val="315"/>
        </w:trPr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16063185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shd w:val="clear" w:color="auto" w:fill="FFFFFF"/>
            <w:noWrap/>
            <w:vAlign w:val="bottom"/>
            <w:hideMark/>
          </w:tcPr>
          <w:p w14:paraId="06A66594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ВП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АЕС" ДП "НАЕК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</w:p>
        </w:tc>
      </w:tr>
      <w:tr w:rsidR="00CD606A" w14:paraId="1C60F50B" w14:textId="77777777" w:rsidTr="00CD606A">
        <w:trPr>
          <w:trHeight w:val="312"/>
        </w:trPr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12ED88B6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shd w:val="clear" w:color="auto" w:fill="FFFFFF"/>
            <w:noWrap/>
            <w:vAlign w:val="bottom"/>
            <w:hideMark/>
          </w:tcPr>
          <w:p w14:paraId="3DA274A0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послугу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з 01.01.202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CD606A" w14:paraId="1288B753" w14:textId="77777777" w:rsidTr="00CD606A">
        <w:trPr>
          <w:trHeight w:val="270"/>
        </w:trPr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4EA57572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3" w:type="dxa"/>
            <w:shd w:val="clear" w:color="auto" w:fill="FFFFFF"/>
            <w:noWrap/>
            <w:vAlign w:val="bottom"/>
            <w:hideMark/>
          </w:tcPr>
          <w:p w14:paraId="3C977712" w14:textId="77777777" w:rsidR="00CD606A" w:rsidRDefault="00CD606A" w:rsidP="00CD606A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19BFD385" w14:textId="77777777" w:rsidR="00CD606A" w:rsidRDefault="00CD606A" w:rsidP="00CD606A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gridSpan w:val="2"/>
            <w:shd w:val="clear" w:color="auto" w:fill="FFFFFF"/>
            <w:noWrap/>
            <w:vAlign w:val="bottom"/>
            <w:hideMark/>
          </w:tcPr>
          <w:p w14:paraId="6F2250F5" w14:textId="77777777" w:rsidR="00CD606A" w:rsidRDefault="00CD606A" w:rsidP="00CD606A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(без ПДВ)</w:t>
            </w:r>
          </w:p>
        </w:tc>
      </w:tr>
      <w:tr w:rsidR="00CD606A" w14:paraId="653EBC46" w14:textId="77777777" w:rsidTr="00CD606A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DA96B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9458A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D868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рядка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5F39F1" w14:textId="77777777" w:rsidR="00CD606A" w:rsidRDefault="00CD606A" w:rsidP="00CD606A">
            <w:pPr>
              <w:widowControl/>
              <w:jc w:val="center"/>
            </w:pPr>
            <w:proofErr w:type="spellStart"/>
            <w:r>
              <w:t>Показники</w:t>
            </w:r>
            <w:proofErr w:type="spellEnd"/>
          </w:p>
        </w:tc>
      </w:tr>
      <w:tr w:rsidR="00CD606A" w14:paraId="5E42614E" w14:textId="77777777" w:rsidTr="00CD606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9AE96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B6C35" w14:textId="77777777" w:rsidR="00CD606A" w:rsidRDefault="00CD606A" w:rsidP="00CD606A">
            <w:pPr>
              <w:widowControl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3248A" w14:textId="77777777" w:rsidR="00CD606A" w:rsidRDefault="00CD606A" w:rsidP="00CD606A">
            <w:pPr>
              <w:widowControl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DA291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</w:p>
          <w:p w14:paraId="23A265C0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63EC2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/м³</w:t>
            </w:r>
          </w:p>
        </w:tc>
      </w:tr>
      <w:tr w:rsidR="00CD606A" w14:paraId="182708FD" w14:textId="77777777" w:rsidTr="00CD606A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BDC75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5364A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0A128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34123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6D219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D606A" w14:paraId="1A2E82AA" w14:textId="77777777" w:rsidTr="00CD606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087C9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5F480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 у тому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719B1B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83506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20636,83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6F55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15,04</w:t>
            </w:r>
          </w:p>
        </w:tc>
      </w:tr>
      <w:tr w:rsidR="00CD606A" w14:paraId="6E766DCF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783DC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A4912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1E937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CCD3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3002,85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A19A4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</w:tr>
      <w:tr w:rsidR="00CD606A" w14:paraId="70D6F55E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F981B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B3206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B17CE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CE49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76BD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6837E167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006A5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BA636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вода в природному </w:t>
            </w:r>
            <w:proofErr w:type="spellStart"/>
            <w:r>
              <w:rPr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416ED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02EA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A360A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358A09E4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F24B7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05F0B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AE551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105E" w14:textId="77777777" w:rsidR="00CD606A" w:rsidRDefault="00CD606A" w:rsidP="00CD606A">
            <w:pPr>
              <w:widowControl/>
              <w:jc w:val="center"/>
            </w:pPr>
            <w:r>
              <w:t>2445,62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CCBFA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1,78</w:t>
            </w:r>
          </w:p>
        </w:tc>
      </w:tr>
      <w:tr w:rsidR="00CD606A" w14:paraId="5C9713DB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A4207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3C3FD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2724A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4F43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557,23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70A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</w:tr>
      <w:tr w:rsidR="00CD606A" w14:paraId="089293B5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9A31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51747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AD198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5CA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6112,99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B5C5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4,46</w:t>
            </w:r>
          </w:p>
        </w:tc>
      </w:tr>
      <w:tr w:rsidR="00CD606A" w14:paraId="032DAF64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94444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CE9C8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A1418C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71EC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3150,39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B6850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2,30</w:t>
            </w:r>
          </w:p>
        </w:tc>
      </w:tr>
      <w:tr w:rsidR="00CD606A" w14:paraId="6EFB9B4C" w14:textId="77777777" w:rsidTr="00CD606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E3924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2DB31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єдиний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внесок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FD1B7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2BC1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1344,86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44F8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CD606A" w14:paraId="7AA168C8" w14:textId="77777777" w:rsidTr="00CD606A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1A7B9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C3A74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пов'язаних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B2A3D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58C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311,64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8C81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</w:tr>
      <w:tr w:rsidR="00CD606A" w14:paraId="0B148BBE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DAAAF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AFF3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6FD5D9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DC6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1493,89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A914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</w:tr>
      <w:tr w:rsidR="00CD606A" w14:paraId="7AA59A3D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1B2EB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9B25F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загальновиробничі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CA78D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4992D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8370,60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51BB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6,10</w:t>
            </w:r>
          </w:p>
        </w:tc>
      </w:tr>
      <w:tr w:rsidR="00CD606A" w14:paraId="1CAD2F22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B170A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F9E4B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Адміністративні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87DE8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3253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284,79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88E0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CD606A" w14:paraId="742BEE91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5F29C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91A8D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C3876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EEB46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49F31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1927371F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C33B9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3492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2A240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74997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F059D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0A3C51CF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A66FF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E0A18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6232A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00A66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ECE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14DA8F0B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74A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53D9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ABCE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754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20921,62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0757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15,25</w:t>
            </w:r>
          </w:p>
        </w:tc>
      </w:tr>
      <w:tr w:rsidR="00CD606A" w14:paraId="7AA75E74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E44D5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35CD1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CBC07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64D5C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27CB8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457FB19A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F9084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7BB8A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Планований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A2A80E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5E27F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F11E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1AADE963" w14:textId="77777777" w:rsidTr="00CD606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D2820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942E5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Вартість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81AEA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D670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20921,62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6B0E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15,25</w:t>
            </w:r>
          </w:p>
        </w:tc>
      </w:tr>
      <w:tr w:rsidR="00CD606A" w14:paraId="6D145567" w14:textId="77777777" w:rsidTr="00CD606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F2F6B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AD50B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тис.куб.м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BD12D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47E73" w14:textId="77777777" w:rsidR="00CD606A" w:rsidRDefault="00CD606A" w:rsidP="00CD606A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1372,104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39FBF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D606A" w14:paraId="2DA597AD" w14:textId="77777777" w:rsidTr="00CD606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D2EE7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D2FB5" w14:textId="77777777" w:rsidR="00CD606A" w:rsidRDefault="00CD606A" w:rsidP="00CD606A">
            <w:pPr>
              <w:widowControl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є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тис.м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BF9C9" w14:textId="77777777" w:rsidR="00CD606A" w:rsidRDefault="00CD606A" w:rsidP="00CD606A">
            <w:pPr>
              <w:widowControl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A755B" w14:textId="77777777" w:rsidR="00CD606A" w:rsidRDefault="00CD606A" w:rsidP="00CD606A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936,142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4D5A9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х</w:t>
            </w:r>
          </w:p>
        </w:tc>
      </w:tr>
      <w:tr w:rsidR="00CD606A" w14:paraId="249DEC5E" w14:textId="77777777" w:rsidTr="00CD606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89540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28413" w14:textId="77777777" w:rsidR="00CD606A" w:rsidRDefault="00CD606A" w:rsidP="00CD606A">
            <w:pPr>
              <w:widowControl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не є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тис.м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1C636" w14:textId="77777777" w:rsidR="00CD606A" w:rsidRDefault="00CD606A" w:rsidP="00CD606A">
            <w:pPr>
              <w:widowControl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E274" w14:textId="77777777" w:rsidR="00CD606A" w:rsidRDefault="00CD606A" w:rsidP="00CD606A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435,962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55801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х</w:t>
            </w:r>
          </w:p>
        </w:tc>
      </w:tr>
      <w:tr w:rsidR="00CD606A" w14:paraId="7E1BA200" w14:textId="77777777" w:rsidTr="00CD606A">
        <w:trPr>
          <w:trHeight w:val="8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188FF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176FA" w14:textId="77777777" w:rsidR="00CD606A" w:rsidRDefault="00CD606A" w:rsidP="00CD606A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які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є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sz w:val="18"/>
                <w:szCs w:val="18"/>
              </w:rPr>
              <w:t>/м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E3493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024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3F0D9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</w:t>
            </w:r>
            <w:r>
              <w:rPr>
                <w:b/>
                <w:bCs/>
                <w:color w:val="000000"/>
                <w:sz w:val="22"/>
                <w:szCs w:val="22"/>
              </w:rPr>
              <w:t>14,68</w:t>
            </w:r>
          </w:p>
        </w:tc>
      </w:tr>
      <w:tr w:rsidR="00CD606A" w14:paraId="7F89EFAB" w14:textId="77777777" w:rsidTr="00CD606A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2CCDE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A25A9" w14:textId="77777777" w:rsidR="00CD606A" w:rsidRDefault="00CD606A" w:rsidP="00CD606A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які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не є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sz w:val="18"/>
                <w:szCs w:val="18"/>
              </w:rPr>
              <w:t>/м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238309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6C46B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</w:t>
            </w:r>
            <w:r>
              <w:rPr>
                <w:b/>
                <w:bCs/>
                <w:color w:val="000000"/>
                <w:sz w:val="22"/>
                <w:szCs w:val="22"/>
              </w:rPr>
              <w:t>16,47</w:t>
            </w:r>
          </w:p>
        </w:tc>
      </w:tr>
    </w:tbl>
    <w:p w14:paraId="69BC792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E813ECF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3F538362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Керуючий</w:t>
      </w:r>
      <w:proofErr w:type="spellEnd"/>
      <w:r>
        <w:rPr>
          <w:sz w:val="28"/>
          <w:szCs w:val="28"/>
          <w:lang w:val="ru-RU"/>
        </w:rPr>
        <w:t xml:space="preserve"> справами</w:t>
      </w:r>
    </w:p>
    <w:p w14:paraId="01E42DEF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комітету                                    </w:t>
      </w:r>
      <w:proofErr w:type="spellStart"/>
      <w:r>
        <w:rPr>
          <w:sz w:val="28"/>
          <w:szCs w:val="28"/>
          <w:lang w:val="ru-RU"/>
        </w:rPr>
        <w:t>Сергій</w:t>
      </w:r>
      <w:proofErr w:type="spellEnd"/>
      <w:r>
        <w:rPr>
          <w:sz w:val="28"/>
          <w:szCs w:val="28"/>
          <w:lang w:val="ru-RU"/>
        </w:rPr>
        <w:t xml:space="preserve">  ДЕНЕГА</w:t>
      </w:r>
    </w:p>
    <w:p w14:paraId="29C2C972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30B6E6EB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3C5A14E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FCA28A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0987015D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B4C0D27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A145C4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8FE5DAC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15C77C9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636C2DDD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8285AF1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35995B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6490EAD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BC4DBC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A309F29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656CC6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AEB489B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4D31F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F82611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27D2939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4747CC4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3E3498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18900E9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F4B2F3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981F8F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0A3993D2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DE8A2A6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0B49F7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6C562D9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11FA46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5F356F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35B2CA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2BCBBE48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24FA6EC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ru-RU"/>
        </w:rPr>
        <w:lastRenderedPageBreak/>
        <w:t>Додаток</w:t>
      </w:r>
      <w:proofErr w:type="spellEnd"/>
      <w:r>
        <w:rPr>
          <w:sz w:val="28"/>
          <w:szCs w:val="28"/>
          <w:lang w:val="ru-RU"/>
        </w:rPr>
        <w:t xml:space="preserve"> 3</w:t>
      </w:r>
    </w:p>
    <w:p w14:paraId="04C3929D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5DDC5392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___________2022 року №______</w:t>
      </w:r>
    </w:p>
    <w:p w14:paraId="687EED44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ru-RU"/>
        </w:rPr>
      </w:pPr>
    </w:p>
    <w:p w14:paraId="686132C0" w14:textId="77777777" w:rsidR="00CD606A" w:rsidRDefault="00CD606A" w:rsidP="00CD606A">
      <w:pPr>
        <w:pStyle w:val="3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Структура тарифу</w:t>
      </w:r>
    </w:p>
    <w:p w14:paraId="73E4E2E9" w14:textId="77777777" w:rsidR="00CD606A" w:rsidRDefault="00CD606A" w:rsidP="00CD606A">
      <w:pPr>
        <w:pStyle w:val="3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 ВП "Рівненська АЕС" ДП "НАЕК "Енергоатом"</w:t>
      </w:r>
    </w:p>
    <w:p w14:paraId="2EE20BD1" w14:textId="77777777" w:rsidR="00CD606A" w:rsidRDefault="00CD606A" w:rsidP="00CD606A">
      <w:pPr>
        <w:pStyle w:val="3"/>
        <w:ind w:firstLine="7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на послугу з централізованого водовідведення з 01.01.202</w:t>
      </w:r>
      <w:r>
        <w:rPr>
          <w:b/>
          <w:bCs/>
          <w:color w:val="000000"/>
          <w:sz w:val="28"/>
          <w:szCs w:val="28"/>
          <w:lang w:val="uk-UA"/>
        </w:rPr>
        <w:t>3</w:t>
      </w:r>
      <w:r>
        <w:rPr>
          <w:b/>
          <w:bCs/>
          <w:color w:val="000000"/>
          <w:sz w:val="28"/>
          <w:szCs w:val="28"/>
        </w:rPr>
        <w:t xml:space="preserve"> року</w:t>
      </w:r>
    </w:p>
    <w:p w14:paraId="30EC1E7A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uk-UA"/>
        </w:rPr>
      </w:pPr>
      <w:r>
        <w:rPr>
          <w:color w:val="000000"/>
          <w:sz w:val="18"/>
          <w:szCs w:val="18"/>
        </w:rPr>
        <w:t>без ПДВ</w:t>
      </w:r>
    </w:p>
    <w:tbl>
      <w:tblPr>
        <w:tblW w:w="97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80"/>
        <w:gridCol w:w="945"/>
        <w:gridCol w:w="1703"/>
        <w:gridCol w:w="1607"/>
      </w:tblGrid>
      <w:tr w:rsidR="00CD606A" w14:paraId="796309B0" w14:textId="77777777" w:rsidTr="00CD606A">
        <w:trPr>
          <w:trHeight w:val="49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14:paraId="6D5A081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14:paraId="31F4FEB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рядка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1EDBD04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0FC1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606A" w14:paraId="70650980" w14:textId="77777777" w:rsidTr="00CD606A">
        <w:trPr>
          <w:trHeight w:val="406"/>
        </w:trPr>
        <w:tc>
          <w:tcPr>
            <w:tcW w:w="5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7AC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B1B6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F75F8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14:paraId="4C1812C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296707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/м</w:t>
            </w:r>
            <w:r>
              <w:rPr>
                <w:color w:val="000000"/>
                <w:sz w:val="18"/>
                <w:szCs w:val="18"/>
                <w:lang w:val="uk-UA"/>
              </w:rPr>
              <w:t>³</w:t>
            </w:r>
          </w:p>
        </w:tc>
      </w:tr>
      <w:tr w:rsidR="00CD606A" w14:paraId="035A2368" w14:textId="77777777" w:rsidTr="00CD606A">
        <w:trPr>
          <w:trHeight w:val="238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2A5AE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EE1CD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D65F7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194AD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D606A" w14:paraId="6C2BBEF1" w14:textId="77777777" w:rsidTr="00CD606A">
        <w:trPr>
          <w:trHeight w:val="322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40D10D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 у тому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4AF91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1E48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4302,43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909DA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40,59</w:t>
            </w:r>
          </w:p>
        </w:tc>
      </w:tr>
      <w:tr w:rsidR="00CD606A" w14:paraId="70DC8D96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49201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609B4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1978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1333,95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E303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12,58</w:t>
            </w:r>
          </w:p>
        </w:tc>
      </w:tr>
      <w:tr w:rsidR="00CD606A" w14:paraId="3A0E5A6B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30AB0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послуги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сторонніх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підприємств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 очистки </w:t>
            </w:r>
            <w:proofErr w:type="spellStart"/>
            <w:r>
              <w:rPr>
                <w:color w:val="000000"/>
                <w:sz w:val="18"/>
                <w:szCs w:val="18"/>
              </w:rPr>
              <w:t>стоків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1D146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4F23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1093,92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BE07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10,32</w:t>
            </w:r>
          </w:p>
        </w:tc>
      </w:tr>
      <w:tr w:rsidR="00CD606A" w14:paraId="2182013E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3AF8F0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10E659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D3E1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175,19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383B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CD606A" w14:paraId="18374D6A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766C9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31624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4342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2A24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</w:tr>
      <w:tr w:rsidR="00CD606A" w14:paraId="08B85746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CA19F0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5E4F8A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E61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1479,23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8F1F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13,96</w:t>
            </w:r>
          </w:p>
        </w:tc>
      </w:tr>
      <w:tr w:rsidR="00CD606A" w14:paraId="088C739E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F8BC2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57B01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C10F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679,26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4AC8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</w:tr>
      <w:tr w:rsidR="00CD606A" w14:paraId="6955E91E" w14:textId="77777777" w:rsidTr="00CD606A">
        <w:trPr>
          <w:trHeight w:val="449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F3C387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єдиний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внесок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4DD17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A59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325,43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23FC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3,07</w:t>
            </w:r>
          </w:p>
        </w:tc>
      </w:tr>
      <w:tr w:rsidR="00CD606A" w14:paraId="498A5D95" w14:textId="77777777" w:rsidTr="00CD606A">
        <w:trPr>
          <w:trHeight w:val="478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DD21B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пов'язаних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62CF4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5DAC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176,75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7399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</w:p>
        </w:tc>
      </w:tr>
      <w:tr w:rsidR="00CD606A" w14:paraId="3ECDB2B8" w14:textId="77777777" w:rsidTr="00CD606A">
        <w:trPr>
          <w:trHeight w:val="322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34E84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BFF31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E7B0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177,08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266C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</w:p>
        </w:tc>
      </w:tr>
      <w:tr w:rsidR="00CD606A" w14:paraId="1D3DEECA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4DFFD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Загальновиробничі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5C50B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66B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809,99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0B71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7,64</w:t>
            </w:r>
          </w:p>
        </w:tc>
      </w:tr>
      <w:tr w:rsidR="00CD606A" w14:paraId="334EF3FC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FE7CA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Адміністративні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D00A7C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21FA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27,97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4AAF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</w:tr>
      <w:tr w:rsidR="00CD606A" w14:paraId="2A01D150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6F2DDD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3666E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F93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5A7C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3B30D094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C7AC0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1E4FD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9F51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D966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5E4358D0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BE96B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A8688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F0DE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4873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33CDCDA8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B3009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2BC48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F570B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4330,40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B1F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40,85</w:t>
            </w:r>
          </w:p>
        </w:tc>
      </w:tr>
      <w:tr w:rsidR="00CD606A" w14:paraId="2991906A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576E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30BDF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F3CB8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D4A38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27B04551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5DF25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Планований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F2710E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BF6BB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934AFB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4406EB09" w14:textId="77777777" w:rsidTr="00CD606A">
        <w:trPr>
          <w:trHeight w:val="365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0600ED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Вартість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27175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6B7436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4330,40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FA124A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40,85</w:t>
            </w:r>
          </w:p>
        </w:tc>
      </w:tr>
      <w:tr w:rsidR="00CD606A" w14:paraId="635CCFD6" w14:textId="77777777" w:rsidTr="00CD606A">
        <w:trPr>
          <w:trHeight w:val="478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739B1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тис.куб.м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11FE5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5693B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106,000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36E8E7B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D606A" w14:paraId="52CF8F49" w14:textId="77777777" w:rsidTr="00CD606A">
        <w:trPr>
          <w:trHeight w:val="73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A9E25B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 xml:space="preserve">для </w:t>
            </w:r>
            <w:proofErr w:type="spellStart"/>
            <w:r>
              <w:rPr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не є </w:t>
            </w:r>
            <w:proofErr w:type="spellStart"/>
            <w:r>
              <w:rPr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тис.м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191F8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EDADC8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106,000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4BDFA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D606A" w14:paraId="648C935A" w14:textId="77777777" w:rsidTr="00CD606A">
        <w:trPr>
          <w:trHeight w:val="744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B8D54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Тариф для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не є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/м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DA3AD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7F10194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40,85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79F0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FDCC4B" w14:textId="77777777" w:rsidR="00CD606A" w:rsidRDefault="00CD606A" w:rsidP="00CD606A">
      <w:pPr>
        <w:pStyle w:val="3"/>
        <w:ind w:firstLine="720"/>
        <w:jc w:val="left"/>
        <w:rPr>
          <w:b/>
          <w:sz w:val="28"/>
          <w:szCs w:val="28"/>
          <w:lang w:val="ru-RU"/>
        </w:rPr>
      </w:pPr>
    </w:p>
    <w:p w14:paraId="469348F7" w14:textId="77777777" w:rsidR="00CD606A" w:rsidRDefault="00CD606A" w:rsidP="00CD606A">
      <w:pPr>
        <w:pStyle w:val="3"/>
        <w:ind w:firstLine="720"/>
        <w:jc w:val="left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1B62FEFA" w14:textId="77777777" w:rsidR="00CD606A" w:rsidRDefault="00CD606A" w:rsidP="00CD606A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3FDC8F18" w14:textId="77777777" w:rsidR="00CD606A" w:rsidRDefault="00CD606A" w:rsidP="00CD606A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Сергій ДЕНЕГА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0B6A5022" w14:textId="77777777" w:rsidR="00150605" w:rsidRDefault="00150605" w:rsidP="00CD606A">
      <w:pPr>
        <w:pStyle w:val="3"/>
        <w:ind w:firstLine="720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210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D606A" w14:paraId="7E44D3CD" w14:textId="77777777" w:rsidTr="000F44CB">
        <w:trPr>
          <w:trHeight w:val="270"/>
        </w:trPr>
        <w:tc>
          <w:tcPr>
            <w:tcW w:w="9356" w:type="dxa"/>
            <w:shd w:val="clear" w:color="auto" w:fill="FFFFFF"/>
            <w:noWrap/>
            <w:vAlign w:val="bottom"/>
            <w:hideMark/>
          </w:tcPr>
          <w:p w14:paraId="0890D59D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  <w:p w14:paraId="375F906C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8345566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ABD25E9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5643F27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1D77708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1FE7320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993915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3B2359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0C7F363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1D0DF9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51DF69A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98A3082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573DEC5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935E27D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33EB4B8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7A7D27C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C42982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1D386A7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AE18BF6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9C3274B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EC75AA9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0EDED52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2B63A28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3E1E26E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BB85DE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AF6DC0D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B64D20A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DB1B076" w14:textId="77777777" w:rsidR="00CD606A" w:rsidRDefault="00CD606A" w:rsidP="000F44CB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  <w:p w14:paraId="54CB8931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F5AED0D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D794752" w14:textId="77777777" w:rsidR="00900B35" w:rsidRDefault="00900B35"/>
    <w:sectPr w:rsidR="00900B35" w:rsidSect="000F44CB">
      <w:pgSz w:w="11906" w:h="16838"/>
      <w:pgMar w:top="1135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05"/>
    <w:rsid w:val="000F44CB"/>
    <w:rsid w:val="00144241"/>
    <w:rsid w:val="00150605"/>
    <w:rsid w:val="00163EF4"/>
    <w:rsid w:val="00167D13"/>
    <w:rsid w:val="001B4AE1"/>
    <w:rsid w:val="001E38FE"/>
    <w:rsid w:val="0040772F"/>
    <w:rsid w:val="004F55FB"/>
    <w:rsid w:val="005C69FA"/>
    <w:rsid w:val="005D1903"/>
    <w:rsid w:val="00800C96"/>
    <w:rsid w:val="00900B35"/>
    <w:rsid w:val="009442F9"/>
    <w:rsid w:val="00945610"/>
    <w:rsid w:val="00996A9E"/>
    <w:rsid w:val="009E088A"/>
    <w:rsid w:val="00A63470"/>
    <w:rsid w:val="00AC22EF"/>
    <w:rsid w:val="00B21F59"/>
    <w:rsid w:val="00C210CA"/>
    <w:rsid w:val="00C66749"/>
    <w:rsid w:val="00C76F28"/>
    <w:rsid w:val="00CD606A"/>
    <w:rsid w:val="00D3508B"/>
    <w:rsid w:val="00D6798C"/>
    <w:rsid w:val="00E26D10"/>
    <w:rsid w:val="00EF75F0"/>
    <w:rsid w:val="00FA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54D1"/>
  <w15:chartTrackingRefBased/>
  <w15:docId w15:val="{88097E78-138A-4219-8110-13989C70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6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50605"/>
    <w:pPr>
      <w:widowControl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060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9E088A"/>
    <w:pPr>
      <w:widowControl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4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C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FA3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B067-3125-4F2C-91DD-4E0B2D3B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971</Words>
  <Characters>6558</Characters>
  <Application>Microsoft Office Word</Application>
  <DocSecurity>0</DocSecurity>
  <Lines>298</Lines>
  <Paragraphs>129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2022-09-08T11:04:00Z</cp:lastPrinted>
  <dcterms:created xsi:type="dcterms:W3CDTF">2022-09-13T12:46:00Z</dcterms:created>
  <dcterms:modified xsi:type="dcterms:W3CDTF">2022-09-13T12:46:00Z</dcterms:modified>
</cp:coreProperties>
</file>