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A27B3" w14:textId="77777777" w:rsidR="00EA39D9" w:rsidRPr="00F11DC2" w:rsidRDefault="00EA39D9" w:rsidP="00EA39D9">
      <w:pPr>
        <w:pStyle w:val="a3"/>
        <w:rPr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0E79610F" wp14:editId="618D242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proofErr w:type="spellStart"/>
      <w:r w:rsidR="00F11DC2" w:rsidRPr="00F11DC2">
        <w:rPr>
          <w:lang w:val="uk-UA"/>
        </w:rPr>
        <w:t>проєкт</w:t>
      </w:r>
      <w:proofErr w:type="spellEnd"/>
      <w:r w:rsidR="00F11DC2" w:rsidRPr="00F11DC2">
        <w:rPr>
          <w:lang w:val="uk-UA"/>
        </w:rPr>
        <w:t xml:space="preserve"> Ольга САМОХІНА</w:t>
      </w:r>
    </w:p>
    <w:p w14:paraId="3881D206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6762FB68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5B53ACB5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3415731F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35EE3E29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FD372D4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3DE8F0E1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2C6DB49E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07B6D2D1" w14:textId="77777777" w:rsidR="00EA39D9" w:rsidRPr="007D1DF6" w:rsidRDefault="007D1DF6" w:rsidP="00EA3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 вересня</w:t>
      </w:r>
      <w:r w:rsidR="00EA39D9">
        <w:rPr>
          <w:b/>
          <w:sz w:val="28"/>
          <w:szCs w:val="28"/>
        </w:rPr>
        <w:t xml:space="preserve">  2022  року</w:t>
      </w:r>
      <w:r w:rsidR="00EA39D9">
        <w:rPr>
          <w:b/>
          <w:sz w:val="28"/>
          <w:szCs w:val="28"/>
        </w:rPr>
        <w:tab/>
        <w:t xml:space="preserve">                                  </w:t>
      </w:r>
      <w:r w:rsidR="00EA39D9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A39D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329-ПРВ-22-7401</w:t>
      </w:r>
    </w:p>
    <w:p w14:paraId="0BC23EFF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35F7706A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70A059B0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доцільність усиновлення та</w:t>
      </w:r>
    </w:p>
    <w:p w14:paraId="529DA435" w14:textId="77777777" w:rsidR="00F11DC2" w:rsidRDefault="00EA39D9" w:rsidP="00F11D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</w:p>
    <w:p w14:paraId="04B1550E" w14:textId="77777777" w:rsidR="00F11DC2" w:rsidRDefault="00F11DC2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дитини </w:t>
      </w:r>
      <w:r w:rsidR="007D1DF6">
        <w:rPr>
          <w:sz w:val="28"/>
          <w:szCs w:val="28"/>
          <w:lang w:val="uk-UA"/>
        </w:rPr>
        <w:t>---</w:t>
      </w:r>
      <w:r w:rsidR="000A79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A39D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итини</w:t>
      </w:r>
      <w:r w:rsidR="00EA39D9">
        <w:rPr>
          <w:sz w:val="28"/>
          <w:szCs w:val="28"/>
          <w:lang w:val="uk-UA"/>
        </w:rPr>
        <w:t xml:space="preserve"> другого </w:t>
      </w:r>
    </w:p>
    <w:p w14:paraId="2218BEB9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подружжя </w:t>
      </w:r>
      <w:r w:rsidR="007D1DF6">
        <w:rPr>
          <w:sz w:val="28"/>
          <w:szCs w:val="28"/>
          <w:lang w:val="uk-UA"/>
        </w:rPr>
        <w:t>---</w:t>
      </w:r>
    </w:p>
    <w:p w14:paraId="2A59815F" w14:textId="77777777" w:rsidR="00EA39D9" w:rsidRDefault="00EA39D9" w:rsidP="00EA39D9">
      <w:pPr>
        <w:jc w:val="both"/>
        <w:rPr>
          <w:sz w:val="28"/>
          <w:lang w:val="uk-UA"/>
        </w:rPr>
      </w:pPr>
    </w:p>
    <w:p w14:paraId="46C4DBE6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заяву </w:t>
      </w:r>
      <w:r w:rsidR="00C33E31">
        <w:rPr>
          <w:sz w:val="28"/>
          <w:lang w:val="uk-UA"/>
        </w:rPr>
        <w:t xml:space="preserve">від 20.09.2022 року №З-103-ЗГ-22 </w:t>
      </w:r>
      <w:r>
        <w:rPr>
          <w:sz w:val="28"/>
          <w:lang w:val="uk-UA"/>
        </w:rPr>
        <w:t xml:space="preserve">та надані документи громадянина </w:t>
      </w:r>
      <w:r w:rsidR="007D1DF6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який 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7D1DF6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F11DC2">
        <w:rPr>
          <w:sz w:val="28"/>
          <w:szCs w:val="28"/>
          <w:lang w:val="uk-UA"/>
        </w:rPr>
        <w:t>адресою</w:t>
      </w:r>
      <w:proofErr w:type="spellEnd"/>
      <w:r w:rsidR="00F11DC2">
        <w:rPr>
          <w:sz w:val="28"/>
          <w:szCs w:val="28"/>
          <w:lang w:val="uk-UA"/>
        </w:rPr>
        <w:t xml:space="preserve">: </w:t>
      </w:r>
      <w:r w:rsidR="007D1DF6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висновку про доцільність усиновлення та відповідність його інтересам </w:t>
      </w:r>
      <w:r w:rsidR="00F11DC2">
        <w:rPr>
          <w:sz w:val="28"/>
          <w:szCs w:val="28"/>
          <w:lang w:val="uk-UA"/>
        </w:rPr>
        <w:t xml:space="preserve">дитини </w:t>
      </w:r>
      <w:r w:rsidR="007D1DF6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,  дитини </w:t>
      </w:r>
      <w:r>
        <w:rPr>
          <w:sz w:val="28"/>
          <w:szCs w:val="28"/>
          <w:lang w:val="uk-UA"/>
        </w:rPr>
        <w:t xml:space="preserve">другого з подружжя, </w:t>
      </w:r>
      <w:r w:rsidR="007D1DF6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яка   </w:t>
      </w:r>
      <w:r w:rsidR="00F11DC2">
        <w:rPr>
          <w:sz w:val="28"/>
          <w:szCs w:val="28"/>
          <w:lang w:val="uk-UA"/>
        </w:rPr>
        <w:t xml:space="preserve">зареєстрована  за </w:t>
      </w:r>
      <w:proofErr w:type="spellStart"/>
      <w:r w:rsidR="00F11DC2">
        <w:rPr>
          <w:sz w:val="28"/>
          <w:szCs w:val="28"/>
          <w:lang w:val="uk-UA"/>
        </w:rPr>
        <w:t>адресою</w:t>
      </w:r>
      <w:proofErr w:type="spellEnd"/>
      <w:r w:rsidR="00F11DC2">
        <w:rPr>
          <w:sz w:val="28"/>
          <w:szCs w:val="28"/>
          <w:lang w:val="uk-UA"/>
        </w:rPr>
        <w:t xml:space="preserve">: </w:t>
      </w:r>
      <w:r w:rsidR="007D1DF6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</w:t>
      </w:r>
      <w:r w:rsidR="00F11DC2">
        <w:rPr>
          <w:sz w:val="28"/>
          <w:lang w:val="uk-UA"/>
        </w:rPr>
        <w:t>захищаючи інтереси  дитини</w:t>
      </w:r>
      <w:r w:rsidR="00F11DC2">
        <w:rPr>
          <w:sz w:val="28"/>
          <w:szCs w:val="28"/>
          <w:lang w:val="uk-UA"/>
        </w:rPr>
        <w:t xml:space="preserve">, відповідно до </w:t>
      </w:r>
      <w:r w:rsidR="00F11DC2">
        <w:rPr>
          <w:sz w:val="28"/>
          <w:lang w:val="uk-UA"/>
        </w:rPr>
        <w:t xml:space="preserve">Порядку провадження діяльності з усиновлення та здійснення нагляду за дотриманням прав усиновлених дітей, затвердженим постановою Кабінету Міністрів України від 08 жовтня 2008 року № 905, </w:t>
      </w:r>
      <w:r>
        <w:rPr>
          <w:sz w:val="28"/>
          <w:lang w:val="uk-UA"/>
        </w:rPr>
        <w:t>керуючись статтями 20</w:t>
      </w:r>
      <w:r w:rsidR="00F11DC2">
        <w:rPr>
          <w:sz w:val="28"/>
          <w:lang w:val="uk-UA"/>
        </w:rPr>
        <w:t>7, 208, 211, пунктом 2 частини першої статті  213, частинами першою, другою</w:t>
      </w:r>
      <w:r>
        <w:rPr>
          <w:sz w:val="28"/>
          <w:lang w:val="uk-UA"/>
        </w:rPr>
        <w:t xml:space="preserve"> статті 218 Сімейного кодексу України,</w:t>
      </w:r>
      <w:r w:rsidR="00F11DC2">
        <w:rPr>
          <w:sz w:val="28"/>
          <w:lang w:val="uk-UA"/>
        </w:rPr>
        <w:t xml:space="preserve"> підп</w:t>
      </w:r>
      <w:r w:rsidR="00C33E31">
        <w:rPr>
          <w:sz w:val="28"/>
          <w:lang w:val="uk-UA"/>
        </w:rPr>
        <w:t>унктом 4 пункту б частини першої</w:t>
      </w:r>
      <w:r>
        <w:rPr>
          <w:sz w:val="28"/>
          <w:lang w:val="uk-UA"/>
        </w:rPr>
        <w:t xml:space="preserve"> статті 34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>Закону України «Про місцеве самоврядування в Україні», виконавчий комітет Вараської міської ради</w:t>
      </w:r>
    </w:p>
    <w:p w14:paraId="0934DDDA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4C2F98C3" w14:textId="77777777" w:rsidR="00EA39D9" w:rsidRDefault="00EA39D9" w:rsidP="00EA39D9">
      <w:pPr>
        <w:ind w:left="283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В И Р І Ш И В:</w:t>
      </w:r>
    </w:p>
    <w:p w14:paraId="59043CE4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12A0DEAF" w14:textId="77777777" w:rsidR="00EA39D9" w:rsidRDefault="00EA39D9" w:rsidP="005C270F">
      <w:pPr>
        <w:pStyle w:val="a5"/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  <w:lang w:val="uk-UA"/>
        </w:rPr>
      </w:pPr>
      <w:r w:rsidRPr="00D5062E">
        <w:rPr>
          <w:color w:val="000000"/>
          <w:sz w:val="28"/>
          <w:szCs w:val="28"/>
          <w:lang w:val="uk-UA"/>
        </w:rPr>
        <w:t xml:space="preserve">Затвердити висновок про доцільність усиновлення та відповідність його інтересам </w:t>
      </w:r>
      <w:r w:rsidR="00F11DC2" w:rsidRPr="00D5062E">
        <w:rPr>
          <w:color w:val="000000"/>
          <w:sz w:val="28"/>
          <w:szCs w:val="28"/>
          <w:lang w:val="uk-UA"/>
        </w:rPr>
        <w:t xml:space="preserve">дитини </w:t>
      </w:r>
      <w:r w:rsidR="007D1DF6">
        <w:rPr>
          <w:color w:val="000000"/>
          <w:sz w:val="28"/>
          <w:szCs w:val="28"/>
          <w:lang w:val="uk-UA"/>
        </w:rPr>
        <w:t>---, ---</w:t>
      </w:r>
      <w:r w:rsidR="00156F29" w:rsidRPr="00D5062E">
        <w:rPr>
          <w:sz w:val="28"/>
          <w:szCs w:val="28"/>
          <w:lang w:val="uk-UA"/>
        </w:rPr>
        <w:t xml:space="preserve"> року народження, </w:t>
      </w:r>
      <w:r w:rsidR="006F1787" w:rsidRPr="00D5062E">
        <w:rPr>
          <w:sz w:val="28"/>
          <w:szCs w:val="28"/>
          <w:lang w:val="uk-UA"/>
        </w:rPr>
        <w:t>який зареєстрований</w:t>
      </w:r>
      <w:r w:rsidR="00156F29" w:rsidRPr="00D5062E">
        <w:rPr>
          <w:sz w:val="28"/>
          <w:szCs w:val="28"/>
          <w:lang w:val="uk-UA"/>
        </w:rPr>
        <w:t xml:space="preserve"> за </w:t>
      </w:r>
      <w:proofErr w:type="spellStart"/>
      <w:r w:rsidR="00156F29" w:rsidRPr="00D5062E">
        <w:rPr>
          <w:sz w:val="28"/>
          <w:szCs w:val="28"/>
          <w:lang w:val="uk-UA"/>
        </w:rPr>
        <w:t>адресою</w:t>
      </w:r>
      <w:proofErr w:type="spellEnd"/>
      <w:r w:rsidR="00156F29" w:rsidRPr="00D5062E">
        <w:rPr>
          <w:sz w:val="28"/>
          <w:szCs w:val="28"/>
          <w:lang w:val="uk-UA"/>
        </w:rPr>
        <w:t xml:space="preserve">:  </w:t>
      </w:r>
      <w:r w:rsidR="007D1DF6">
        <w:rPr>
          <w:sz w:val="28"/>
          <w:szCs w:val="28"/>
          <w:lang w:val="uk-UA"/>
        </w:rPr>
        <w:t>---</w:t>
      </w:r>
      <w:r w:rsidR="006F1787" w:rsidRPr="00D5062E">
        <w:rPr>
          <w:sz w:val="28"/>
          <w:szCs w:val="28"/>
          <w:lang w:val="uk-UA"/>
        </w:rPr>
        <w:t>, дитини</w:t>
      </w:r>
      <w:r w:rsidRPr="00D5062E">
        <w:rPr>
          <w:sz w:val="28"/>
          <w:szCs w:val="28"/>
          <w:lang w:val="uk-UA"/>
        </w:rPr>
        <w:t xml:space="preserve"> другого з подружжя </w:t>
      </w:r>
      <w:r w:rsidR="007D1DF6">
        <w:rPr>
          <w:sz w:val="28"/>
          <w:szCs w:val="28"/>
          <w:lang w:val="uk-UA"/>
        </w:rPr>
        <w:t>---</w:t>
      </w:r>
      <w:r w:rsidRPr="00D5062E">
        <w:rPr>
          <w:color w:val="000000"/>
          <w:sz w:val="28"/>
          <w:szCs w:val="28"/>
          <w:lang w:val="uk-UA"/>
        </w:rPr>
        <w:t xml:space="preserve"> (додається).</w:t>
      </w:r>
    </w:p>
    <w:p w14:paraId="408B899C" w14:textId="77777777" w:rsidR="007D1DF6" w:rsidRPr="00D5062E" w:rsidRDefault="007D1DF6" w:rsidP="007D1DF6">
      <w:pPr>
        <w:pStyle w:val="a5"/>
        <w:ind w:left="708"/>
        <w:jc w:val="both"/>
        <w:rPr>
          <w:color w:val="000000"/>
          <w:sz w:val="28"/>
          <w:szCs w:val="28"/>
          <w:lang w:val="uk-UA"/>
        </w:rPr>
      </w:pPr>
    </w:p>
    <w:p w14:paraId="442AFBB1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Контроль за </w:t>
      </w:r>
      <w:proofErr w:type="spellStart"/>
      <w:proofErr w:type="gram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рішення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40067CDC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53F0C94E" w14:textId="77777777" w:rsidR="00EA39D9" w:rsidRDefault="00EA39D9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76796D1" w14:textId="77777777" w:rsidR="00EA39D9" w:rsidRDefault="00EA39D9" w:rsidP="00EA39D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3C11B5D4" w14:textId="77777777" w:rsidR="006866FD" w:rsidRDefault="006866FD"/>
    <w:sectPr w:rsidR="006866FD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92024"/>
    <w:multiLevelType w:val="hybridMultilevel"/>
    <w:tmpl w:val="EF7AD124"/>
    <w:lvl w:ilvl="0" w:tplc="656C538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A791F"/>
    <w:rsid w:val="00156F29"/>
    <w:rsid w:val="001A34FE"/>
    <w:rsid w:val="001D3237"/>
    <w:rsid w:val="001F0022"/>
    <w:rsid w:val="005C270F"/>
    <w:rsid w:val="006866FD"/>
    <w:rsid w:val="006F1787"/>
    <w:rsid w:val="007D1DF6"/>
    <w:rsid w:val="009A023B"/>
    <w:rsid w:val="009C4666"/>
    <w:rsid w:val="00C33E31"/>
    <w:rsid w:val="00D01FF2"/>
    <w:rsid w:val="00D46E0D"/>
    <w:rsid w:val="00D5062E"/>
    <w:rsid w:val="00E74D6F"/>
    <w:rsid w:val="00EA39D9"/>
    <w:rsid w:val="00F11DC2"/>
    <w:rsid w:val="00F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361F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1636</Characters>
  <Application>Microsoft Office Word</Application>
  <DocSecurity>0</DocSecurity>
  <Lines>65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Ulyana Ostapovych</cp:lastModifiedBy>
  <cp:revision>2</cp:revision>
  <cp:lastPrinted>2022-09-26T06:41:00Z</cp:lastPrinted>
  <dcterms:created xsi:type="dcterms:W3CDTF">2022-09-26T13:57:00Z</dcterms:created>
  <dcterms:modified xsi:type="dcterms:W3CDTF">2022-09-26T13:57:00Z</dcterms:modified>
</cp:coreProperties>
</file>